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36" w:rsidRPr="004816B1" w:rsidRDefault="00422236" w:rsidP="00552431">
      <w:pPr>
        <w:tabs>
          <w:tab w:val="left" w:pos="2080"/>
        </w:tabs>
        <w:ind w:left="1134"/>
        <w:rPr>
          <w:b/>
          <w:bCs/>
          <w:color w:val="17365D"/>
          <w:sz w:val="48"/>
          <w:szCs w:val="48"/>
        </w:rPr>
      </w:pPr>
    </w:p>
    <w:p w:rsidR="00422236" w:rsidRPr="004816B1" w:rsidRDefault="00422236" w:rsidP="00552431">
      <w:pPr>
        <w:tabs>
          <w:tab w:val="left" w:pos="2080"/>
        </w:tabs>
        <w:ind w:left="1134"/>
        <w:rPr>
          <w:b/>
          <w:bCs/>
          <w:color w:val="17365D"/>
          <w:sz w:val="48"/>
          <w:szCs w:val="48"/>
        </w:rPr>
      </w:pPr>
    </w:p>
    <w:p w:rsidR="001510AF" w:rsidRPr="004816B1" w:rsidRDefault="001510AF" w:rsidP="003712A7">
      <w:pPr>
        <w:tabs>
          <w:tab w:val="left" w:pos="2080"/>
        </w:tabs>
        <w:ind w:left="1134"/>
        <w:jc w:val="center"/>
        <w:rPr>
          <w:b/>
          <w:bCs/>
          <w:color w:val="17365D"/>
          <w:sz w:val="48"/>
          <w:szCs w:val="48"/>
        </w:rPr>
      </w:pPr>
      <w:r w:rsidRPr="004816B1">
        <w:rPr>
          <w:b/>
          <w:bCs/>
          <w:color w:val="17365D"/>
          <w:sz w:val="48"/>
          <w:szCs w:val="48"/>
        </w:rPr>
        <w:t>T.C.</w:t>
      </w:r>
    </w:p>
    <w:p w:rsidR="001510AF" w:rsidRPr="004816B1" w:rsidRDefault="001510AF" w:rsidP="003712A7">
      <w:pPr>
        <w:tabs>
          <w:tab w:val="left" w:pos="2080"/>
        </w:tabs>
        <w:spacing w:line="360" w:lineRule="auto"/>
        <w:ind w:left="1134"/>
        <w:jc w:val="center"/>
        <w:rPr>
          <w:b/>
          <w:bCs/>
          <w:color w:val="17365D"/>
          <w:sz w:val="48"/>
          <w:szCs w:val="48"/>
        </w:rPr>
      </w:pPr>
      <w:r w:rsidRPr="004816B1">
        <w:rPr>
          <w:b/>
          <w:bCs/>
          <w:color w:val="17365D"/>
          <w:sz w:val="48"/>
          <w:szCs w:val="48"/>
        </w:rPr>
        <w:t>İNEGÖL KAYMAKAMLIĞI</w:t>
      </w:r>
    </w:p>
    <w:p w:rsidR="001510AF" w:rsidRPr="004816B1" w:rsidRDefault="001510AF" w:rsidP="003712A7">
      <w:pPr>
        <w:tabs>
          <w:tab w:val="left" w:pos="2080"/>
        </w:tabs>
        <w:spacing w:line="276" w:lineRule="auto"/>
        <w:ind w:left="1134"/>
        <w:jc w:val="center"/>
        <w:rPr>
          <w:b/>
          <w:bCs/>
          <w:color w:val="17365D"/>
          <w:sz w:val="48"/>
          <w:szCs w:val="48"/>
        </w:rPr>
      </w:pPr>
      <w:r w:rsidRPr="004816B1">
        <w:rPr>
          <w:b/>
          <w:bCs/>
          <w:color w:val="17365D"/>
          <w:sz w:val="48"/>
          <w:szCs w:val="48"/>
        </w:rPr>
        <w:t>NAİRE ÇİK</w:t>
      </w:r>
      <w:r w:rsidR="0018341E" w:rsidRPr="004816B1">
        <w:rPr>
          <w:b/>
          <w:bCs/>
          <w:color w:val="17365D"/>
          <w:sz w:val="48"/>
          <w:szCs w:val="48"/>
        </w:rPr>
        <w:t>A</w:t>
      </w:r>
      <w:r w:rsidRPr="004816B1">
        <w:rPr>
          <w:b/>
          <w:bCs/>
          <w:color w:val="17365D"/>
          <w:sz w:val="48"/>
          <w:szCs w:val="48"/>
        </w:rPr>
        <w:t>YEVA ANADOLU LİSESİ</w:t>
      </w:r>
    </w:p>
    <w:p w:rsidR="001510AF" w:rsidRPr="004816B1" w:rsidRDefault="001510AF" w:rsidP="003712A7">
      <w:pPr>
        <w:ind w:left="1134"/>
        <w:jc w:val="center"/>
      </w:pPr>
    </w:p>
    <w:p w:rsidR="001510AF" w:rsidRPr="004816B1" w:rsidRDefault="001510AF" w:rsidP="003712A7">
      <w:pPr>
        <w:spacing w:line="360" w:lineRule="auto"/>
        <w:ind w:left="1134"/>
        <w:jc w:val="center"/>
        <w:rPr>
          <w:sz w:val="22"/>
          <w:szCs w:val="22"/>
        </w:rPr>
      </w:pPr>
    </w:p>
    <w:p w:rsidR="001510AF" w:rsidRPr="004816B1" w:rsidRDefault="001510AF" w:rsidP="00552431">
      <w:pPr>
        <w:ind w:left="1134"/>
        <w:rPr>
          <w:sz w:val="22"/>
          <w:szCs w:val="22"/>
        </w:rPr>
      </w:pPr>
    </w:p>
    <w:p w:rsidR="001510AF" w:rsidRDefault="001510AF"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Default="002B1D03" w:rsidP="00552431">
      <w:pPr>
        <w:ind w:left="1134"/>
        <w:rPr>
          <w:sz w:val="22"/>
          <w:szCs w:val="22"/>
        </w:rPr>
      </w:pPr>
    </w:p>
    <w:p w:rsidR="002B1D03" w:rsidRPr="004816B1" w:rsidRDefault="002B1D03" w:rsidP="00552431">
      <w:pPr>
        <w:ind w:left="1134"/>
        <w:rPr>
          <w:sz w:val="22"/>
          <w:szCs w:val="22"/>
        </w:rPr>
      </w:pPr>
    </w:p>
    <w:p w:rsidR="00082977" w:rsidRPr="004816B1" w:rsidRDefault="000A3FFB" w:rsidP="003712A7">
      <w:pPr>
        <w:ind w:left="1134"/>
        <w:jc w:val="center"/>
        <w:rPr>
          <w:sz w:val="22"/>
          <w:szCs w:val="22"/>
        </w:rPr>
      </w:pPr>
      <w:r>
        <w:rPr>
          <w:b/>
          <w:bCs/>
          <w:sz w:val="64"/>
          <w:szCs w:val="64"/>
        </w:rPr>
        <w:t>2024 – 2028</w:t>
      </w:r>
    </w:p>
    <w:p w:rsidR="008F0CEA" w:rsidRPr="004816B1" w:rsidRDefault="00995C01" w:rsidP="003712A7">
      <w:pPr>
        <w:spacing w:line="360" w:lineRule="auto"/>
        <w:ind w:left="1134"/>
        <w:jc w:val="center"/>
        <w:rPr>
          <w:sz w:val="64"/>
          <w:szCs w:val="64"/>
        </w:rPr>
      </w:pPr>
      <w:r w:rsidRPr="004816B1">
        <w:rPr>
          <w:sz w:val="64"/>
          <w:szCs w:val="64"/>
        </w:rPr>
        <w:t>STRATEJİK PLAN</w:t>
      </w:r>
    </w:p>
    <w:p w:rsidR="001510AF" w:rsidRPr="004816B1" w:rsidRDefault="001510AF" w:rsidP="00552431">
      <w:pPr>
        <w:ind w:left="1134"/>
      </w:pPr>
    </w:p>
    <w:p w:rsidR="001510AF" w:rsidRPr="004816B1" w:rsidRDefault="001510AF" w:rsidP="00552431">
      <w:pPr>
        <w:ind w:left="1134"/>
      </w:pPr>
    </w:p>
    <w:p w:rsidR="00752D81" w:rsidRPr="004816B1" w:rsidRDefault="00752D81" w:rsidP="00552431">
      <w:pPr>
        <w:ind w:left="1134"/>
      </w:pPr>
    </w:p>
    <w:p w:rsidR="00156B17" w:rsidRPr="004816B1" w:rsidRDefault="00552431" w:rsidP="00552431">
      <w:pPr>
        <w:ind w:left="1134"/>
      </w:pPr>
      <w:r>
        <w:rPr>
          <w:noProof/>
        </w:rPr>
        <w:drawing>
          <wp:anchor distT="0" distB="0" distL="114300" distR="114300" simplePos="0" relativeHeight="251648000" behindDoc="1" locked="0" layoutInCell="1" allowOverlap="1">
            <wp:simplePos x="0" y="0"/>
            <wp:positionH relativeFrom="margin">
              <wp:posOffset>115570</wp:posOffset>
            </wp:positionH>
            <wp:positionV relativeFrom="margin">
              <wp:posOffset>6682105</wp:posOffset>
            </wp:positionV>
            <wp:extent cx="6860540" cy="3513455"/>
            <wp:effectExtent l="19050" t="0" r="0" b="0"/>
            <wp:wrapNone/>
            <wp:docPr id="270" name="Resim 270" descr="stratejikplan2010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tratejikplan2010_2014"/>
                    <pic:cNvPicPr>
                      <a:picLocks noChangeAspect="1" noChangeArrowheads="1"/>
                    </pic:cNvPicPr>
                  </pic:nvPicPr>
                  <pic:blipFill>
                    <a:blip r:embed="rId8"/>
                    <a:srcRect/>
                    <a:stretch>
                      <a:fillRect/>
                    </a:stretch>
                  </pic:blipFill>
                  <pic:spPr bwMode="auto">
                    <a:xfrm>
                      <a:off x="0" y="0"/>
                      <a:ext cx="6860540" cy="3513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10AF" w:rsidRPr="004816B1" w:rsidRDefault="001510AF" w:rsidP="00552431">
      <w:pPr>
        <w:ind w:left="1134"/>
      </w:pPr>
    </w:p>
    <w:p w:rsidR="005B4D31" w:rsidRPr="004816B1" w:rsidRDefault="005B4D31" w:rsidP="00552431">
      <w:pPr>
        <w:ind w:left="1134"/>
      </w:pPr>
    </w:p>
    <w:p w:rsidR="00752D81" w:rsidRPr="004816B1" w:rsidRDefault="00752D81" w:rsidP="00552431">
      <w:pPr>
        <w:ind w:left="1134"/>
      </w:pPr>
    </w:p>
    <w:p w:rsidR="005B4D31" w:rsidRPr="004816B1" w:rsidRDefault="005B4D31" w:rsidP="00552431">
      <w:pPr>
        <w:ind w:left="1134"/>
      </w:pPr>
    </w:p>
    <w:p w:rsidR="00422236" w:rsidRPr="004816B1" w:rsidRDefault="00422236" w:rsidP="00552431">
      <w:pPr>
        <w:ind w:left="1134"/>
      </w:pPr>
    </w:p>
    <w:p w:rsidR="00422236" w:rsidRPr="006B6F81" w:rsidRDefault="00422236" w:rsidP="00552431">
      <w:pPr>
        <w:tabs>
          <w:tab w:val="left" w:pos="6030"/>
        </w:tabs>
        <w:ind w:left="1134"/>
      </w:pPr>
    </w:p>
    <w:p w:rsidR="00BE011E" w:rsidRPr="004816B1" w:rsidRDefault="00BE011E" w:rsidP="00552431">
      <w:pPr>
        <w:tabs>
          <w:tab w:val="left" w:pos="2080"/>
        </w:tabs>
        <w:ind w:left="1134"/>
        <w:rPr>
          <w:b/>
          <w:bCs/>
          <w:color w:val="17365D"/>
          <w:sz w:val="48"/>
          <w:szCs w:val="48"/>
        </w:rPr>
      </w:pPr>
    </w:p>
    <w:p w:rsidR="00E865E5" w:rsidRDefault="00E865E5" w:rsidP="00552431">
      <w:pPr>
        <w:tabs>
          <w:tab w:val="left" w:pos="2080"/>
        </w:tabs>
        <w:ind w:left="1134"/>
        <w:rPr>
          <w:b/>
          <w:bCs/>
          <w:color w:val="17365D"/>
          <w:sz w:val="48"/>
          <w:szCs w:val="48"/>
        </w:rPr>
      </w:pPr>
    </w:p>
    <w:p w:rsidR="00D8147C" w:rsidRDefault="004A4DFC" w:rsidP="00552431">
      <w:pPr>
        <w:tabs>
          <w:tab w:val="left" w:pos="2080"/>
        </w:tabs>
        <w:ind w:left="1134"/>
        <w:rPr>
          <w:b/>
          <w:bCs/>
          <w:sz w:val="32"/>
          <w:szCs w:val="32"/>
        </w:rPr>
      </w:pPr>
      <w:r>
        <w:rPr>
          <w:noProof/>
        </w:rPr>
        <w:lastRenderedPageBreak/>
        <w:drawing>
          <wp:anchor distT="0" distB="0" distL="114300" distR="114300" simplePos="0" relativeHeight="251681792" behindDoc="0" locked="0" layoutInCell="1" allowOverlap="1" wp14:anchorId="40F24921" wp14:editId="29EC5879">
            <wp:simplePos x="0" y="0"/>
            <wp:positionH relativeFrom="margin">
              <wp:posOffset>104775</wp:posOffset>
            </wp:positionH>
            <wp:positionV relativeFrom="margin">
              <wp:posOffset>-361950</wp:posOffset>
            </wp:positionV>
            <wp:extent cx="6858000" cy="7305675"/>
            <wp:effectExtent l="0" t="0" r="0" b="9525"/>
            <wp:wrapSquare wrapText="bothSides"/>
            <wp:docPr id="2372" name="Resim 2372" descr="atatü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atatürk"/>
                    <pic:cNvPicPr>
                      <a:picLocks noChangeAspect="1" noChangeArrowheads="1"/>
                    </pic:cNvPicPr>
                  </pic:nvPicPr>
                  <pic:blipFill>
                    <a:blip r:embed="rId9"/>
                    <a:srcRect/>
                    <a:stretch>
                      <a:fillRect/>
                    </a:stretch>
                  </pic:blipFill>
                  <pic:spPr bwMode="auto">
                    <a:xfrm>
                      <a:off x="0" y="0"/>
                      <a:ext cx="6858000" cy="7305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8147C" w:rsidRDefault="00D8147C" w:rsidP="00552431">
      <w:pPr>
        <w:tabs>
          <w:tab w:val="left" w:pos="2080"/>
        </w:tabs>
        <w:ind w:left="1134"/>
        <w:rPr>
          <w:b/>
          <w:bCs/>
          <w:sz w:val="32"/>
          <w:szCs w:val="32"/>
        </w:rPr>
      </w:pPr>
    </w:p>
    <w:p w:rsidR="00422236" w:rsidRPr="004816B1" w:rsidRDefault="00422236" w:rsidP="00552431">
      <w:pPr>
        <w:ind w:left="1134"/>
      </w:pPr>
    </w:p>
    <w:p w:rsidR="00A3116B" w:rsidRPr="000A3FFB" w:rsidRDefault="00A3116B" w:rsidP="00552431">
      <w:pPr>
        <w:ind w:left="1134"/>
        <w:rPr>
          <w:b/>
          <w:i/>
          <w:sz w:val="44"/>
          <w:szCs w:val="44"/>
        </w:rPr>
      </w:pPr>
      <w:r w:rsidRPr="004816B1">
        <w:rPr>
          <w:b/>
          <w:i/>
          <w:sz w:val="44"/>
          <w:szCs w:val="44"/>
        </w:rPr>
        <w:t xml:space="preserve"> Ey yükselen yeni nesil, istikbal sizindir. Cumhuriyet'i biz kurduk, O'nu yükseltecek ve sürdürecek sizlersiniz.”</w:t>
      </w:r>
      <w:r>
        <w:rPr>
          <w:noProof/>
        </w:rPr>
        <w:drawing>
          <wp:anchor distT="0" distB="0" distL="114300" distR="114300" simplePos="0" relativeHeight="251683840" behindDoc="0" locked="0" layoutInCell="1" allowOverlap="1" wp14:anchorId="26146480" wp14:editId="77604748">
            <wp:simplePos x="0" y="0"/>
            <wp:positionH relativeFrom="margin">
              <wp:posOffset>5020945</wp:posOffset>
            </wp:positionH>
            <wp:positionV relativeFrom="margin">
              <wp:posOffset>8669020</wp:posOffset>
            </wp:positionV>
            <wp:extent cx="1596390" cy="476250"/>
            <wp:effectExtent l="19050" t="0" r="3810" b="0"/>
            <wp:wrapSquare wrapText="bothSides"/>
            <wp:docPr id="2373" name="Resim 237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indir"/>
                    <pic:cNvPicPr>
                      <a:picLocks noChangeAspect="1" noChangeArrowheads="1"/>
                    </pic:cNvPicPr>
                  </pic:nvPicPr>
                  <pic:blipFill>
                    <a:blip r:embed="rId10"/>
                    <a:srcRect/>
                    <a:stretch>
                      <a:fillRect/>
                    </a:stretch>
                  </pic:blipFill>
                  <pic:spPr bwMode="auto">
                    <a:xfrm>
                      <a:off x="0" y="0"/>
                      <a:ext cx="1596390" cy="476250"/>
                    </a:xfrm>
                    <a:prstGeom prst="rect">
                      <a:avLst/>
                    </a:prstGeom>
                    <a:noFill/>
                    <a:ln w="9525">
                      <a:noFill/>
                      <a:miter lim="800000"/>
                      <a:headEnd/>
                      <a:tailEnd/>
                    </a:ln>
                  </pic:spPr>
                </pic:pic>
              </a:graphicData>
            </a:graphic>
          </wp:anchor>
        </w:drawing>
      </w:r>
    </w:p>
    <w:p w:rsidR="00422236" w:rsidRPr="004816B1" w:rsidRDefault="00422236" w:rsidP="00552431">
      <w:pPr>
        <w:ind w:left="1134"/>
      </w:pPr>
    </w:p>
    <w:p w:rsidR="00422236" w:rsidRPr="004816B1" w:rsidRDefault="00422236" w:rsidP="00552431">
      <w:pPr>
        <w:ind w:left="1134"/>
      </w:pPr>
    </w:p>
    <w:p w:rsidR="005D100C" w:rsidRDefault="005D100C" w:rsidP="005D100C">
      <w:pPr>
        <w:pStyle w:val="Balk1"/>
        <w:rPr>
          <w:sz w:val="36"/>
          <w:szCs w:val="36"/>
        </w:rPr>
      </w:pPr>
    </w:p>
    <w:p w:rsidR="005D100C" w:rsidRDefault="005D100C" w:rsidP="005D100C">
      <w:pPr>
        <w:pStyle w:val="Balk1"/>
        <w:jc w:val="center"/>
        <w:rPr>
          <w:sz w:val="36"/>
          <w:szCs w:val="36"/>
        </w:rPr>
      </w:pPr>
    </w:p>
    <w:p w:rsidR="005D100C" w:rsidRDefault="005D100C" w:rsidP="005D100C">
      <w:pPr>
        <w:pStyle w:val="Balk1"/>
        <w:jc w:val="center"/>
        <w:rPr>
          <w:sz w:val="36"/>
          <w:szCs w:val="36"/>
        </w:rPr>
      </w:pPr>
    </w:p>
    <w:p w:rsidR="005D100C" w:rsidRDefault="005D100C" w:rsidP="005D100C">
      <w:pPr>
        <w:pStyle w:val="Balk1"/>
        <w:jc w:val="center"/>
        <w:rPr>
          <w:sz w:val="36"/>
          <w:szCs w:val="36"/>
        </w:rPr>
      </w:pPr>
      <w:r w:rsidRPr="004816B1">
        <w:rPr>
          <w:sz w:val="36"/>
          <w:szCs w:val="36"/>
        </w:rPr>
        <w:t>SUNUŞ</w:t>
      </w:r>
    </w:p>
    <w:p w:rsidR="005D100C" w:rsidRDefault="005D100C" w:rsidP="005D100C"/>
    <w:p w:rsidR="005D100C" w:rsidRDefault="005D100C" w:rsidP="005D100C"/>
    <w:p w:rsidR="005D100C" w:rsidRPr="006030F6" w:rsidRDefault="005D100C" w:rsidP="005D100C">
      <w:pPr>
        <w:ind w:left="283"/>
      </w:pPr>
    </w:p>
    <w:p w:rsidR="005D100C" w:rsidRDefault="005D100C" w:rsidP="005D100C">
      <w:pPr>
        <w:spacing w:line="276" w:lineRule="auto"/>
        <w:ind w:left="283" w:firstLine="567"/>
      </w:pPr>
      <w:r>
        <w:t xml:space="preserve">Bilim ve teknolojinin baş döndürücü bir hızla ilerlediği günümüzde var olabilmeyi aşıp güçlü bir şekilde kalabilmek, geleceğin inşasında söz sahibi olmak için ‘bilgiyi takip eden’ değil, ‘bilgiyi üreten’ olmak gerekmektedir. Bilgiyi üretmek ise hedefleri belirleyerek uzun süreli stratejik planlamayla mümkündür. Stratejik planlamanın temelini oluşturan ve bir milleti bağımsız ve uygar bir topluluk haline getirecek olan eğitim ise amaç ve hedefleri belirlenmiş, anlık kararlarla değil, bir strateji dâhilinde yürütülmelidir. Bu nedenle Naire Çikayeva Anadolu Lisesi olarak 2024-2028 yılları arasında hedeflerimizi belirledik ve bu hedeflere ulaşmak için bütün gücümüzle çalışacağız. </w:t>
      </w:r>
    </w:p>
    <w:p w:rsidR="005D100C" w:rsidRDefault="005D100C" w:rsidP="005D100C">
      <w:pPr>
        <w:spacing w:line="276" w:lineRule="auto"/>
        <w:ind w:left="283" w:firstLine="567"/>
      </w:pPr>
      <w:r>
        <w:t xml:space="preserve">Naire Çikayeva Anadolu Lisesi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Stratejik planımız, güçlü 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imkân sağlamaktadır. </w:t>
      </w:r>
    </w:p>
    <w:p w:rsidR="005D100C" w:rsidRDefault="005D100C" w:rsidP="005D100C">
      <w:pPr>
        <w:spacing w:line="276" w:lineRule="auto"/>
        <w:ind w:left="283" w:firstLine="567"/>
      </w:pPr>
      <w:r>
        <w:t>Vizyonumuz yönünde daha yoğun işbirlikleri oluşturmayı ve paydaşlarımızdan daha çok destek sağlamayı hedefleyen bu plan, okulumuzu daha ileriye götürmek için verdiğimiz ve vereceğimiz çabaların yol haritası olacaktır. Geniş katılımla oluşturulmuş bu planda emeği geçen bütün paydaşlarımıza teşekkür borçluyuz.</w:t>
      </w:r>
    </w:p>
    <w:p w:rsidR="005D100C" w:rsidRPr="004816B1" w:rsidRDefault="005D100C" w:rsidP="005D100C"/>
    <w:p w:rsidR="005D100C" w:rsidRDefault="005D100C" w:rsidP="005D100C">
      <w:r w:rsidRPr="004816B1">
        <w:t xml:space="preserve">   </w:t>
      </w:r>
      <w:r>
        <w:t xml:space="preserve">                                                                                       </w:t>
      </w:r>
      <w:r w:rsidRPr="004816B1">
        <w:t xml:space="preserve"> </w:t>
      </w:r>
    </w:p>
    <w:p w:rsidR="005D100C" w:rsidRDefault="005D100C" w:rsidP="005D100C"/>
    <w:p w:rsidR="005D100C" w:rsidRDefault="005D100C" w:rsidP="005D100C"/>
    <w:p w:rsidR="005D100C" w:rsidRDefault="005D100C" w:rsidP="005D100C">
      <w:r>
        <w:t xml:space="preserve">                                                                                                        </w:t>
      </w:r>
    </w:p>
    <w:p w:rsidR="005D100C" w:rsidRDefault="005D100C" w:rsidP="005D100C"/>
    <w:p w:rsidR="005D100C" w:rsidRPr="004816B1" w:rsidRDefault="005D100C" w:rsidP="005D100C">
      <w:r>
        <w:t xml:space="preserve">                                                                                                             Mevlüt KORKMAZ</w:t>
      </w:r>
    </w:p>
    <w:p w:rsidR="005D100C" w:rsidRPr="004816B1" w:rsidRDefault="005D100C" w:rsidP="005D100C">
      <w:r>
        <w:t xml:space="preserve">                                                                                                                    Okul Müdürü</w:t>
      </w:r>
    </w:p>
    <w:p w:rsidR="005D100C" w:rsidRPr="0015355B" w:rsidRDefault="005D100C" w:rsidP="005D100C"/>
    <w:p w:rsidR="005D100C" w:rsidRPr="004816B1" w:rsidRDefault="005D100C" w:rsidP="005D100C"/>
    <w:p w:rsidR="005D100C" w:rsidRPr="004816B1" w:rsidRDefault="005D100C" w:rsidP="005D100C"/>
    <w:p w:rsidR="005D100C" w:rsidRPr="004816B1" w:rsidRDefault="005D100C" w:rsidP="005D100C"/>
    <w:p w:rsidR="005D100C" w:rsidRPr="004816B1" w:rsidRDefault="005D100C" w:rsidP="005D100C"/>
    <w:p w:rsidR="005D100C" w:rsidRPr="004816B1" w:rsidRDefault="005D100C" w:rsidP="005D100C"/>
    <w:p w:rsidR="005D100C" w:rsidRPr="004816B1" w:rsidRDefault="005D100C" w:rsidP="005D100C"/>
    <w:p w:rsidR="00422236" w:rsidRPr="004816B1" w:rsidRDefault="00422236" w:rsidP="00552431">
      <w:pPr>
        <w:ind w:left="1134"/>
      </w:pPr>
    </w:p>
    <w:tbl>
      <w:tblPr>
        <w:tblpPr w:leftFromText="141" w:rightFromText="141" w:vertAnchor="text" w:horzAnchor="margin" w:tblpX="274" w:tblpY="80"/>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7270"/>
      </w:tblGrid>
      <w:tr w:rsidR="004A4DFC" w:rsidRPr="00AD0316" w:rsidTr="003712A7">
        <w:trPr>
          <w:trHeight w:val="1119"/>
        </w:trPr>
        <w:tc>
          <w:tcPr>
            <w:tcW w:w="10631" w:type="dxa"/>
            <w:gridSpan w:val="2"/>
            <w:tcBorders>
              <w:bottom w:val="single" w:sz="4" w:space="0" w:color="auto"/>
            </w:tcBorders>
            <w:shd w:val="clear" w:color="auto" w:fill="auto"/>
            <w:vAlign w:val="center"/>
          </w:tcPr>
          <w:p w:rsidR="004A4DFC" w:rsidRDefault="004A4DFC" w:rsidP="003712A7">
            <w:pPr>
              <w:ind w:left="1134"/>
            </w:pPr>
          </w:p>
          <w:p w:rsidR="004A4DFC" w:rsidRDefault="004A4DFC" w:rsidP="003712A7">
            <w:pPr>
              <w:ind w:left="1134"/>
            </w:pPr>
          </w:p>
          <w:p w:rsidR="004A4DFC" w:rsidRDefault="004A4DFC" w:rsidP="003712A7">
            <w:pPr>
              <w:ind w:left="1134"/>
            </w:pPr>
          </w:p>
          <w:p w:rsidR="004A4DFC" w:rsidRDefault="004A4DFC" w:rsidP="00EC2367">
            <w:pPr>
              <w:ind w:left="1134"/>
              <w:jc w:val="center"/>
              <w:rPr>
                <w:b/>
              </w:rPr>
            </w:pPr>
            <w:r w:rsidRPr="00FF1D56">
              <w:rPr>
                <w:b/>
              </w:rPr>
              <w:t>KURUM KİMLİK BİLGİSİ</w:t>
            </w:r>
          </w:p>
          <w:p w:rsidR="004A4DFC" w:rsidRPr="00FF1D56" w:rsidRDefault="004A4DFC" w:rsidP="003712A7">
            <w:pPr>
              <w:ind w:left="1134"/>
              <w:rPr>
                <w:b/>
              </w:rPr>
            </w:pPr>
          </w:p>
        </w:tc>
      </w:tr>
      <w:tr w:rsidR="004A4DFC" w:rsidRPr="00AD0316" w:rsidTr="003712A7">
        <w:trPr>
          <w:trHeight w:val="496"/>
        </w:trPr>
        <w:tc>
          <w:tcPr>
            <w:tcW w:w="3361" w:type="dxa"/>
            <w:shd w:val="clear" w:color="auto" w:fill="auto"/>
            <w:vAlign w:val="center"/>
          </w:tcPr>
          <w:p w:rsidR="004A4DFC" w:rsidRPr="00AD0316" w:rsidRDefault="004A4DFC" w:rsidP="003712A7">
            <w:pPr>
              <w:ind w:left="1134"/>
              <w:rPr>
                <w:i/>
              </w:rPr>
            </w:pPr>
            <w:r w:rsidRPr="00AD0316">
              <w:t xml:space="preserve">Kurum Adı </w:t>
            </w:r>
          </w:p>
        </w:tc>
        <w:tc>
          <w:tcPr>
            <w:tcW w:w="7270" w:type="dxa"/>
            <w:shd w:val="clear" w:color="auto" w:fill="auto"/>
            <w:vAlign w:val="center"/>
          </w:tcPr>
          <w:p w:rsidR="004A4DFC" w:rsidRPr="00AD0316" w:rsidRDefault="004A4DFC" w:rsidP="003712A7">
            <w:pPr>
              <w:ind w:left="1134"/>
            </w:pPr>
            <w:r>
              <w:t>NAİRE ÇİKAYEVA ANADOLU LİSESİ</w:t>
            </w:r>
          </w:p>
        </w:tc>
      </w:tr>
      <w:tr w:rsidR="004A4DFC" w:rsidRPr="00AD0316" w:rsidTr="003712A7">
        <w:trPr>
          <w:trHeight w:val="496"/>
        </w:trPr>
        <w:tc>
          <w:tcPr>
            <w:tcW w:w="3361" w:type="dxa"/>
            <w:shd w:val="clear" w:color="auto" w:fill="auto"/>
            <w:vAlign w:val="center"/>
          </w:tcPr>
          <w:p w:rsidR="004A4DFC" w:rsidRPr="00AD0316" w:rsidRDefault="004A4DFC" w:rsidP="003712A7">
            <w:pPr>
              <w:ind w:left="1134"/>
            </w:pPr>
            <w:r w:rsidRPr="00AD0316">
              <w:t>Kurum Statüsü</w:t>
            </w:r>
          </w:p>
        </w:tc>
        <w:tc>
          <w:tcPr>
            <w:tcW w:w="7270" w:type="dxa"/>
            <w:shd w:val="clear" w:color="auto" w:fill="auto"/>
            <w:vAlign w:val="center"/>
          </w:tcPr>
          <w:p w:rsidR="004A4DFC" w:rsidRPr="00AD0316" w:rsidRDefault="004A4DFC" w:rsidP="003712A7">
            <w:pPr>
              <w:ind w:left="1134"/>
            </w:pPr>
            <w:r>
              <w:rPr>
                <w:lang w:val="en-GB"/>
              </w:rPr>
              <w:sym w:font="Wingdings" w:char="F06E"/>
            </w:r>
            <w:r w:rsidRPr="00AD0316">
              <w:rPr>
                <w:lang w:val="en-GB"/>
              </w:rPr>
              <w:t>Kamu</w:t>
            </w:r>
            <w:r w:rsidRPr="00AD0316">
              <w:rPr>
                <w:lang w:val="en-GB"/>
              </w:rPr>
              <w:sym w:font="Wingdings" w:char="F06F"/>
            </w:r>
            <w:r w:rsidRPr="00AD0316">
              <w:rPr>
                <w:lang w:val="en-GB"/>
              </w:rPr>
              <w:t>Özel</w:t>
            </w:r>
          </w:p>
        </w:tc>
      </w:tr>
      <w:tr w:rsidR="004A4DFC" w:rsidRPr="00AD0316" w:rsidTr="003712A7">
        <w:trPr>
          <w:trHeight w:val="2043"/>
        </w:trPr>
        <w:tc>
          <w:tcPr>
            <w:tcW w:w="3361" w:type="dxa"/>
            <w:shd w:val="clear" w:color="auto" w:fill="auto"/>
            <w:vAlign w:val="center"/>
          </w:tcPr>
          <w:p w:rsidR="004A4DFC" w:rsidRPr="00AD0316" w:rsidRDefault="004A4DFC" w:rsidP="003712A7">
            <w:pPr>
              <w:ind w:left="1134"/>
            </w:pPr>
          </w:p>
          <w:p w:rsidR="004A4DFC" w:rsidRPr="00AD0316" w:rsidRDefault="004A4DFC" w:rsidP="003712A7">
            <w:pPr>
              <w:ind w:left="1134"/>
            </w:pPr>
            <w:r w:rsidRPr="00AD0316">
              <w:t>Kurumda Çalışan Personel Sayısı</w:t>
            </w:r>
          </w:p>
          <w:p w:rsidR="004A4DFC" w:rsidRPr="00AD0316" w:rsidRDefault="004A4DFC" w:rsidP="003712A7">
            <w:pPr>
              <w:ind w:left="1134"/>
            </w:pPr>
          </w:p>
        </w:tc>
        <w:tc>
          <w:tcPr>
            <w:tcW w:w="7270" w:type="dxa"/>
            <w:shd w:val="clear" w:color="auto" w:fill="auto"/>
            <w:vAlign w:val="center"/>
          </w:tcPr>
          <w:p w:rsidR="004A4DFC" w:rsidRPr="00AD0316" w:rsidRDefault="004A4DFC" w:rsidP="003712A7">
            <w:pPr>
              <w:spacing w:before="240" w:line="276" w:lineRule="auto"/>
              <w:ind w:left="1134"/>
            </w:pPr>
            <w:r w:rsidRPr="00AD0316">
              <w:t>Yönetici              :</w:t>
            </w:r>
            <w:r>
              <w:t>3</w:t>
            </w:r>
          </w:p>
          <w:p w:rsidR="004A4DFC" w:rsidRPr="00AD0316" w:rsidRDefault="004A4DFC" w:rsidP="003712A7">
            <w:pPr>
              <w:spacing w:before="240" w:line="276" w:lineRule="auto"/>
              <w:ind w:left="1134"/>
            </w:pPr>
            <w:r w:rsidRPr="00AD0316">
              <w:t>Öğretmen           :</w:t>
            </w:r>
            <w:r>
              <w:t xml:space="preserve"> 54</w:t>
            </w:r>
          </w:p>
          <w:p w:rsidR="004A4DFC" w:rsidRDefault="004A4DFC" w:rsidP="003712A7">
            <w:pPr>
              <w:spacing w:before="240" w:line="276" w:lineRule="auto"/>
              <w:ind w:left="1134"/>
            </w:pPr>
            <w:r w:rsidRPr="00AD0316">
              <w:t>Memur                :</w:t>
            </w:r>
            <w:r>
              <w:t>1</w:t>
            </w:r>
          </w:p>
          <w:p w:rsidR="004A4DFC" w:rsidRPr="00AD0316" w:rsidRDefault="004A4DFC" w:rsidP="003712A7">
            <w:pPr>
              <w:spacing w:before="240" w:after="240" w:line="276" w:lineRule="auto"/>
              <w:ind w:left="1134"/>
            </w:pPr>
            <w:r>
              <w:t>Hizmetli              :3</w:t>
            </w:r>
          </w:p>
        </w:tc>
      </w:tr>
      <w:tr w:rsidR="004A4DFC" w:rsidRPr="00AD0316" w:rsidTr="003712A7">
        <w:trPr>
          <w:trHeight w:val="496"/>
        </w:trPr>
        <w:tc>
          <w:tcPr>
            <w:tcW w:w="3361" w:type="dxa"/>
            <w:shd w:val="clear" w:color="auto" w:fill="auto"/>
            <w:vAlign w:val="center"/>
          </w:tcPr>
          <w:p w:rsidR="004A4DFC" w:rsidRPr="00AD0316" w:rsidRDefault="004A4DFC" w:rsidP="003712A7">
            <w:pPr>
              <w:ind w:left="1134"/>
            </w:pPr>
            <w:r w:rsidRPr="00AD0316">
              <w:t>Öğrenci Sayısı</w:t>
            </w:r>
          </w:p>
        </w:tc>
        <w:tc>
          <w:tcPr>
            <w:tcW w:w="7270" w:type="dxa"/>
            <w:shd w:val="clear" w:color="auto" w:fill="auto"/>
            <w:vAlign w:val="center"/>
          </w:tcPr>
          <w:p w:rsidR="004A4DFC" w:rsidRPr="00AD0316" w:rsidRDefault="004A4DFC" w:rsidP="003712A7">
            <w:pPr>
              <w:ind w:left="1134"/>
            </w:pPr>
            <w:r>
              <w:t>965</w:t>
            </w:r>
          </w:p>
        </w:tc>
      </w:tr>
      <w:tr w:rsidR="004A4DFC" w:rsidRPr="00AD0316" w:rsidTr="003712A7">
        <w:trPr>
          <w:trHeight w:val="496"/>
        </w:trPr>
        <w:tc>
          <w:tcPr>
            <w:tcW w:w="3361" w:type="dxa"/>
            <w:shd w:val="clear" w:color="auto" w:fill="auto"/>
            <w:vAlign w:val="center"/>
          </w:tcPr>
          <w:p w:rsidR="004A4DFC" w:rsidRPr="00AD0316" w:rsidRDefault="004A4DFC" w:rsidP="003712A7">
            <w:pPr>
              <w:ind w:left="1134"/>
            </w:pPr>
            <w:r w:rsidRPr="00AD0316">
              <w:t>Öğretim Şekli</w:t>
            </w:r>
          </w:p>
        </w:tc>
        <w:tc>
          <w:tcPr>
            <w:tcW w:w="7270" w:type="dxa"/>
            <w:shd w:val="clear" w:color="auto" w:fill="auto"/>
            <w:vAlign w:val="center"/>
          </w:tcPr>
          <w:p w:rsidR="004A4DFC" w:rsidRPr="00AD0316" w:rsidRDefault="004A4DFC" w:rsidP="003712A7">
            <w:pPr>
              <w:ind w:left="1134"/>
            </w:pPr>
            <w:r>
              <w:rPr>
                <w:lang w:val="en-GB"/>
              </w:rPr>
              <w:sym w:font="Wingdings" w:char="F06E"/>
            </w:r>
            <w:r w:rsidRPr="00AD0316">
              <w:rPr>
                <w:lang w:val="en-GB"/>
              </w:rPr>
              <w:t xml:space="preserve">  Normal                 </w:t>
            </w:r>
            <w:r w:rsidRPr="00AD0316">
              <w:rPr>
                <w:lang w:val="en-GB"/>
              </w:rPr>
              <w:sym w:font="Wingdings" w:char="F06F"/>
            </w:r>
            <w:r>
              <w:rPr>
                <w:lang w:val="en-GB"/>
              </w:rPr>
              <w:t>İ</w:t>
            </w:r>
            <w:r w:rsidRPr="00AD0316">
              <w:rPr>
                <w:lang w:val="en-GB"/>
              </w:rPr>
              <w:t>kili</w:t>
            </w:r>
          </w:p>
        </w:tc>
      </w:tr>
      <w:tr w:rsidR="004A4DFC" w:rsidRPr="00AD0316" w:rsidTr="003712A7">
        <w:trPr>
          <w:trHeight w:val="496"/>
        </w:trPr>
        <w:tc>
          <w:tcPr>
            <w:tcW w:w="10631" w:type="dxa"/>
            <w:gridSpan w:val="2"/>
            <w:shd w:val="clear" w:color="auto" w:fill="auto"/>
            <w:vAlign w:val="center"/>
          </w:tcPr>
          <w:p w:rsidR="004A4DFC" w:rsidRPr="00AD0316" w:rsidRDefault="004A4DFC" w:rsidP="003712A7">
            <w:pPr>
              <w:ind w:left="1134"/>
            </w:pPr>
            <w:r w:rsidRPr="00AD0316">
              <w:t>KURUM İLETİŞİM BİLGİLERİ</w:t>
            </w:r>
          </w:p>
        </w:tc>
      </w:tr>
      <w:tr w:rsidR="004A4DFC" w:rsidRPr="00AD0316" w:rsidTr="003712A7">
        <w:trPr>
          <w:trHeight w:val="1023"/>
        </w:trPr>
        <w:tc>
          <w:tcPr>
            <w:tcW w:w="3361" w:type="dxa"/>
            <w:shd w:val="clear" w:color="auto" w:fill="auto"/>
            <w:vAlign w:val="center"/>
          </w:tcPr>
          <w:p w:rsidR="004A4DFC" w:rsidRPr="00AD0316" w:rsidRDefault="004A4DFC" w:rsidP="003712A7">
            <w:pPr>
              <w:ind w:left="1134"/>
            </w:pPr>
            <w:r w:rsidRPr="00AD0316">
              <w:t>Kurum Telefonu / Fax</w:t>
            </w:r>
          </w:p>
        </w:tc>
        <w:tc>
          <w:tcPr>
            <w:tcW w:w="7270" w:type="dxa"/>
            <w:shd w:val="clear" w:color="auto" w:fill="auto"/>
            <w:vAlign w:val="center"/>
          </w:tcPr>
          <w:p w:rsidR="004A4DFC" w:rsidRPr="00AD0316" w:rsidRDefault="004A4DFC" w:rsidP="003712A7">
            <w:pPr>
              <w:spacing w:line="360" w:lineRule="auto"/>
              <w:ind w:left="1134"/>
            </w:pPr>
            <w:r w:rsidRPr="00AD0316">
              <w:t xml:space="preserve">Tel. : </w:t>
            </w:r>
            <w:r>
              <w:t>02247151050</w:t>
            </w:r>
          </w:p>
          <w:p w:rsidR="004A4DFC" w:rsidRPr="00AD0316" w:rsidRDefault="004A4DFC" w:rsidP="003712A7">
            <w:pPr>
              <w:spacing w:line="276" w:lineRule="auto"/>
              <w:ind w:left="1134"/>
            </w:pPr>
          </w:p>
        </w:tc>
      </w:tr>
      <w:tr w:rsidR="004A4DFC" w:rsidRPr="00AD0316" w:rsidTr="003712A7">
        <w:trPr>
          <w:trHeight w:val="496"/>
        </w:trPr>
        <w:tc>
          <w:tcPr>
            <w:tcW w:w="3361" w:type="dxa"/>
            <w:shd w:val="clear" w:color="auto" w:fill="auto"/>
            <w:vAlign w:val="center"/>
          </w:tcPr>
          <w:p w:rsidR="004A4DFC" w:rsidRPr="00AD0316" w:rsidRDefault="004A4DFC" w:rsidP="003712A7">
            <w:pPr>
              <w:ind w:left="1134"/>
            </w:pPr>
            <w:r w:rsidRPr="00AD0316">
              <w:t>Kurum Web Adresi</w:t>
            </w:r>
          </w:p>
        </w:tc>
        <w:tc>
          <w:tcPr>
            <w:tcW w:w="7270" w:type="dxa"/>
            <w:shd w:val="clear" w:color="auto" w:fill="auto"/>
            <w:vAlign w:val="center"/>
          </w:tcPr>
          <w:p w:rsidR="004A4DFC" w:rsidRPr="00AD0316" w:rsidRDefault="00076015" w:rsidP="003712A7">
            <w:pPr>
              <w:ind w:left="1134"/>
            </w:pPr>
            <w:hyperlink r:id="rId11" w:history="1">
              <w:r w:rsidR="004A4DFC">
                <w:rPr>
                  <w:rStyle w:val="Kpr"/>
                  <w:rFonts w:ascii="MyriadPro" w:hAnsi="MyriadPro"/>
                  <w:color w:val="496F7A"/>
                  <w:shd w:val="clear" w:color="auto" w:fill="FFFFFF"/>
                </w:rPr>
                <w:t>https://nairecikayevaanadolu.meb.k12.tr</w:t>
              </w:r>
            </w:hyperlink>
          </w:p>
        </w:tc>
      </w:tr>
      <w:tr w:rsidR="004A4DFC" w:rsidRPr="00AD0316" w:rsidTr="003712A7">
        <w:trPr>
          <w:trHeight w:val="875"/>
        </w:trPr>
        <w:tc>
          <w:tcPr>
            <w:tcW w:w="3361" w:type="dxa"/>
            <w:shd w:val="clear" w:color="auto" w:fill="auto"/>
            <w:vAlign w:val="center"/>
          </w:tcPr>
          <w:p w:rsidR="004A4DFC" w:rsidRPr="00AD0316" w:rsidRDefault="004A4DFC" w:rsidP="003712A7">
            <w:pPr>
              <w:ind w:left="1134"/>
            </w:pPr>
            <w:r w:rsidRPr="00AD0316">
              <w:t>Mail Adresi</w:t>
            </w:r>
          </w:p>
        </w:tc>
        <w:tc>
          <w:tcPr>
            <w:tcW w:w="7270" w:type="dxa"/>
            <w:shd w:val="clear" w:color="auto" w:fill="auto"/>
            <w:vAlign w:val="center"/>
          </w:tcPr>
          <w:p w:rsidR="004A4DFC" w:rsidRPr="00AD0316" w:rsidRDefault="004A4DFC" w:rsidP="003712A7">
            <w:pPr>
              <w:ind w:left="1134"/>
            </w:pPr>
            <w:r>
              <w:t>964258incal@gmail.com</w:t>
            </w:r>
          </w:p>
        </w:tc>
      </w:tr>
      <w:tr w:rsidR="004A4DFC" w:rsidRPr="00AD0316" w:rsidTr="003712A7">
        <w:trPr>
          <w:trHeight w:val="2471"/>
        </w:trPr>
        <w:tc>
          <w:tcPr>
            <w:tcW w:w="3361" w:type="dxa"/>
            <w:shd w:val="clear" w:color="auto" w:fill="auto"/>
            <w:vAlign w:val="center"/>
          </w:tcPr>
          <w:p w:rsidR="004A4DFC" w:rsidRPr="00AD0316" w:rsidRDefault="004A4DFC" w:rsidP="003712A7">
            <w:pPr>
              <w:ind w:left="1134"/>
            </w:pPr>
            <w:r w:rsidRPr="00AD0316">
              <w:t>Kurum Adresi</w:t>
            </w:r>
          </w:p>
          <w:p w:rsidR="004A4DFC" w:rsidRPr="00AD0316" w:rsidRDefault="004A4DFC" w:rsidP="003712A7">
            <w:pPr>
              <w:ind w:left="1134"/>
            </w:pPr>
          </w:p>
        </w:tc>
        <w:tc>
          <w:tcPr>
            <w:tcW w:w="7270" w:type="dxa"/>
            <w:shd w:val="clear" w:color="auto" w:fill="auto"/>
            <w:vAlign w:val="center"/>
          </w:tcPr>
          <w:p w:rsidR="004A4DFC" w:rsidRPr="00AD0316" w:rsidRDefault="004A4DFC" w:rsidP="003712A7">
            <w:pPr>
              <w:spacing w:after="120" w:line="276" w:lineRule="auto"/>
              <w:ind w:left="1134"/>
            </w:pPr>
            <w:r w:rsidRPr="00AD0316">
              <w:t>Mahalle        :</w:t>
            </w:r>
            <w:r>
              <w:t xml:space="preserve"> </w:t>
            </w:r>
            <w:r>
              <w:rPr>
                <w:rFonts w:ascii="MyriadPro" w:hAnsi="MyriadPro"/>
                <w:color w:val="212529"/>
                <w:shd w:val="clear" w:color="auto" w:fill="FFFFFF"/>
              </w:rPr>
              <w:t>Adres Ertuğrulgazi Mah. Ahsen Sokak No4 Kozluca Yolu İnegöl/BURSA</w:t>
            </w:r>
          </w:p>
          <w:p w:rsidR="004A4DFC" w:rsidRPr="00AD0316" w:rsidRDefault="004A4DFC" w:rsidP="003712A7">
            <w:pPr>
              <w:spacing w:after="120" w:line="276" w:lineRule="auto"/>
              <w:ind w:left="1134"/>
            </w:pPr>
            <w:r w:rsidRPr="00AD0316">
              <w:t xml:space="preserve"> Posta Kodu :</w:t>
            </w:r>
            <w:r>
              <w:t xml:space="preserve">  16400</w:t>
            </w:r>
          </w:p>
          <w:p w:rsidR="004A4DFC" w:rsidRPr="00AD0316" w:rsidRDefault="004A4DFC" w:rsidP="003712A7">
            <w:pPr>
              <w:spacing w:after="120" w:line="276" w:lineRule="auto"/>
              <w:ind w:left="1134"/>
            </w:pPr>
            <w:r w:rsidRPr="00AD0316">
              <w:t>İlçe               :</w:t>
            </w:r>
            <w:r>
              <w:t xml:space="preserve"> İnegöl</w:t>
            </w:r>
          </w:p>
          <w:p w:rsidR="004A4DFC" w:rsidRPr="00874987" w:rsidRDefault="004A4DFC" w:rsidP="003712A7">
            <w:pPr>
              <w:spacing w:after="120" w:line="276" w:lineRule="auto"/>
              <w:ind w:left="1134"/>
            </w:pPr>
            <w:r w:rsidRPr="00AD0316">
              <w:t>İli                  :</w:t>
            </w:r>
            <w:r>
              <w:t xml:space="preserve"> Bursa</w:t>
            </w:r>
          </w:p>
        </w:tc>
      </w:tr>
      <w:tr w:rsidR="004A4DFC" w:rsidRPr="00AD0316" w:rsidTr="003712A7">
        <w:trPr>
          <w:trHeight w:val="496"/>
        </w:trPr>
        <w:tc>
          <w:tcPr>
            <w:tcW w:w="3361" w:type="dxa"/>
            <w:shd w:val="clear" w:color="auto" w:fill="auto"/>
            <w:vAlign w:val="center"/>
          </w:tcPr>
          <w:p w:rsidR="004A4DFC" w:rsidRPr="00AD0316" w:rsidRDefault="004A4DFC" w:rsidP="003712A7">
            <w:pPr>
              <w:ind w:left="1134"/>
            </w:pPr>
            <w:r w:rsidRPr="00AD0316">
              <w:t>Kurum Müdürü</w:t>
            </w:r>
          </w:p>
        </w:tc>
        <w:tc>
          <w:tcPr>
            <w:tcW w:w="7270" w:type="dxa"/>
            <w:shd w:val="clear" w:color="auto" w:fill="auto"/>
            <w:vAlign w:val="center"/>
          </w:tcPr>
          <w:p w:rsidR="004A4DFC" w:rsidRPr="00AD0316" w:rsidRDefault="004A4DFC" w:rsidP="003712A7">
            <w:pPr>
              <w:ind w:left="1134"/>
            </w:pPr>
            <w:r>
              <w:t>Mevlüt KORKMAZ</w:t>
            </w:r>
          </w:p>
        </w:tc>
      </w:tr>
      <w:tr w:rsidR="004A4DFC" w:rsidRPr="00AD0316" w:rsidTr="003712A7">
        <w:trPr>
          <w:trHeight w:val="1246"/>
        </w:trPr>
        <w:tc>
          <w:tcPr>
            <w:tcW w:w="3361" w:type="dxa"/>
            <w:shd w:val="clear" w:color="auto" w:fill="auto"/>
            <w:vAlign w:val="center"/>
          </w:tcPr>
          <w:p w:rsidR="004A4DFC" w:rsidRPr="00AD0316" w:rsidRDefault="004A4DFC" w:rsidP="003712A7">
            <w:pPr>
              <w:ind w:left="1134"/>
            </w:pPr>
          </w:p>
          <w:p w:rsidR="004A4DFC" w:rsidRPr="00AD0316" w:rsidRDefault="004A4DFC" w:rsidP="003712A7">
            <w:pPr>
              <w:ind w:left="1134"/>
            </w:pPr>
            <w:r w:rsidRPr="00AD0316">
              <w:t>Kurum Müdür Yardımcıları</w:t>
            </w:r>
          </w:p>
        </w:tc>
        <w:tc>
          <w:tcPr>
            <w:tcW w:w="7270" w:type="dxa"/>
            <w:shd w:val="clear" w:color="auto" w:fill="auto"/>
            <w:vAlign w:val="center"/>
          </w:tcPr>
          <w:p w:rsidR="004A4DFC" w:rsidRPr="00AD0316" w:rsidRDefault="004A4DFC" w:rsidP="003712A7">
            <w:pPr>
              <w:spacing w:line="360" w:lineRule="auto"/>
              <w:ind w:left="1134"/>
            </w:pPr>
            <w:r w:rsidRPr="00AD0316">
              <w:t>Müdür Yard. 1     :</w:t>
            </w:r>
            <w:r>
              <w:t xml:space="preserve"> Erhan AYAZ</w:t>
            </w:r>
          </w:p>
          <w:p w:rsidR="004A4DFC" w:rsidRPr="00AD0316" w:rsidRDefault="004A4DFC" w:rsidP="003712A7">
            <w:pPr>
              <w:spacing w:line="360" w:lineRule="auto"/>
              <w:ind w:left="1134"/>
            </w:pPr>
            <w:r w:rsidRPr="00AD0316">
              <w:t>Müdür Yard. 2     :</w:t>
            </w:r>
            <w:r>
              <w:t xml:space="preserve"> İslam ENSAROĞLU</w:t>
            </w:r>
          </w:p>
        </w:tc>
      </w:tr>
    </w:tbl>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422236" w:rsidRPr="004816B1" w:rsidRDefault="00422236" w:rsidP="00552431"/>
    <w:p w:rsidR="006030F6" w:rsidRDefault="006030F6" w:rsidP="00552431">
      <w:pPr>
        <w:pStyle w:val="Balk1"/>
        <w:rPr>
          <w:sz w:val="36"/>
          <w:szCs w:val="36"/>
        </w:rPr>
      </w:pPr>
    </w:p>
    <w:p w:rsidR="00422236" w:rsidRPr="004816B1" w:rsidRDefault="00422236" w:rsidP="00552431"/>
    <w:p w:rsidR="00422236" w:rsidRPr="004816B1" w:rsidRDefault="00422236" w:rsidP="00552431"/>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422236" w:rsidRPr="004816B1" w:rsidRDefault="00422236" w:rsidP="00552431">
      <w:pPr>
        <w:ind w:left="1134"/>
      </w:pPr>
    </w:p>
    <w:p w:rsidR="00AB54E8" w:rsidRPr="004816B1" w:rsidRDefault="00AB54E8" w:rsidP="00552431">
      <w:pPr>
        <w:ind w:left="1134"/>
      </w:pPr>
    </w:p>
    <w:p w:rsidR="004816B1" w:rsidRDefault="004816B1" w:rsidP="00552431">
      <w:pPr>
        <w:ind w:left="1134"/>
        <w:rPr>
          <w:b/>
        </w:rPr>
      </w:pPr>
    </w:p>
    <w:p w:rsidR="004816B1" w:rsidRPr="00D55651" w:rsidRDefault="004816B1" w:rsidP="00552431">
      <w:pPr>
        <w:ind w:left="1134"/>
      </w:pPr>
    </w:p>
    <w:p w:rsidR="00AB54E8" w:rsidRPr="004816B1" w:rsidRDefault="00AB54E8" w:rsidP="00552431">
      <w:pPr>
        <w:ind w:left="1134"/>
      </w:pPr>
    </w:p>
    <w:p w:rsidR="00AB54E8" w:rsidRPr="004816B1" w:rsidRDefault="00AB54E8" w:rsidP="00552431">
      <w:pPr>
        <w:ind w:left="1134"/>
      </w:pPr>
    </w:p>
    <w:p w:rsidR="00AB54E8" w:rsidRPr="004816B1" w:rsidRDefault="00AB54E8" w:rsidP="00552431">
      <w:pPr>
        <w:ind w:left="1134"/>
      </w:pPr>
    </w:p>
    <w:p w:rsidR="00AB54E8" w:rsidRPr="004816B1" w:rsidRDefault="00AB54E8" w:rsidP="00552431">
      <w:pPr>
        <w:ind w:left="1134"/>
      </w:pPr>
    </w:p>
    <w:p w:rsidR="00AB54E8" w:rsidRPr="004816B1" w:rsidRDefault="00AB54E8" w:rsidP="00552431">
      <w:pPr>
        <w:ind w:left="1134"/>
      </w:pPr>
    </w:p>
    <w:p w:rsidR="00AB54E8" w:rsidRDefault="00AB54E8"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122B8B" w:rsidRDefault="00122B8B" w:rsidP="00552431">
      <w:pPr>
        <w:ind w:left="1134"/>
      </w:pPr>
    </w:p>
    <w:p w:rsidR="00122B8B" w:rsidRDefault="00122B8B" w:rsidP="00552431">
      <w:pPr>
        <w:ind w:left="1134"/>
      </w:pPr>
    </w:p>
    <w:p w:rsidR="003634D8" w:rsidRDefault="003634D8" w:rsidP="00552431">
      <w:pPr>
        <w:ind w:left="1134"/>
      </w:pPr>
    </w:p>
    <w:p w:rsidR="00122B8B" w:rsidRDefault="00DA50CA" w:rsidP="00552431">
      <w:pPr>
        <w:ind w:left="1134"/>
      </w:pPr>
      <w:r>
        <w:rPr>
          <w:noProof/>
        </w:rPr>
        <mc:AlternateContent>
          <mc:Choice Requires="wps">
            <w:drawing>
              <wp:anchor distT="0" distB="0" distL="114300" distR="114300" simplePos="0" relativeHeight="251665408" behindDoc="0" locked="0" layoutInCell="1" allowOverlap="1">
                <wp:simplePos x="0" y="0"/>
                <wp:positionH relativeFrom="page">
                  <wp:posOffset>342900</wp:posOffset>
                </wp:positionH>
                <wp:positionV relativeFrom="page">
                  <wp:posOffset>380999</wp:posOffset>
                </wp:positionV>
                <wp:extent cx="6816090" cy="10296525"/>
                <wp:effectExtent l="0" t="0" r="3810" b="9525"/>
                <wp:wrapNone/>
                <wp:docPr id="2371" name="Text Box 2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029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63" w:type="dxa"/>
                              <w:tblInd w:w="5" w:type="dxa"/>
                              <w:tblLayout w:type="fixed"/>
                              <w:tblCellMar>
                                <w:left w:w="0" w:type="dxa"/>
                                <w:right w:w="0" w:type="dxa"/>
                              </w:tblCellMar>
                              <w:tblLook w:val="01E0" w:firstRow="1" w:lastRow="1" w:firstColumn="1" w:lastColumn="1" w:noHBand="0" w:noVBand="0"/>
                            </w:tblPr>
                            <w:tblGrid>
                              <w:gridCol w:w="9450"/>
                              <w:gridCol w:w="1313"/>
                            </w:tblGrid>
                            <w:tr w:rsidR="00536C6A" w:rsidTr="00EC2367">
                              <w:trPr>
                                <w:trHeight w:hRule="exact" w:val="976"/>
                              </w:trPr>
                              <w:tc>
                                <w:tcPr>
                                  <w:tcW w:w="9450" w:type="dxa"/>
                                  <w:tcBorders>
                                    <w:top w:val="single" w:sz="14" w:space="0" w:color="CC99FF"/>
                                    <w:left w:val="single" w:sz="4" w:space="0" w:color="000000"/>
                                    <w:bottom w:val="single" w:sz="4" w:space="0" w:color="000000"/>
                                    <w:right w:val="single" w:sz="4" w:space="0" w:color="000000"/>
                                  </w:tcBorders>
                                  <w:shd w:val="clear" w:color="auto" w:fill="C00000"/>
                                  <w:vAlign w:val="center"/>
                                </w:tcPr>
                                <w:p w:rsidR="00536C6A" w:rsidRPr="00A0183A" w:rsidRDefault="00536C6A" w:rsidP="000E1D7C">
                                  <w:pPr>
                                    <w:pStyle w:val="TableParagraph"/>
                                    <w:spacing w:before="155"/>
                                    <w:ind w:left="2562" w:right="4014" w:firstLine="142"/>
                                    <w:rPr>
                                      <w:rFonts w:ascii="Georgia" w:hAnsi="Georgia"/>
                                      <w:b/>
                                      <w:color w:val="FFFFFF"/>
                                      <w:sz w:val="24"/>
                                    </w:rPr>
                                  </w:pPr>
                                  <w:r w:rsidRPr="00A0183A">
                                    <w:rPr>
                                      <w:rFonts w:ascii="Georgia" w:hAnsi="Georgia"/>
                                      <w:b/>
                                      <w:color w:val="FFFFFF"/>
                                      <w:sz w:val="24"/>
                                    </w:rPr>
                                    <w:t>İÇİNDEKİLER</w:t>
                                  </w:r>
                                </w:p>
                                <w:p w:rsidR="00536C6A" w:rsidRPr="00A0183A" w:rsidRDefault="00536C6A" w:rsidP="000E1D7C">
                                  <w:pPr>
                                    <w:pStyle w:val="TableParagraph"/>
                                    <w:spacing w:before="155"/>
                                    <w:ind w:left="2562" w:right="4014" w:firstLine="142"/>
                                    <w:rPr>
                                      <w:rFonts w:ascii="Georgia" w:eastAsia="Times New Roman" w:hAnsi="Georgia"/>
                                      <w:sz w:val="24"/>
                                      <w:szCs w:val="24"/>
                                    </w:rPr>
                                  </w:pPr>
                                </w:p>
                              </w:tc>
                              <w:tc>
                                <w:tcPr>
                                  <w:tcW w:w="1313" w:type="dxa"/>
                                  <w:tcBorders>
                                    <w:top w:val="single" w:sz="14" w:space="0" w:color="CC99FF"/>
                                    <w:left w:val="single" w:sz="4" w:space="0" w:color="000000"/>
                                    <w:bottom w:val="single" w:sz="4" w:space="0" w:color="000000"/>
                                    <w:right w:val="single" w:sz="4" w:space="0" w:color="000000"/>
                                  </w:tcBorders>
                                  <w:shd w:val="clear" w:color="auto" w:fill="C00000"/>
                                  <w:vAlign w:val="center"/>
                                </w:tcPr>
                                <w:p w:rsidR="00536C6A" w:rsidRPr="00A0183A" w:rsidRDefault="00536C6A" w:rsidP="000E1D7C">
                                  <w:pPr>
                                    <w:pStyle w:val="TableParagraph"/>
                                    <w:spacing w:line="276" w:lineRule="auto"/>
                                    <w:ind w:left="386" w:right="202" w:hanging="219"/>
                                    <w:rPr>
                                      <w:rFonts w:ascii="Georgia" w:eastAsia="Times New Roman" w:hAnsi="Georgia"/>
                                      <w:sz w:val="24"/>
                                      <w:szCs w:val="24"/>
                                    </w:rPr>
                                  </w:pPr>
                                  <w:r w:rsidRPr="00A0183A">
                                    <w:rPr>
                                      <w:rFonts w:ascii="Georgia" w:hAnsi="Georgia"/>
                                      <w:b/>
                                      <w:color w:val="FFFFFF"/>
                                      <w:sz w:val="24"/>
                                    </w:rPr>
                                    <w:t>SAYFA NO</w:t>
                                  </w:r>
                                </w:p>
                              </w:tc>
                            </w:tr>
                            <w:tr w:rsidR="00536C6A" w:rsidTr="00EC2367">
                              <w:trPr>
                                <w:trHeight w:hRule="exact" w:val="41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8" w:lineRule="exact"/>
                                    <w:ind w:left="63"/>
                                    <w:rPr>
                                      <w:rFonts w:ascii="Georgia" w:eastAsia="Times New Roman" w:hAnsi="Georgia"/>
                                      <w:sz w:val="24"/>
                                      <w:szCs w:val="24"/>
                                    </w:rPr>
                                  </w:pPr>
                                  <w:r w:rsidRPr="00A0183A">
                                    <w:rPr>
                                      <w:rFonts w:ascii="Georgia" w:hAnsi="Georgia"/>
                                      <w:sz w:val="24"/>
                                      <w:szCs w:val="24"/>
                                    </w:rPr>
                                    <w:t>SUNUŞ</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070BB1" w:rsidP="000E1D7C">
                                  <w:pPr>
                                    <w:pStyle w:val="TableParagraph"/>
                                    <w:spacing w:line="228" w:lineRule="exact"/>
                                    <w:ind w:left="516"/>
                                    <w:rPr>
                                      <w:rFonts w:ascii="Georgia" w:eastAsia="Times New Roman" w:hAnsi="Georgia"/>
                                      <w:sz w:val="20"/>
                                      <w:szCs w:val="20"/>
                                    </w:rPr>
                                  </w:pPr>
                                  <w:r>
                                    <w:rPr>
                                      <w:rFonts w:ascii="Georgia" w:eastAsia="Times New Roman" w:hAnsi="Georgia"/>
                                      <w:sz w:val="20"/>
                                      <w:szCs w:val="20"/>
                                    </w:rPr>
                                    <w:t>3</w:t>
                                  </w:r>
                                </w:p>
                              </w:tc>
                            </w:tr>
                            <w:tr w:rsidR="00536C6A" w:rsidTr="00EC2367">
                              <w:trPr>
                                <w:trHeight w:hRule="exact" w:val="444"/>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before="10"/>
                                    <w:rPr>
                                      <w:rFonts w:ascii="Georgia" w:eastAsia="Times New Roman" w:hAnsi="Georgia"/>
                                      <w:sz w:val="24"/>
                                      <w:szCs w:val="24"/>
                                    </w:rPr>
                                  </w:pPr>
                                  <w:r w:rsidRPr="00A0183A">
                                    <w:rPr>
                                      <w:rFonts w:ascii="Georgia" w:hAnsi="Georgia"/>
                                      <w:sz w:val="24"/>
                                      <w:szCs w:val="24"/>
                                    </w:rPr>
                                    <w:t xml:space="preserve"> OKUL KİMLİK BİLGİSİ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070BB1" w:rsidP="000E1D7C">
                                  <w:pPr>
                                    <w:pStyle w:val="TableParagraph"/>
                                    <w:spacing w:before="10"/>
                                    <w:ind w:left="516"/>
                                    <w:rPr>
                                      <w:rFonts w:ascii="Georgia" w:eastAsia="Times New Roman" w:hAnsi="Georgia"/>
                                      <w:sz w:val="20"/>
                                      <w:szCs w:val="20"/>
                                    </w:rPr>
                                  </w:pPr>
                                  <w:r>
                                    <w:rPr>
                                      <w:rFonts w:ascii="Georgia" w:eastAsia="Times New Roman" w:hAnsi="Georgia"/>
                                      <w:sz w:val="20"/>
                                      <w:szCs w:val="20"/>
                                    </w:rPr>
                                    <w:t>4</w:t>
                                  </w:r>
                                </w:p>
                              </w:tc>
                            </w:tr>
                            <w:tr w:rsidR="00536C6A" w:rsidTr="00EC2367">
                              <w:trPr>
                                <w:trHeight w:hRule="exact" w:val="563"/>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536C6A" w:rsidP="000E1D7C">
                                  <w:pPr>
                                    <w:ind w:left="284" w:right="405"/>
                                    <w:rPr>
                                      <w:rFonts w:ascii="Georgia" w:hAnsi="Georgia"/>
                                      <w:b/>
                                    </w:rPr>
                                  </w:pPr>
                                  <w:r w:rsidRPr="00A0183A">
                                    <w:rPr>
                                      <w:rFonts w:ascii="Georgia" w:hAnsi="Georgia"/>
                                      <w:b/>
                                    </w:rPr>
                                    <w:t>STRATEJİK PLANLAMA SÜRECİ</w:t>
                                  </w:r>
                                </w:p>
                                <w:p w:rsidR="00536C6A" w:rsidRPr="00A0183A" w:rsidRDefault="00536C6A" w:rsidP="000E1D7C">
                                  <w:pPr>
                                    <w:pStyle w:val="TableParagraph"/>
                                    <w:spacing w:before="53"/>
                                    <w:ind w:left="423"/>
                                    <w:rPr>
                                      <w:rFonts w:ascii="Georgia" w:eastAsia="Times New Roman" w:hAnsi="Georg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F329BA" w:rsidP="003A261A">
                                  <w:pPr>
                                    <w:pStyle w:val="TableParagraph"/>
                                    <w:spacing w:before="48"/>
                                    <w:ind w:left="465" w:right="202"/>
                                    <w:rPr>
                                      <w:rFonts w:ascii="Georgia" w:eastAsia="Times New Roman" w:hAnsi="Georgia"/>
                                      <w:sz w:val="20"/>
                                      <w:szCs w:val="20"/>
                                    </w:rPr>
                                  </w:pPr>
                                  <w:r>
                                    <w:rPr>
                                      <w:rFonts w:ascii="Georgia" w:eastAsia="Times New Roman" w:hAnsi="Georgia"/>
                                      <w:sz w:val="20"/>
                                      <w:szCs w:val="20"/>
                                    </w:rPr>
                                    <w:t>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5C5F38">
                                  <w:pPr>
                                    <w:numPr>
                                      <w:ilvl w:val="0"/>
                                      <w:numId w:val="24"/>
                                    </w:numPr>
                                    <w:spacing w:line="360" w:lineRule="auto"/>
                                    <w:ind w:right="405"/>
                                    <w:rPr>
                                      <w:rFonts w:ascii="Georgia" w:hAnsi="Georgia"/>
                                    </w:rPr>
                                  </w:pPr>
                                  <w:r w:rsidRPr="00A0183A">
                                    <w:rPr>
                                      <w:rFonts w:ascii="Georgia" w:hAnsi="Georgia"/>
                                    </w:rPr>
                                    <w:t>Stratejilerin Belirlenmesi;</w:t>
                                  </w:r>
                                </w:p>
                                <w:p w:rsidR="00536C6A" w:rsidRPr="00A0183A" w:rsidRDefault="00536C6A" w:rsidP="000E1D7C">
                                  <w:pPr>
                                    <w:pStyle w:val="TableParagraph"/>
                                    <w:spacing w:line="226" w:lineRule="exact"/>
                                    <w:ind w:left="675" w:firstLine="10"/>
                                    <w:rPr>
                                      <w:rFonts w:ascii="Georgia" w:eastAsia="Times New Roman" w:hAnsi="Georgia"/>
                                      <w:sz w:val="24"/>
                                      <w:szCs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E339A5">
                                  <w:pPr>
                                    <w:numPr>
                                      <w:ilvl w:val="0"/>
                                      <w:numId w:val="24"/>
                                    </w:numPr>
                                    <w:spacing w:line="360" w:lineRule="auto"/>
                                    <w:ind w:right="405"/>
                                    <w:rPr>
                                      <w:rFonts w:ascii="Georgia" w:eastAsia="Calibri" w:hAnsi="Georgia"/>
                                    </w:rPr>
                                  </w:pPr>
                                  <w:r w:rsidRPr="00A0183A">
                                    <w:rPr>
                                      <w:rFonts w:ascii="Georgia" w:eastAsia="Calibri" w:hAnsi="Georgia"/>
                                    </w:rPr>
                                    <w:t xml:space="preserve">Stratejik </w:t>
                                  </w:r>
                                  <w:r w:rsidRPr="00A0183A">
                                    <w:rPr>
                                      <w:rFonts w:ascii="Georgia" w:hAnsi="Georgia"/>
                                    </w:rPr>
                                    <w:t>Plan Ekibi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8</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536C6A" w:rsidP="000E1D7C">
                                  <w:pPr>
                                    <w:pStyle w:val="TableParagraph"/>
                                    <w:ind w:left="423"/>
                                    <w:rPr>
                                      <w:rFonts w:ascii="Georgia" w:eastAsia="Times New Roman" w:hAnsi="Georgia"/>
                                      <w:sz w:val="24"/>
                                      <w:szCs w:val="24"/>
                                    </w:rPr>
                                  </w:pPr>
                                  <w:r w:rsidRPr="00A0183A">
                                    <w:rPr>
                                      <w:rFonts w:ascii="Georgia" w:hAnsi="Georgia"/>
                                      <w:b/>
                                      <w:sz w:val="24"/>
                                      <w:szCs w:val="24"/>
                                    </w:rPr>
                                    <w:t>2.    BÖLÜM: DURUM ANALİZİ</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9</w:t>
                                  </w:r>
                                </w:p>
                              </w:tc>
                            </w:tr>
                            <w:tr w:rsidR="00536C6A" w:rsidTr="00EC2367">
                              <w:trPr>
                                <w:trHeight w:hRule="exact" w:val="454"/>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before="12"/>
                                    <w:ind w:left="315"/>
                                    <w:rPr>
                                      <w:rFonts w:ascii="Georgia" w:eastAsia="Times New Roman" w:hAnsi="Georgia"/>
                                      <w:sz w:val="24"/>
                                      <w:szCs w:val="24"/>
                                    </w:rPr>
                                  </w:pPr>
                                  <w:r>
                                    <w:rPr>
                                      <w:rFonts w:ascii="Georgia" w:hAnsi="Georgia"/>
                                      <w:sz w:val="24"/>
                                      <w:szCs w:val="24"/>
                                    </w:rPr>
                                    <w:t>A.TARİHSEL</w:t>
                                  </w:r>
                                  <w:r w:rsidRPr="00A0183A">
                                    <w:rPr>
                                      <w:rFonts w:ascii="Georgia" w:hAnsi="Georgia"/>
                                      <w:sz w:val="24"/>
                                      <w:szCs w:val="24"/>
                                    </w:rPr>
                                    <w:t xml:space="preserve"> GELİŞİM</w:t>
                                  </w:r>
                                  <w:r>
                                    <w:rPr>
                                      <w:rFonts w:ascii="Georgia" w:hAnsi="Georgia"/>
                                      <w:sz w:val="24"/>
                                      <w:szCs w:val="24"/>
                                    </w:rPr>
                                    <w:t>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before="12"/>
                                    <w:ind w:left="465" w:right="202"/>
                                    <w:rPr>
                                      <w:rFonts w:ascii="Georgia" w:eastAsia="Times New Roman" w:hAnsi="Georgia"/>
                                      <w:sz w:val="20"/>
                                      <w:szCs w:val="20"/>
                                    </w:rPr>
                                  </w:pPr>
                                  <w:r>
                                    <w:rPr>
                                      <w:rFonts w:ascii="Georgia" w:eastAsia="Times New Roman" w:hAnsi="Georgia"/>
                                      <w:sz w:val="20"/>
                                      <w:szCs w:val="20"/>
                                    </w:rPr>
                                    <w:t>10-11</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315"/>
                                    <w:rPr>
                                      <w:rFonts w:ascii="Georgia" w:eastAsia="Times New Roman" w:hAnsi="Georgia"/>
                                      <w:sz w:val="24"/>
                                      <w:szCs w:val="24"/>
                                    </w:rPr>
                                  </w:pPr>
                                  <w:r w:rsidRPr="00A0183A">
                                    <w:rPr>
                                      <w:rFonts w:ascii="Georgia" w:hAnsi="Georgia"/>
                                      <w:sz w:val="24"/>
                                      <w:szCs w:val="24"/>
                                    </w:rPr>
                                    <w:t>B. YASAL YÜKÜMLÜLÜKLER VE MEVZUAT ANALİZİ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315"/>
                                    <w:rPr>
                                      <w:rFonts w:ascii="Georgia" w:eastAsia="Times New Roman" w:hAnsi="Georgia"/>
                                      <w:sz w:val="24"/>
                                      <w:szCs w:val="24"/>
                                    </w:rPr>
                                  </w:pPr>
                                  <w:r w:rsidRPr="00A0183A">
                                    <w:rPr>
                                      <w:rFonts w:ascii="Georgia" w:hAnsi="Georgia"/>
                                      <w:sz w:val="24"/>
                                      <w:szCs w:val="24"/>
                                    </w:rPr>
                                    <w:t>C. FAALİYET ALANLARI ÜRÜN VE HİZMETLER</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12-17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315"/>
                                    <w:rPr>
                                      <w:rFonts w:ascii="Georgia" w:eastAsia="Times New Roman" w:hAnsi="Georgia"/>
                                      <w:sz w:val="24"/>
                                      <w:szCs w:val="24"/>
                                    </w:rPr>
                                  </w:pPr>
                                  <w:r w:rsidRPr="00A0183A">
                                    <w:rPr>
                                      <w:rFonts w:ascii="Georgia" w:hAnsi="Georgia"/>
                                      <w:sz w:val="24"/>
                                      <w:szCs w:val="24"/>
                                    </w:rPr>
                                    <w:t>D. PAYDAŞ ANALİZİ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18</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line="226" w:lineRule="exact"/>
                                    <w:ind w:left="649"/>
                                    <w:rPr>
                                      <w:rFonts w:ascii="Georgia" w:eastAsia="Times New Roman" w:hAnsi="Georgia"/>
                                      <w:sz w:val="24"/>
                                      <w:szCs w:val="24"/>
                                    </w:rPr>
                                  </w:pPr>
                                  <w:r w:rsidRPr="00A0183A">
                                    <w:rPr>
                                      <w:rFonts w:ascii="Georgia" w:hAnsi="Georgia"/>
                                      <w:sz w:val="24"/>
                                      <w:szCs w:val="24"/>
                                    </w:rPr>
                                    <w:t>1.</w:t>
                                  </w:r>
                                  <w:r w:rsidRPr="00A0183A">
                                    <w:rPr>
                                      <w:rFonts w:ascii="Georgia" w:hAnsi="Georgia"/>
                                      <w:sz w:val="24"/>
                                      <w:szCs w:val="24"/>
                                    </w:rPr>
                                    <w:tab/>
                                    <w:t>Paydaşların Analizi ve Sınıflandırması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19</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before="10"/>
                                    <w:ind w:left="649"/>
                                    <w:rPr>
                                      <w:rFonts w:ascii="Georgia" w:eastAsia="Times New Roman" w:hAnsi="Georgia"/>
                                      <w:sz w:val="24"/>
                                      <w:szCs w:val="24"/>
                                    </w:rPr>
                                  </w:pPr>
                                  <w:r w:rsidRPr="00A0183A">
                                    <w:rPr>
                                      <w:rFonts w:ascii="Georgia" w:hAnsi="Georgia"/>
                                      <w:sz w:val="24"/>
                                      <w:szCs w:val="24"/>
                                    </w:rPr>
                                    <w:t>2.</w:t>
                                  </w:r>
                                  <w:r w:rsidRPr="00A0183A">
                                    <w:rPr>
                                      <w:rFonts w:ascii="Georgia" w:hAnsi="Georgia"/>
                                      <w:sz w:val="24"/>
                                      <w:szCs w:val="24"/>
                                    </w:rPr>
                                    <w:tab/>
                                    <w:t>Paydaşların Önceliklendirilmesi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20</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line="226" w:lineRule="exact"/>
                                    <w:ind w:left="649"/>
                                    <w:rPr>
                                      <w:rFonts w:ascii="Georgia" w:eastAsia="Times New Roman" w:hAnsi="Georgia"/>
                                      <w:sz w:val="24"/>
                                      <w:szCs w:val="24"/>
                                    </w:rPr>
                                  </w:pPr>
                                  <w:r w:rsidRPr="00A0183A">
                                    <w:rPr>
                                      <w:rFonts w:ascii="Georgia" w:hAnsi="Georgia"/>
                                      <w:sz w:val="24"/>
                                      <w:szCs w:val="24"/>
                                    </w:rPr>
                                    <w:t>3.</w:t>
                                  </w:r>
                                  <w:r w:rsidRPr="00A0183A">
                                    <w:rPr>
                                      <w:rFonts w:ascii="Georgia" w:hAnsi="Georgia"/>
                                      <w:sz w:val="24"/>
                                      <w:szCs w:val="24"/>
                                    </w:rPr>
                                    <w:tab/>
                                    <w:t>Paydaşların Görüş ve Önerilerinin Alınması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line="226" w:lineRule="exact"/>
                                    <w:ind w:left="649"/>
                                    <w:rPr>
                                      <w:rFonts w:ascii="Georgia" w:eastAsia="Times New Roman" w:hAnsi="Georgia"/>
                                      <w:sz w:val="24"/>
                                      <w:szCs w:val="24"/>
                                    </w:rPr>
                                  </w:pPr>
                                  <w:r>
                                    <w:rPr>
                                      <w:rFonts w:ascii="Georgia" w:hAnsi="Georgia"/>
                                      <w:sz w:val="24"/>
                                      <w:szCs w:val="24"/>
                                    </w:rPr>
                                    <w:t>4.</w:t>
                                  </w:r>
                                  <w:r>
                                    <w:rPr>
                                      <w:rFonts w:ascii="Georgia" w:hAnsi="Georgia"/>
                                      <w:sz w:val="24"/>
                                      <w:szCs w:val="24"/>
                                    </w:rPr>
                                    <w:tab/>
                                    <w:t>Paydaş Ü</w:t>
                                  </w:r>
                                  <w:r w:rsidRPr="00A0183A">
                                    <w:rPr>
                                      <w:rFonts w:ascii="Georgia" w:hAnsi="Georgia"/>
                                      <w:sz w:val="24"/>
                                      <w:szCs w:val="24"/>
                                    </w:rPr>
                                    <w:t>rün Matrisi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21</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8" w:lineRule="exact"/>
                                    <w:ind w:left="409"/>
                                    <w:rPr>
                                      <w:rFonts w:ascii="Georgia" w:eastAsia="Times New Roman" w:hAnsi="Georgia"/>
                                      <w:sz w:val="24"/>
                                      <w:szCs w:val="24"/>
                                    </w:rPr>
                                  </w:pPr>
                                  <w:r w:rsidRPr="00A0183A">
                                    <w:rPr>
                                      <w:rFonts w:ascii="Georgia" w:hAnsi="Georgia"/>
                                      <w:sz w:val="24"/>
                                      <w:szCs w:val="24"/>
                                    </w:rPr>
                                    <w:t>E.    KURUM İÇİ</w:t>
                                  </w:r>
                                  <w:r>
                                    <w:rPr>
                                      <w:rFonts w:ascii="Georgia" w:hAnsi="Georgia"/>
                                      <w:sz w:val="24"/>
                                      <w:szCs w:val="24"/>
                                    </w:rPr>
                                    <w:t xml:space="preserve"> </w:t>
                                  </w:r>
                                  <w:r w:rsidRPr="00A0183A">
                                    <w:rPr>
                                      <w:rFonts w:ascii="Georgia" w:hAnsi="Georgia"/>
                                      <w:sz w:val="24"/>
                                      <w:szCs w:val="24"/>
                                    </w:rPr>
                                    <w:t>ANALİZ</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8" w:lineRule="exact"/>
                                    <w:ind w:left="465" w:right="202"/>
                                    <w:rPr>
                                      <w:rFonts w:ascii="Georgia" w:eastAsia="Times New Roman" w:hAnsi="Georgia"/>
                                      <w:sz w:val="20"/>
                                      <w:szCs w:val="20"/>
                                    </w:rPr>
                                  </w:pPr>
                                  <w:r>
                                    <w:rPr>
                                      <w:rFonts w:ascii="Georgia" w:eastAsia="Times New Roman" w:hAnsi="Georgia"/>
                                      <w:sz w:val="20"/>
                                      <w:szCs w:val="20"/>
                                    </w:rPr>
                                    <w:t>22</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1.</w:t>
                                  </w:r>
                                  <w:r w:rsidRPr="00A0183A">
                                    <w:rPr>
                                      <w:rFonts w:ascii="Georgia" w:hAnsi="Georgia"/>
                                      <w:sz w:val="24"/>
                                      <w:szCs w:val="24"/>
                                    </w:rPr>
                                    <w:tab/>
                                    <w:t>TeşkilatYapısı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22</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2.</w:t>
                                  </w:r>
                                  <w:r w:rsidRPr="00A0183A">
                                    <w:rPr>
                                      <w:rFonts w:ascii="Georgia" w:hAnsi="Georgia"/>
                                      <w:sz w:val="24"/>
                                      <w:szCs w:val="24"/>
                                    </w:rPr>
                                    <w:tab/>
                                    <w:t>İnsan Kaynakları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23</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3.</w:t>
                                  </w:r>
                                  <w:r w:rsidRPr="00A0183A">
                                    <w:rPr>
                                      <w:rFonts w:ascii="Georgia" w:hAnsi="Georgia"/>
                                      <w:sz w:val="24"/>
                                      <w:szCs w:val="24"/>
                                    </w:rPr>
                                    <w:tab/>
                                    <w:t>Teknoloji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28</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4.</w:t>
                                  </w:r>
                                  <w:r w:rsidRPr="00A0183A">
                                    <w:rPr>
                                      <w:rFonts w:ascii="Georgia" w:hAnsi="Georgia"/>
                                      <w:sz w:val="24"/>
                                      <w:szCs w:val="24"/>
                                    </w:rPr>
                                    <w:tab/>
                                    <w:t>Mali Durum</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30</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5.</w:t>
                                  </w:r>
                                  <w:r w:rsidRPr="00A0183A">
                                    <w:rPr>
                                      <w:rFonts w:ascii="Georgia" w:hAnsi="Georgia"/>
                                      <w:sz w:val="24"/>
                                      <w:szCs w:val="24"/>
                                    </w:rPr>
                                    <w:tab/>
                                    <w:t>Kurum Kültürü</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30</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769"/>
                                    </w:tabs>
                                    <w:spacing w:line="228" w:lineRule="exact"/>
                                    <w:ind w:left="409"/>
                                    <w:rPr>
                                      <w:rFonts w:ascii="Georgia" w:eastAsia="Times New Roman" w:hAnsi="Georgia"/>
                                      <w:sz w:val="24"/>
                                      <w:szCs w:val="24"/>
                                    </w:rPr>
                                  </w:pPr>
                                  <w:r w:rsidRPr="00A0183A">
                                    <w:rPr>
                                      <w:rFonts w:ascii="Georgia" w:hAnsi="Georgia"/>
                                      <w:sz w:val="24"/>
                                      <w:szCs w:val="24"/>
                                    </w:rPr>
                                    <w:t>F.</w:t>
                                  </w:r>
                                  <w:r w:rsidRPr="00A0183A">
                                    <w:rPr>
                                      <w:rFonts w:ascii="Georgia" w:hAnsi="Georgia"/>
                                      <w:sz w:val="24"/>
                                      <w:szCs w:val="24"/>
                                    </w:rPr>
                                    <w:tab/>
                                    <w:t>KURUM DIŞI ANALİZ</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8" w:lineRule="exact"/>
                                    <w:ind w:left="465" w:right="202"/>
                                    <w:rPr>
                                      <w:rFonts w:ascii="Georgia" w:eastAsia="Times New Roman" w:hAnsi="Georgia"/>
                                      <w:sz w:val="20"/>
                                      <w:szCs w:val="20"/>
                                    </w:rPr>
                                  </w:pPr>
                                  <w:r>
                                    <w:rPr>
                                      <w:rFonts w:ascii="Georgia" w:eastAsia="Times New Roman" w:hAnsi="Georgia"/>
                                      <w:sz w:val="20"/>
                                      <w:szCs w:val="20"/>
                                    </w:rPr>
                                    <w:t>31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6" w:lineRule="exact"/>
                                    <w:ind w:left="783"/>
                                    <w:rPr>
                                      <w:rFonts w:ascii="Georgia" w:eastAsia="Times New Roman" w:hAnsi="Georgia"/>
                                      <w:sz w:val="24"/>
                                      <w:szCs w:val="24"/>
                                    </w:rPr>
                                  </w:pPr>
                                  <w:r w:rsidRPr="00A0183A">
                                    <w:rPr>
                                      <w:rFonts w:ascii="Georgia" w:hAnsi="Georgia"/>
                                      <w:sz w:val="24"/>
                                      <w:szCs w:val="24"/>
                                    </w:rPr>
                                    <w:t>1.</w:t>
                                  </w:r>
                                  <w:r w:rsidRPr="00A0183A">
                                    <w:rPr>
                                      <w:rFonts w:ascii="Georgia" w:hAnsi="Georgia"/>
                                      <w:sz w:val="24"/>
                                      <w:szCs w:val="24"/>
                                    </w:rPr>
                                    <w:tab/>
                                    <w:t>Politik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Pr>
                                      <w:rFonts w:ascii="Georgia" w:hAnsi="Georgia"/>
                                      <w:sz w:val="20"/>
                                      <w:szCs w:val="20"/>
                                    </w:rPr>
                                    <w:t>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6" w:lineRule="exact"/>
                                    <w:ind w:left="783"/>
                                    <w:rPr>
                                      <w:rFonts w:ascii="Georgia" w:eastAsia="Times New Roman" w:hAnsi="Georgia"/>
                                      <w:sz w:val="24"/>
                                      <w:szCs w:val="24"/>
                                    </w:rPr>
                                  </w:pPr>
                                  <w:r w:rsidRPr="00A0183A">
                                    <w:rPr>
                                      <w:rFonts w:ascii="Georgia" w:hAnsi="Georgia"/>
                                      <w:sz w:val="24"/>
                                      <w:szCs w:val="24"/>
                                    </w:rPr>
                                    <w:t>2.</w:t>
                                  </w:r>
                                  <w:r w:rsidRPr="00A0183A">
                                    <w:rPr>
                                      <w:rFonts w:ascii="Georgia" w:hAnsi="Georgia"/>
                                      <w:sz w:val="24"/>
                                      <w:szCs w:val="24"/>
                                    </w:rPr>
                                    <w:tab/>
                                    <w:t>Ekonomik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Pr>
                                      <w:rFonts w:ascii="Georgia" w:hAnsi="Georgia"/>
                                      <w:sz w:val="20"/>
                                      <w:szCs w:val="20"/>
                                    </w:rPr>
                                    <w:t>1</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8" w:lineRule="exact"/>
                                    <w:ind w:left="783"/>
                                    <w:rPr>
                                      <w:rFonts w:ascii="Georgia" w:eastAsia="Times New Roman" w:hAnsi="Georgia"/>
                                      <w:sz w:val="24"/>
                                      <w:szCs w:val="24"/>
                                    </w:rPr>
                                  </w:pPr>
                                  <w:r w:rsidRPr="00A0183A">
                                    <w:rPr>
                                      <w:rFonts w:ascii="Georgia" w:hAnsi="Georgia"/>
                                      <w:sz w:val="24"/>
                                      <w:szCs w:val="24"/>
                                    </w:rPr>
                                    <w:t>3.</w:t>
                                  </w:r>
                                  <w:r w:rsidRPr="00A0183A">
                                    <w:rPr>
                                      <w:rFonts w:ascii="Georgia" w:hAnsi="Georgia"/>
                                      <w:sz w:val="24"/>
                                      <w:szCs w:val="24"/>
                                    </w:rPr>
                                    <w:tab/>
                                    <w:t>Sosyal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Pr>
                                      <w:rFonts w:ascii="Georgia" w:hAnsi="Georgia"/>
                                      <w:sz w:val="20"/>
                                      <w:szCs w:val="20"/>
                                    </w:rPr>
                                    <w:t>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6" w:lineRule="exact"/>
                                    <w:ind w:left="783"/>
                                    <w:rPr>
                                      <w:rFonts w:ascii="Georgia" w:eastAsia="Times New Roman" w:hAnsi="Georgia"/>
                                      <w:sz w:val="24"/>
                                      <w:szCs w:val="24"/>
                                    </w:rPr>
                                  </w:pPr>
                                  <w:r w:rsidRPr="00A0183A">
                                    <w:rPr>
                                      <w:rFonts w:ascii="Georgia" w:hAnsi="Georgia"/>
                                      <w:sz w:val="24"/>
                                      <w:szCs w:val="24"/>
                                    </w:rPr>
                                    <w:t>4.</w:t>
                                  </w:r>
                                  <w:r w:rsidRPr="00A0183A">
                                    <w:rPr>
                                      <w:rFonts w:ascii="Georgia" w:hAnsi="Georgia"/>
                                      <w:sz w:val="24"/>
                                      <w:szCs w:val="24"/>
                                    </w:rPr>
                                    <w:tab/>
                                    <w:t>Teknolojik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sidR="00330B3D">
                                    <w:rPr>
                                      <w:rFonts w:ascii="Georgia" w:hAnsi="Georgia"/>
                                      <w:sz w:val="20"/>
                                      <w:szCs w:val="20"/>
                                    </w:rPr>
                                    <w:t>2</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09"/>
                                    <w:rPr>
                                      <w:rFonts w:ascii="Georgia" w:eastAsia="Times New Roman" w:hAnsi="Georgia"/>
                                      <w:sz w:val="24"/>
                                      <w:szCs w:val="24"/>
                                    </w:rPr>
                                  </w:pPr>
                                  <w:r w:rsidRPr="00A0183A">
                                    <w:rPr>
                                      <w:rFonts w:ascii="Georgia" w:hAnsi="Georgia"/>
                                      <w:sz w:val="24"/>
                                      <w:szCs w:val="24"/>
                                    </w:rPr>
                                    <w:t>G.   GZFTANALİZİ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33</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09"/>
                                    <w:rPr>
                                      <w:rFonts w:ascii="Georgia" w:eastAsia="Times New Roman" w:hAnsi="Georgia"/>
                                      <w:sz w:val="24"/>
                                      <w:szCs w:val="24"/>
                                    </w:rPr>
                                  </w:pPr>
                                  <w:r w:rsidRPr="00A0183A">
                                    <w:rPr>
                                      <w:rFonts w:ascii="Georgia" w:hAnsi="Georgia"/>
                                      <w:sz w:val="24"/>
                                      <w:szCs w:val="24"/>
                                    </w:rPr>
                                    <w:t>H.   GELİŞİM/SORUNALANLARI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34</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536C6A" w:rsidP="000E1D7C">
                                  <w:pPr>
                                    <w:pStyle w:val="TableParagraph"/>
                                    <w:ind w:left="423"/>
                                    <w:rPr>
                                      <w:rFonts w:ascii="Georgia" w:eastAsia="Times New Roman" w:hAnsi="Georgia"/>
                                      <w:sz w:val="24"/>
                                      <w:szCs w:val="24"/>
                                    </w:rPr>
                                  </w:pPr>
                                  <w:r w:rsidRPr="00A0183A">
                                    <w:rPr>
                                      <w:rFonts w:ascii="Georgia" w:hAnsi="Georgia"/>
                                      <w:b/>
                                      <w:sz w:val="24"/>
                                      <w:szCs w:val="24"/>
                                    </w:rPr>
                                    <w:t>3.    BÖLÜM: GELECEĞE</w:t>
                                  </w:r>
                                  <w:r>
                                    <w:rPr>
                                      <w:rFonts w:ascii="Georgia" w:hAnsi="Georgia"/>
                                      <w:b/>
                                      <w:sz w:val="24"/>
                                      <w:szCs w:val="24"/>
                                    </w:rPr>
                                    <w:t xml:space="preserve"> </w:t>
                                  </w:r>
                                  <w:r w:rsidRPr="00A0183A">
                                    <w:rPr>
                                      <w:rFonts w:ascii="Georgia" w:hAnsi="Georgia"/>
                                      <w:b/>
                                      <w:sz w:val="24"/>
                                      <w:szCs w:val="24"/>
                                    </w:rPr>
                                    <w:t>YÖNELİM</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35</w:t>
                                  </w:r>
                                </w:p>
                              </w:tc>
                            </w:tr>
                            <w:tr w:rsidR="00536C6A" w:rsidTr="00EC2367">
                              <w:trPr>
                                <w:trHeight w:hRule="exact" w:val="411"/>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90"/>
                                    <w:rPr>
                                      <w:rFonts w:ascii="Georgia" w:eastAsia="Times New Roman" w:hAnsi="Georgia"/>
                                      <w:sz w:val="24"/>
                                      <w:szCs w:val="24"/>
                                    </w:rPr>
                                  </w:pPr>
                                  <w:r w:rsidRPr="00A0183A">
                                    <w:rPr>
                                      <w:rFonts w:ascii="Georgia" w:hAnsi="Georgia"/>
                                      <w:sz w:val="24"/>
                                      <w:szCs w:val="24"/>
                                    </w:rPr>
                                    <w:t>A.  MİSYON</w:t>
                                  </w:r>
                                  <w:r>
                                    <w:rPr>
                                      <w:rFonts w:ascii="Georgia" w:hAnsi="Georgia"/>
                                      <w:sz w:val="24"/>
                                      <w:szCs w:val="24"/>
                                    </w:rPr>
                                    <w:t xml:space="preserve"> </w:t>
                                  </w:r>
                                  <w:r w:rsidRPr="00A0183A">
                                    <w:rPr>
                                      <w:rFonts w:ascii="Georgia" w:hAnsi="Georgia"/>
                                      <w:sz w:val="24"/>
                                      <w:szCs w:val="24"/>
                                    </w:rPr>
                                    <w:t>BİLDİRİMİ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36</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90"/>
                                    <w:rPr>
                                      <w:rFonts w:ascii="Georgia" w:eastAsia="Times New Roman" w:hAnsi="Georgia"/>
                                      <w:sz w:val="24"/>
                                      <w:szCs w:val="24"/>
                                    </w:rPr>
                                  </w:pPr>
                                  <w:r w:rsidRPr="00A0183A">
                                    <w:rPr>
                                      <w:rFonts w:ascii="Georgia" w:hAnsi="Georgia"/>
                                      <w:sz w:val="24"/>
                                      <w:szCs w:val="24"/>
                                    </w:rPr>
                                    <w:t>B.  VİZYON</w:t>
                                  </w:r>
                                  <w:r>
                                    <w:rPr>
                                      <w:rFonts w:ascii="Georgia" w:hAnsi="Georgia"/>
                                      <w:sz w:val="24"/>
                                      <w:szCs w:val="24"/>
                                    </w:rPr>
                                    <w:t xml:space="preserve"> </w:t>
                                  </w:r>
                                  <w:r w:rsidRPr="00A0183A">
                                    <w:rPr>
                                      <w:rFonts w:ascii="Georgia" w:hAnsi="Georgia"/>
                                      <w:sz w:val="24"/>
                                      <w:szCs w:val="24"/>
                                    </w:rPr>
                                    <w:t>BİLDİRİMİ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3A261A">
                                  <w:pPr>
                                    <w:pStyle w:val="TableParagraph"/>
                                    <w:spacing w:line="226" w:lineRule="exact"/>
                                    <w:ind w:left="465" w:right="202"/>
                                    <w:rPr>
                                      <w:rFonts w:ascii="Georgia" w:eastAsia="Times New Roman" w:hAnsi="Georgia"/>
                                      <w:sz w:val="20"/>
                                      <w:szCs w:val="20"/>
                                    </w:rPr>
                                  </w:pPr>
                                  <w:r w:rsidRPr="00A0183A">
                                    <w:rPr>
                                      <w:rFonts w:ascii="Georgia" w:eastAsia="Times New Roman" w:hAnsi="Georgia"/>
                                      <w:sz w:val="20"/>
                                      <w:szCs w:val="20"/>
                                    </w:rPr>
                                    <w:t>37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90"/>
                                    <w:rPr>
                                      <w:rFonts w:ascii="Georgia" w:eastAsia="Times New Roman" w:hAnsi="Georgia"/>
                                      <w:sz w:val="24"/>
                                      <w:szCs w:val="24"/>
                                    </w:rPr>
                                  </w:pPr>
                                  <w:r w:rsidRPr="00A0183A">
                                    <w:rPr>
                                      <w:rFonts w:ascii="Georgia" w:hAnsi="Georgia"/>
                                      <w:sz w:val="24"/>
                                      <w:szCs w:val="24"/>
                                    </w:rPr>
                                    <w:t>C.  TEMEL DEĞERLER VE</w:t>
                                  </w:r>
                                  <w:r>
                                    <w:rPr>
                                      <w:rFonts w:ascii="Georgia" w:hAnsi="Georgia"/>
                                      <w:sz w:val="24"/>
                                      <w:szCs w:val="24"/>
                                    </w:rPr>
                                    <w:t xml:space="preserve"> </w:t>
                                  </w:r>
                                  <w:r w:rsidRPr="00A0183A">
                                    <w:rPr>
                                      <w:rFonts w:ascii="Georgia" w:hAnsi="Georgia"/>
                                      <w:sz w:val="24"/>
                                      <w:szCs w:val="24"/>
                                    </w:rPr>
                                    <w:t>İLKELER</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38</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8" w:lineRule="exact"/>
                                    <w:ind w:left="490"/>
                                    <w:rPr>
                                      <w:rFonts w:ascii="Georgia" w:eastAsia="Times New Roman" w:hAnsi="Georgia"/>
                                      <w:sz w:val="24"/>
                                      <w:szCs w:val="24"/>
                                    </w:rPr>
                                  </w:pPr>
                                  <w:r w:rsidRPr="00A0183A">
                                    <w:rPr>
                                      <w:rFonts w:ascii="Georgia" w:hAnsi="Georgia"/>
                                      <w:sz w:val="24"/>
                                      <w:szCs w:val="24"/>
                                    </w:rPr>
                                    <w:t>D.TEMALAR</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8" w:lineRule="exact"/>
                                    <w:ind w:left="465" w:right="202"/>
                                    <w:rPr>
                                      <w:rFonts w:ascii="Georgia" w:eastAsia="Times New Roman" w:hAnsi="Georgia"/>
                                      <w:sz w:val="20"/>
                                      <w:szCs w:val="20"/>
                                    </w:rPr>
                                  </w:pPr>
                                  <w:r>
                                    <w:rPr>
                                      <w:rFonts w:ascii="Georgia" w:eastAsia="Times New Roman" w:hAnsi="Georgia"/>
                                      <w:sz w:val="20"/>
                                      <w:szCs w:val="20"/>
                                    </w:rPr>
                                    <w:t>39</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536C6A" w:rsidP="000E1D7C">
                                  <w:pPr>
                                    <w:pStyle w:val="TableParagraph"/>
                                    <w:ind w:left="423"/>
                                    <w:rPr>
                                      <w:rFonts w:ascii="Times New Roman" w:eastAsia="Times New Roman" w:hAnsi="Times New Roman"/>
                                      <w:sz w:val="24"/>
                                      <w:szCs w:val="24"/>
                                    </w:rPr>
                                  </w:pPr>
                                  <w:r w:rsidRPr="00C20D38">
                                    <w:rPr>
                                      <w:rFonts w:ascii="Times New Roman" w:hAnsi="Times New Roman"/>
                                      <w:b/>
                                      <w:sz w:val="24"/>
                                      <w:szCs w:val="24"/>
                                    </w:rPr>
                                    <w:t>4.    BÖLÜM:MALİYETLENDİRME</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330B3D" w:rsidP="003A261A">
                                  <w:pPr>
                                    <w:pStyle w:val="TableParagraph"/>
                                    <w:spacing w:line="226" w:lineRule="exact"/>
                                    <w:ind w:left="465" w:right="202"/>
                                    <w:rPr>
                                      <w:rFonts w:ascii="Times New Roman" w:eastAsia="Times New Roman" w:hAnsi="Times New Roman"/>
                                      <w:sz w:val="20"/>
                                      <w:szCs w:val="20"/>
                                    </w:rPr>
                                  </w:pPr>
                                  <w:r>
                                    <w:rPr>
                                      <w:rFonts w:ascii="Times New Roman" w:eastAsia="Times New Roman" w:hAnsi="Times New Roman"/>
                                      <w:sz w:val="20"/>
                                      <w:szCs w:val="20"/>
                                    </w:rPr>
                                    <w:t>42</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536C6A" w:rsidP="000E1D7C">
                                  <w:pPr>
                                    <w:pStyle w:val="TableParagraph"/>
                                    <w:ind w:left="423"/>
                                    <w:rPr>
                                      <w:rFonts w:ascii="Times New Roman" w:eastAsia="Times New Roman" w:hAnsi="Times New Roman"/>
                                      <w:sz w:val="24"/>
                                      <w:szCs w:val="24"/>
                                    </w:rPr>
                                  </w:pPr>
                                  <w:r>
                                    <w:rPr>
                                      <w:rFonts w:ascii="Times New Roman" w:hAnsi="Times New Roman"/>
                                      <w:b/>
                                      <w:sz w:val="24"/>
                                      <w:szCs w:val="24"/>
                                    </w:rPr>
                                    <w:t xml:space="preserve">5.    BÖLÜM: İZLEME VE </w:t>
                                  </w:r>
                                  <w:r w:rsidRPr="00C20D38">
                                    <w:rPr>
                                      <w:rFonts w:ascii="Times New Roman" w:hAnsi="Times New Roman"/>
                                      <w:b/>
                                      <w:sz w:val="24"/>
                                      <w:szCs w:val="24"/>
                                    </w:rPr>
                                    <w:t>DEĞERLENDİRME</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330B3D" w:rsidP="003A261A">
                                  <w:pPr>
                                    <w:pStyle w:val="TableParagraph"/>
                                    <w:spacing w:line="226" w:lineRule="exact"/>
                                    <w:ind w:left="465" w:right="202"/>
                                    <w:rPr>
                                      <w:rFonts w:ascii="Times New Roman" w:eastAsia="Times New Roman" w:hAnsi="Times New Roman"/>
                                      <w:sz w:val="20"/>
                                      <w:szCs w:val="20"/>
                                    </w:rPr>
                                  </w:pPr>
                                  <w:r>
                                    <w:rPr>
                                      <w:rFonts w:ascii="Times New Roman" w:eastAsia="Times New Roman" w:hAnsi="Times New Roman"/>
                                      <w:sz w:val="20"/>
                                      <w:szCs w:val="20"/>
                                    </w:rPr>
                                    <w:t>43</w:t>
                                  </w:r>
                                </w:p>
                              </w:tc>
                            </w:tr>
                          </w:tbl>
                          <w:p w:rsidR="00536C6A" w:rsidRDefault="00536C6A" w:rsidP="000E1D7C"/>
                          <w:p w:rsidR="00536C6A" w:rsidRDefault="00536C6A" w:rsidP="000E1D7C"/>
                          <w:p w:rsidR="00536C6A" w:rsidRDefault="00536C6A" w:rsidP="000E1D7C"/>
                          <w:p w:rsidR="00536C6A" w:rsidRDefault="00536C6A" w:rsidP="000E1D7C"/>
                          <w:p w:rsidR="00536C6A" w:rsidRDefault="00536C6A" w:rsidP="000E1D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4" o:spid="_x0000_s1026" type="#_x0000_t202" style="position:absolute;left:0;text-align:left;margin-left:27pt;margin-top:30pt;width:536.7pt;height:81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fs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" filled="f" stroked="f">
                <v:textbox inset="0,0,0,0">
                  <w:txbxContent>
                    <w:tbl>
                      <w:tblPr>
                        <w:tblW w:w="10763" w:type="dxa"/>
                        <w:tblInd w:w="5" w:type="dxa"/>
                        <w:tblLayout w:type="fixed"/>
                        <w:tblCellMar>
                          <w:left w:w="0" w:type="dxa"/>
                          <w:right w:w="0" w:type="dxa"/>
                        </w:tblCellMar>
                        <w:tblLook w:val="01E0" w:firstRow="1" w:lastRow="1" w:firstColumn="1" w:lastColumn="1" w:noHBand="0" w:noVBand="0"/>
                      </w:tblPr>
                      <w:tblGrid>
                        <w:gridCol w:w="9450"/>
                        <w:gridCol w:w="1313"/>
                      </w:tblGrid>
                      <w:tr w:rsidR="00536C6A" w:rsidTr="00EC2367">
                        <w:trPr>
                          <w:trHeight w:hRule="exact" w:val="976"/>
                        </w:trPr>
                        <w:tc>
                          <w:tcPr>
                            <w:tcW w:w="9450" w:type="dxa"/>
                            <w:tcBorders>
                              <w:top w:val="single" w:sz="14" w:space="0" w:color="CC99FF"/>
                              <w:left w:val="single" w:sz="4" w:space="0" w:color="000000"/>
                              <w:bottom w:val="single" w:sz="4" w:space="0" w:color="000000"/>
                              <w:right w:val="single" w:sz="4" w:space="0" w:color="000000"/>
                            </w:tcBorders>
                            <w:shd w:val="clear" w:color="auto" w:fill="C00000"/>
                            <w:vAlign w:val="center"/>
                          </w:tcPr>
                          <w:p w:rsidR="00536C6A" w:rsidRPr="00A0183A" w:rsidRDefault="00536C6A" w:rsidP="000E1D7C">
                            <w:pPr>
                              <w:pStyle w:val="TableParagraph"/>
                              <w:spacing w:before="155"/>
                              <w:ind w:left="2562" w:right="4014" w:firstLine="142"/>
                              <w:rPr>
                                <w:rFonts w:ascii="Georgia" w:hAnsi="Georgia"/>
                                <w:b/>
                                <w:color w:val="FFFFFF"/>
                                <w:sz w:val="24"/>
                              </w:rPr>
                            </w:pPr>
                            <w:r w:rsidRPr="00A0183A">
                              <w:rPr>
                                <w:rFonts w:ascii="Georgia" w:hAnsi="Georgia"/>
                                <w:b/>
                                <w:color w:val="FFFFFF"/>
                                <w:sz w:val="24"/>
                              </w:rPr>
                              <w:t>İÇİNDEKİLER</w:t>
                            </w:r>
                          </w:p>
                          <w:p w:rsidR="00536C6A" w:rsidRPr="00A0183A" w:rsidRDefault="00536C6A" w:rsidP="000E1D7C">
                            <w:pPr>
                              <w:pStyle w:val="TableParagraph"/>
                              <w:spacing w:before="155"/>
                              <w:ind w:left="2562" w:right="4014" w:firstLine="142"/>
                              <w:rPr>
                                <w:rFonts w:ascii="Georgia" w:eastAsia="Times New Roman" w:hAnsi="Georgia"/>
                                <w:sz w:val="24"/>
                                <w:szCs w:val="24"/>
                              </w:rPr>
                            </w:pPr>
                          </w:p>
                        </w:tc>
                        <w:tc>
                          <w:tcPr>
                            <w:tcW w:w="1313" w:type="dxa"/>
                            <w:tcBorders>
                              <w:top w:val="single" w:sz="14" w:space="0" w:color="CC99FF"/>
                              <w:left w:val="single" w:sz="4" w:space="0" w:color="000000"/>
                              <w:bottom w:val="single" w:sz="4" w:space="0" w:color="000000"/>
                              <w:right w:val="single" w:sz="4" w:space="0" w:color="000000"/>
                            </w:tcBorders>
                            <w:shd w:val="clear" w:color="auto" w:fill="C00000"/>
                            <w:vAlign w:val="center"/>
                          </w:tcPr>
                          <w:p w:rsidR="00536C6A" w:rsidRPr="00A0183A" w:rsidRDefault="00536C6A" w:rsidP="000E1D7C">
                            <w:pPr>
                              <w:pStyle w:val="TableParagraph"/>
                              <w:spacing w:line="276" w:lineRule="auto"/>
                              <w:ind w:left="386" w:right="202" w:hanging="219"/>
                              <w:rPr>
                                <w:rFonts w:ascii="Georgia" w:eastAsia="Times New Roman" w:hAnsi="Georgia"/>
                                <w:sz w:val="24"/>
                                <w:szCs w:val="24"/>
                              </w:rPr>
                            </w:pPr>
                            <w:r w:rsidRPr="00A0183A">
                              <w:rPr>
                                <w:rFonts w:ascii="Georgia" w:hAnsi="Georgia"/>
                                <w:b/>
                                <w:color w:val="FFFFFF"/>
                                <w:sz w:val="24"/>
                              </w:rPr>
                              <w:t>SAYFA NO</w:t>
                            </w:r>
                          </w:p>
                        </w:tc>
                      </w:tr>
                      <w:tr w:rsidR="00536C6A" w:rsidTr="00EC2367">
                        <w:trPr>
                          <w:trHeight w:hRule="exact" w:val="41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8" w:lineRule="exact"/>
                              <w:ind w:left="63"/>
                              <w:rPr>
                                <w:rFonts w:ascii="Georgia" w:eastAsia="Times New Roman" w:hAnsi="Georgia"/>
                                <w:sz w:val="24"/>
                                <w:szCs w:val="24"/>
                              </w:rPr>
                            </w:pPr>
                            <w:r w:rsidRPr="00A0183A">
                              <w:rPr>
                                <w:rFonts w:ascii="Georgia" w:hAnsi="Georgia"/>
                                <w:sz w:val="24"/>
                                <w:szCs w:val="24"/>
                              </w:rPr>
                              <w:t>SUNUŞ</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070BB1" w:rsidP="000E1D7C">
                            <w:pPr>
                              <w:pStyle w:val="TableParagraph"/>
                              <w:spacing w:line="228" w:lineRule="exact"/>
                              <w:ind w:left="516"/>
                              <w:rPr>
                                <w:rFonts w:ascii="Georgia" w:eastAsia="Times New Roman" w:hAnsi="Georgia"/>
                                <w:sz w:val="20"/>
                                <w:szCs w:val="20"/>
                              </w:rPr>
                            </w:pPr>
                            <w:r>
                              <w:rPr>
                                <w:rFonts w:ascii="Georgia" w:eastAsia="Times New Roman" w:hAnsi="Georgia"/>
                                <w:sz w:val="20"/>
                                <w:szCs w:val="20"/>
                              </w:rPr>
                              <w:t>3</w:t>
                            </w:r>
                          </w:p>
                        </w:tc>
                      </w:tr>
                      <w:tr w:rsidR="00536C6A" w:rsidTr="00EC2367">
                        <w:trPr>
                          <w:trHeight w:hRule="exact" w:val="444"/>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before="10"/>
                              <w:rPr>
                                <w:rFonts w:ascii="Georgia" w:eastAsia="Times New Roman" w:hAnsi="Georgia"/>
                                <w:sz w:val="24"/>
                                <w:szCs w:val="24"/>
                              </w:rPr>
                            </w:pPr>
                            <w:r w:rsidRPr="00A0183A">
                              <w:rPr>
                                <w:rFonts w:ascii="Georgia" w:hAnsi="Georgia"/>
                                <w:sz w:val="24"/>
                                <w:szCs w:val="24"/>
                              </w:rPr>
                              <w:t xml:space="preserve"> OKUL KİMLİK BİLGİSİ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070BB1" w:rsidP="000E1D7C">
                            <w:pPr>
                              <w:pStyle w:val="TableParagraph"/>
                              <w:spacing w:before="10"/>
                              <w:ind w:left="516"/>
                              <w:rPr>
                                <w:rFonts w:ascii="Georgia" w:eastAsia="Times New Roman" w:hAnsi="Georgia"/>
                                <w:sz w:val="20"/>
                                <w:szCs w:val="20"/>
                              </w:rPr>
                            </w:pPr>
                            <w:r>
                              <w:rPr>
                                <w:rFonts w:ascii="Georgia" w:eastAsia="Times New Roman" w:hAnsi="Georgia"/>
                                <w:sz w:val="20"/>
                                <w:szCs w:val="20"/>
                              </w:rPr>
                              <w:t>4</w:t>
                            </w:r>
                          </w:p>
                        </w:tc>
                      </w:tr>
                      <w:tr w:rsidR="00536C6A" w:rsidTr="00EC2367">
                        <w:trPr>
                          <w:trHeight w:hRule="exact" w:val="563"/>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536C6A" w:rsidP="000E1D7C">
                            <w:pPr>
                              <w:ind w:left="284" w:right="405"/>
                              <w:rPr>
                                <w:rFonts w:ascii="Georgia" w:hAnsi="Georgia"/>
                                <w:b/>
                              </w:rPr>
                            </w:pPr>
                            <w:r w:rsidRPr="00A0183A">
                              <w:rPr>
                                <w:rFonts w:ascii="Georgia" w:hAnsi="Georgia"/>
                                <w:b/>
                              </w:rPr>
                              <w:t>STRATEJİK PLANLAMA SÜRECİ</w:t>
                            </w:r>
                          </w:p>
                          <w:p w:rsidR="00536C6A" w:rsidRPr="00A0183A" w:rsidRDefault="00536C6A" w:rsidP="000E1D7C">
                            <w:pPr>
                              <w:pStyle w:val="TableParagraph"/>
                              <w:spacing w:before="53"/>
                              <w:ind w:left="423"/>
                              <w:rPr>
                                <w:rFonts w:ascii="Georgia" w:eastAsia="Times New Roman" w:hAnsi="Georgia"/>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F329BA" w:rsidP="003A261A">
                            <w:pPr>
                              <w:pStyle w:val="TableParagraph"/>
                              <w:spacing w:before="48"/>
                              <w:ind w:left="465" w:right="202"/>
                              <w:rPr>
                                <w:rFonts w:ascii="Georgia" w:eastAsia="Times New Roman" w:hAnsi="Georgia"/>
                                <w:sz w:val="20"/>
                                <w:szCs w:val="20"/>
                              </w:rPr>
                            </w:pPr>
                            <w:r>
                              <w:rPr>
                                <w:rFonts w:ascii="Georgia" w:eastAsia="Times New Roman" w:hAnsi="Georgia"/>
                                <w:sz w:val="20"/>
                                <w:szCs w:val="20"/>
                              </w:rPr>
                              <w:t>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5C5F38">
                            <w:pPr>
                              <w:numPr>
                                <w:ilvl w:val="0"/>
                                <w:numId w:val="24"/>
                              </w:numPr>
                              <w:spacing w:line="360" w:lineRule="auto"/>
                              <w:ind w:right="405"/>
                              <w:rPr>
                                <w:rFonts w:ascii="Georgia" w:hAnsi="Georgia"/>
                              </w:rPr>
                            </w:pPr>
                            <w:r w:rsidRPr="00A0183A">
                              <w:rPr>
                                <w:rFonts w:ascii="Georgia" w:hAnsi="Georgia"/>
                              </w:rPr>
                              <w:t>Stratejilerin Belirlenmesi;</w:t>
                            </w:r>
                          </w:p>
                          <w:p w:rsidR="00536C6A" w:rsidRPr="00A0183A" w:rsidRDefault="00536C6A" w:rsidP="000E1D7C">
                            <w:pPr>
                              <w:pStyle w:val="TableParagraph"/>
                              <w:spacing w:line="226" w:lineRule="exact"/>
                              <w:ind w:left="675" w:firstLine="10"/>
                              <w:rPr>
                                <w:rFonts w:ascii="Georgia" w:eastAsia="Times New Roman" w:hAnsi="Georgia"/>
                                <w:sz w:val="24"/>
                                <w:szCs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E339A5">
                            <w:pPr>
                              <w:numPr>
                                <w:ilvl w:val="0"/>
                                <w:numId w:val="24"/>
                              </w:numPr>
                              <w:spacing w:line="360" w:lineRule="auto"/>
                              <w:ind w:right="405"/>
                              <w:rPr>
                                <w:rFonts w:ascii="Georgia" w:eastAsia="Calibri" w:hAnsi="Georgia"/>
                              </w:rPr>
                            </w:pPr>
                            <w:r w:rsidRPr="00A0183A">
                              <w:rPr>
                                <w:rFonts w:ascii="Georgia" w:eastAsia="Calibri" w:hAnsi="Georgia"/>
                              </w:rPr>
                              <w:t xml:space="preserve">Stratejik </w:t>
                            </w:r>
                            <w:r w:rsidRPr="00A0183A">
                              <w:rPr>
                                <w:rFonts w:ascii="Georgia" w:hAnsi="Georgia"/>
                              </w:rPr>
                              <w:t>Plan Ekibi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8</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536C6A" w:rsidP="000E1D7C">
                            <w:pPr>
                              <w:pStyle w:val="TableParagraph"/>
                              <w:ind w:left="423"/>
                              <w:rPr>
                                <w:rFonts w:ascii="Georgia" w:eastAsia="Times New Roman" w:hAnsi="Georgia"/>
                                <w:sz w:val="24"/>
                                <w:szCs w:val="24"/>
                              </w:rPr>
                            </w:pPr>
                            <w:r w:rsidRPr="00A0183A">
                              <w:rPr>
                                <w:rFonts w:ascii="Georgia" w:hAnsi="Georgia"/>
                                <w:b/>
                                <w:sz w:val="24"/>
                                <w:szCs w:val="24"/>
                              </w:rPr>
                              <w:t>2.    BÖLÜM: DURUM ANALİZİ</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9</w:t>
                            </w:r>
                          </w:p>
                        </w:tc>
                      </w:tr>
                      <w:tr w:rsidR="00536C6A" w:rsidTr="00EC2367">
                        <w:trPr>
                          <w:trHeight w:hRule="exact" w:val="454"/>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before="12"/>
                              <w:ind w:left="315"/>
                              <w:rPr>
                                <w:rFonts w:ascii="Georgia" w:eastAsia="Times New Roman" w:hAnsi="Georgia"/>
                                <w:sz w:val="24"/>
                                <w:szCs w:val="24"/>
                              </w:rPr>
                            </w:pPr>
                            <w:r>
                              <w:rPr>
                                <w:rFonts w:ascii="Georgia" w:hAnsi="Georgia"/>
                                <w:sz w:val="24"/>
                                <w:szCs w:val="24"/>
                              </w:rPr>
                              <w:t>A.TARİHSEL</w:t>
                            </w:r>
                            <w:r w:rsidRPr="00A0183A">
                              <w:rPr>
                                <w:rFonts w:ascii="Georgia" w:hAnsi="Georgia"/>
                                <w:sz w:val="24"/>
                                <w:szCs w:val="24"/>
                              </w:rPr>
                              <w:t xml:space="preserve"> GELİŞİM</w:t>
                            </w:r>
                            <w:r>
                              <w:rPr>
                                <w:rFonts w:ascii="Georgia" w:hAnsi="Georgia"/>
                                <w:sz w:val="24"/>
                                <w:szCs w:val="24"/>
                              </w:rPr>
                              <w:t>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before="12"/>
                              <w:ind w:left="465" w:right="202"/>
                              <w:rPr>
                                <w:rFonts w:ascii="Georgia" w:eastAsia="Times New Roman" w:hAnsi="Georgia"/>
                                <w:sz w:val="20"/>
                                <w:szCs w:val="20"/>
                              </w:rPr>
                            </w:pPr>
                            <w:r>
                              <w:rPr>
                                <w:rFonts w:ascii="Georgia" w:eastAsia="Times New Roman" w:hAnsi="Georgia"/>
                                <w:sz w:val="20"/>
                                <w:szCs w:val="20"/>
                              </w:rPr>
                              <w:t>10-11</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315"/>
                              <w:rPr>
                                <w:rFonts w:ascii="Georgia" w:eastAsia="Times New Roman" w:hAnsi="Georgia"/>
                                <w:sz w:val="24"/>
                                <w:szCs w:val="24"/>
                              </w:rPr>
                            </w:pPr>
                            <w:r w:rsidRPr="00A0183A">
                              <w:rPr>
                                <w:rFonts w:ascii="Georgia" w:hAnsi="Georgia"/>
                                <w:sz w:val="24"/>
                                <w:szCs w:val="24"/>
                              </w:rPr>
                              <w:t>B. YASAL YÜKÜMLÜLÜKLER VE MEVZUAT ANALİZİ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315"/>
                              <w:rPr>
                                <w:rFonts w:ascii="Georgia" w:eastAsia="Times New Roman" w:hAnsi="Georgia"/>
                                <w:sz w:val="24"/>
                                <w:szCs w:val="24"/>
                              </w:rPr>
                            </w:pPr>
                            <w:r w:rsidRPr="00A0183A">
                              <w:rPr>
                                <w:rFonts w:ascii="Georgia" w:hAnsi="Georgia"/>
                                <w:sz w:val="24"/>
                                <w:szCs w:val="24"/>
                              </w:rPr>
                              <w:t>C. FAALİYET ALANLARI ÜRÜN VE HİZMETLER</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12-17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315"/>
                              <w:rPr>
                                <w:rFonts w:ascii="Georgia" w:eastAsia="Times New Roman" w:hAnsi="Georgia"/>
                                <w:sz w:val="24"/>
                                <w:szCs w:val="24"/>
                              </w:rPr>
                            </w:pPr>
                            <w:r w:rsidRPr="00A0183A">
                              <w:rPr>
                                <w:rFonts w:ascii="Georgia" w:hAnsi="Georgia"/>
                                <w:sz w:val="24"/>
                                <w:szCs w:val="24"/>
                              </w:rPr>
                              <w:t>D. PAYDAŞ ANALİZİ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18</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line="226" w:lineRule="exact"/>
                              <w:ind w:left="649"/>
                              <w:rPr>
                                <w:rFonts w:ascii="Georgia" w:eastAsia="Times New Roman" w:hAnsi="Georgia"/>
                                <w:sz w:val="24"/>
                                <w:szCs w:val="24"/>
                              </w:rPr>
                            </w:pPr>
                            <w:r w:rsidRPr="00A0183A">
                              <w:rPr>
                                <w:rFonts w:ascii="Georgia" w:hAnsi="Georgia"/>
                                <w:sz w:val="24"/>
                                <w:szCs w:val="24"/>
                              </w:rPr>
                              <w:t>1.</w:t>
                            </w:r>
                            <w:r w:rsidRPr="00A0183A">
                              <w:rPr>
                                <w:rFonts w:ascii="Georgia" w:hAnsi="Georgia"/>
                                <w:sz w:val="24"/>
                                <w:szCs w:val="24"/>
                              </w:rPr>
                              <w:tab/>
                              <w:t>Paydaşların Analizi ve Sınıflandırması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19</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before="10"/>
                              <w:ind w:left="649"/>
                              <w:rPr>
                                <w:rFonts w:ascii="Georgia" w:eastAsia="Times New Roman" w:hAnsi="Georgia"/>
                                <w:sz w:val="24"/>
                                <w:szCs w:val="24"/>
                              </w:rPr>
                            </w:pPr>
                            <w:r w:rsidRPr="00A0183A">
                              <w:rPr>
                                <w:rFonts w:ascii="Georgia" w:hAnsi="Georgia"/>
                                <w:sz w:val="24"/>
                                <w:szCs w:val="24"/>
                              </w:rPr>
                              <w:t>2.</w:t>
                            </w:r>
                            <w:r w:rsidRPr="00A0183A">
                              <w:rPr>
                                <w:rFonts w:ascii="Georgia" w:hAnsi="Georgia"/>
                                <w:sz w:val="24"/>
                                <w:szCs w:val="24"/>
                              </w:rPr>
                              <w:tab/>
                              <w:t>Paydaşların Önceliklendirilmesi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20</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line="226" w:lineRule="exact"/>
                              <w:ind w:left="649"/>
                              <w:rPr>
                                <w:rFonts w:ascii="Georgia" w:eastAsia="Times New Roman" w:hAnsi="Georgia"/>
                                <w:sz w:val="24"/>
                                <w:szCs w:val="24"/>
                              </w:rPr>
                            </w:pPr>
                            <w:r w:rsidRPr="00A0183A">
                              <w:rPr>
                                <w:rFonts w:ascii="Georgia" w:hAnsi="Georgia"/>
                                <w:sz w:val="24"/>
                                <w:szCs w:val="24"/>
                              </w:rPr>
                              <w:t>3.</w:t>
                            </w:r>
                            <w:r w:rsidRPr="00A0183A">
                              <w:rPr>
                                <w:rFonts w:ascii="Georgia" w:hAnsi="Georgia"/>
                                <w:sz w:val="24"/>
                                <w:szCs w:val="24"/>
                              </w:rPr>
                              <w:tab/>
                              <w:t>Paydaşların Görüş ve Önerilerinin Alınması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009"/>
                              </w:tabs>
                              <w:spacing w:line="226" w:lineRule="exact"/>
                              <w:ind w:left="649"/>
                              <w:rPr>
                                <w:rFonts w:ascii="Georgia" w:eastAsia="Times New Roman" w:hAnsi="Georgia"/>
                                <w:sz w:val="24"/>
                                <w:szCs w:val="24"/>
                              </w:rPr>
                            </w:pPr>
                            <w:r>
                              <w:rPr>
                                <w:rFonts w:ascii="Georgia" w:hAnsi="Georgia"/>
                                <w:sz w:val="24"/>
                                <w:szCs w:val="24"/>
                              </w:rPr>
                              <w:t>4.</w:t>
                            </w:r>
                            <w:r>
                              <w:rPr>
                                <w:rFonts w:ascii="Georgia" w:hAnsi="Georgia"/>
                                <w:sz w:val="24"/>
                                <w:szCs w:val="24"/>
                              </w:rPr>
                              <w:tab/>
                              <w:t>Paydaş Ü</w:t>
                            </w:r>
                            <w:r w:rsidRPr="00A0183A">
                              <w:rPr>
                                <w:rFonts w:ascii="Georgia" w:hAnsi="Georgia"/>
                                <w:sz w:val="24"/>
                                <w:szCs w:val="24"/>
                              </w:rPr>
                              <w:t>rün Matrisi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21</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8" w:lineRule="exact"/>
                              <w:ind w:left="409"/>
                              <w:rPr>
                                <w:rFonts w:ascii="Georgia" w:eastAsia="Times New Roman" w:hAnsi="Georgia"/>
                                <w:sz w:val="24"/>
                                <w:szCs w:val="24"/>
                              </w:rPr>
                            </w:pPr>
                            <w:r w:rsidRPr="00A0183A">
                              <w:rPr>
                                <w:rFonts w:ascii="Georgia" w:hAnsi="Georgia"/>
                                <w:sz w:val="24"/>
                                <w:szCs w:val="24"/>
                              </w:rPr>
                              <w:t>E.    KURUM İÇİ</w:t>
                            </w:r>
                            <w:r>
                              <w:rPr>
                                <w:rFonts w:ascii="Georgia" w:hAnsi="Georgia"/>
                                <w:sz w:val="24"/>
                                <w:szCs w:val="24"/>
                              </w:rPr>
                              <w:t xml:space="preserve"> </w:t>
                            </w:r>
                            <w:r w:rsidRPr="00A0183A">
                              <w:rPr>
                                <w:rFonts w:ascii="Georgia" w:hAnsi="Georgia"/>
                                <w:sz w:val="24"/>
                                <w:szCs w:val="24"/>
                              </w:rPr>
                              <w:t>ANALİZ</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8" w:lineRule="exact"/>
                              <w:ind w:left="465" w:right="202"/>
                              <w:rPr>
                                <w:rFonts w:ascii="Georgia" w:eastAsia="Times New Roman" w:hAnsi="Georgia"/>
                                <w:sz w:val="20"/>
                                <w:szCs w:val="20"/>
                              </w:rPr>
                            </w:pPr>
                            <w:r>
                              <w:rPr>
                                <w:rFonts w:ascii="Georgia" w:eastAsia="Times New Roman" w:hAnsi="Georgia"/>
                                <w:sz w:val="20"/>
                                <w:szCs w:val="20"/>
                              </w:rPr>
                              <w:t>22</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1.</w:t>
                            </w:r>
                            <w:r w:rsidRPr="00A0183A">
                              <w:rPr>
                                <w:rFonts w:ascii="Georgia" w:hAnsi="Georgia"/>
                                <w:sz w:val="24"/>
                                <w:szCs w:val="24"/>
                              </w:rPr>
                              <w:tab/>
                              <w:t>TeşkilatYapısı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22</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2.</w:t>
                            </w:r>
                            <w:r w:rsidRPr="00A0183A">
                              <w:rPr>
                                <w:rFonts w:ascii="Georgia" w:hAnsi="Georgia"/>
                                <w:sz w:val="24"/>
                                <w:szCs w:val="24"/>
                              </w:rPr>
                              <w:tab/>
                              <w:t>İnsan Kaynakları</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F329B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23</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3.</w:t>
                            </w:r>
                            <w:r w:rsidRPr="00A0183A">
                              <w:rPr>
                                <w:rFonts w:ascii="Georgia" w:hAnsi="Georgia"/>
                                <w:sz w:val="24"/>
                                <w:szCs w:val="24"/>
                              </w:rPr>
                              <w:tab/>
                              <w:t>Teknoloji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28</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4.</w:t>
                            </w:r>
                            <w:r w:rsidRPr="00A0183A">
                              <w:rPr>
                                <w:rFonts w:ascii="Georgia" w:hAnsi="Georgia"/>
                                <w:sz w:val="24"/>
                                <w:szCs w:val="24"/>
                              </w:rPr>
                              <w:tab/>
                              <w:t>Mali Durum</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30</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29"/>
                              </w:tabs>
                              <w:spacing w:line="226" w:lineRule="exact"/>
                              <w:ind w:left="769"/>
                              <w:rPr>
                                <w:rFonts w:ascii="Georgia" w:eastAsia="Times New Roman" w:hAnsi="Georgia"/>
                                <w:sz w:val="24"/>
                                <w:szCs w:val="24"/>
                              </w:rPr>
                            </w:pPr>
                            <w:r w:rsidRPr="00A0183A">
                              <w:rPr>
                                <w:rFonts w:ascii="Georgia" w:hAnsi="Georgia"/>
                                <w:sz w:val="24"/>
                                <w:szCs w:val="24"/>
                              </w:rPr>
                              <w:t>5.</w:t>
                            </w:r>
                            <w:r w:rsidRPr="00A0183A">
                              <w:rPr>
                                <w:rFonts w:ascii="Georgia" w:hAnsi="Georgia"/>
                                <w:sz w:val="24"/>
                                <w:szCs w:val="24"/>
                              </w:rPr>
                              <w:tab/>
                              <w:t>Kurum Kültürü</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30</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769"/>
                              </w:tabs>
                              <w:spacing w:line="228" w:lineRule="exact"/>
                              <w:ind w:left="409"/>
                              <w:rPr>
                                <w:rFonts w:ascii="Georgia" w:eastAsia="Times New Roman" w:hAnsi="Georgia"/>
                                <w:sz w:val="24"/>
                                <w:szCs w:val="24"/>
                              </w:rPr>
                            </w:pPr>
                            <w:r w:rsidRPr="00A0183A">
                              <w:rPr>
                                <w:rFonts w:ascii="Georgia" w:hAnsi="Georgia"/>
                                <w:sz w:val="24"/>
                                <w:szCs w:val="24"/>
                              </w:rPr>
                              <w:t>F.</w:t>
                            </w:r>
                            <w:r w:rsidRPr="00A0183A">
                              <w:rPr>
                                <w:rFonts w:ascii="Georgia" w:hAnsi="Georgia"/>
                                <w:sz w:val="24"/>
                                <w:szCs w:val="24"/>
                              </w:rPr>
                              <w:tab/>
                              <w:t>KURUM DIŞI ANALİZ</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8" w:lineRule="exact"/>
                              <w:ind w:left="465" w:right="202"/>
                              <w:rPr>
                                <w:rFonts w:ascii="Georgia" w:eastAsia="Times New Roman" w:hAnsi="Georgia"/>
                                <w:sz w:val="20"/>
                                <w:szCs w:val="20"/>
                              </w:rPr>
                            </w:pPr>
                            <w:r>
                              <w:rPr>
                                <w:rFonts w:ascii="Georgia" w:eastAsia="Times New Roman" w:hAnsi="Georgia"/>
                                <w:sz w:val="20"/>
                                <w:szCs w:val="20"/>
                              </w:rPr>
                              <w:t>31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6" w:lineRule="exact"/>
                              <w:ind w:left="783"/>
                              <w:rPr>
                                <w:rFonts w:ascii="Georgia" w:eastAsia="Times New Roman" w:hAnsi="Georgia"/>
                                <w:sz w:val="24"/>
                                <w:szCs w:val="24"/>
                              </w:rPr>
                            </w:pPr>
                            <w:r w:rsidRPr="00A0183A">
                              <w:rPr>
                                <w:rFonts w:ascii="Georgia" w:hAnsi="Georgia"/>
                                <w:sz w:val="24"/>
                                <w:szCs w:val="24"/>
                              </w:rPr>
                              <w:t>1.</w:t>
                            </w:r>
                            <w:r w:rsidRPr="00A0183A">
                              <w:rPr>
                                <w:rFonts w:ascii="Georgia" w:hAnsi="Georgia"/>
                                <w:sz w:val="24"/>
                                <w:szCs w:val="24"/>
                              </w:rPr>
                              <w:tab/>
                              <w:t>Politik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Pr>
                                <w:rFonts w:ascii="Georgia" w:hAnsi="Georgia"/>
                                <w:sz w:val="20"/>
                                <w:szCs w:val="20"/>
                              </w:rPr>
                              <w:t>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6" w:lineRule="exact"/>
                              <w:ind w:left="783"/>
                              <w:rPr>
                                <w:rFonts w:ascii="Georgia" w:eastAsia="Times New Roman" w:hAnsi="Georgia"/>
                                <w:sz w:val="24"/>
                                <w:szCs w:val="24"/>
                              </w:rPr>
                            </w:pPr>
                            <w:r w:rsidRPr="00A0183A">
                              <w:rPr>
                                <w:rFonts w:ascii="Georgia" w:hAnsi="Georgia"/>
                                <w:sz w:val="24"/>
                                <w:szCs w:val="24"/>
                              </w:rPr>
                              <w:t>2.</w:t>
                            </w:r>
                            <w:r w:rsidRPr="00A0183A">
                              <w:rPr>
                                <w:rFonts w:ascii="Georgia" w:hAnsi="Georgia"/>
                                <w:sz w:val="24"/>
                                <w:szCs w:val="24"/>
                              </w:rPr>
                              <w:tab/>
                              <w:t>Ekonomik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Pr>
                                <w:rFonts w:ascii="Georgia" w:hAnsi="Georgia"/>
                                <w:sz w:val="20"/>
                                <w:szCs w:val="20"/>
                              </w:rPr>
                              <w:t>1</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8" w:lineRule="exact"/>
                              <w:ind w:left="783"/>
                              <w:rPr>
                                <w:rFonts w:ascii="Georgia" w:eastAsia="Times New Roman" w:hAnsi="Georgia"/>
                                <w:sz w:val="24"/>
                                <w:szCs w:val="24"/>
                              </w:rPr>
                            </w:pPr>
                            <w:r w:rsidRPr="00A0183A">
                              <w:rPr>
                                <w:rFonts w:ascii="Georgia" w:hAnsi="Georgia"/>
                                <w:sz w:val="24"/>
                                <w:szCs w:val="24"/>
                              </w:rPr>
                              <w:t>3.</w:t>
                            </w:r>
                            <w:r w:rsidRPr="00A0183A">
                              <w:rPr>
                                <w:rFonts w:ascii="Georgia" w:hAnsi="Georgia"/>
                                <w:sz w:val="24"/>
                                <w:szCs w:val="24"/>
                              </w:rPr>
                              <w:tab/>
                              <w:t>Sosyal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Pr>
                                <w:rFonts w:ascii="Georgia" w:hAnsi="Georgia"/>
                                <w:sz w:val="20"/>
                                <w:szCs w:val="20"/>
                              </w:rPr>
                              <w:t>1</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tabs>
                                <w:tab w:val="left" w:pos="1143"/>
                              </w:tabs>
                              <w:spacing w:line="226" w:lineRule="exact"/>
                              <w:ind w:left="783"/>
                              <w:rPr>
                                <w:rFonts w:ascii="Georgia" w:eastAsia="Times New Roman" w:hAnsi="Georgia"/>
                                <w:sz w:val="24"/>
                                <w:szCs w:val="24"/>
                              </w:rPr>
                            </w:pPr>
                            <w:r w:rsidRPr="00A0183A">
                              <w:rPr>
                                <w:rFonts w:ascii="Georgia" w:hAnsi="Georgia"/>
                                <w:sz w:val="24"/>
                                <w:szCs w:val="24"/>
                              </w:rPr>
                              <w:t>4.</w:t>
                            </w:r>
                            <w:r w:rsidRPr="00A0183A">
                              <w:rPr>
                                <w:rFonts w:ascii="Georgia" w:hAnsi="Georgia"/>
                                <w:sz w:val="24"/>
                                <w:szCs w:val="24"/>
                              </w:rPr>
                              <w:tab/>
                              <w:t>Teknolojik Faktörler</w:t>
                            </w:r>
                          </w:p>
                        </w:tc>
                        <w:tc>
                          <w:tcPr>
                            <w:tcW w:w="1313" w:type="dxa"/>
                            <w:tcBorders>
                              <w:top w:val="single" w:sz="4" w:space="0" w:color="000000"/>
                              <w:left w:val="single" w:sz="4" w:space="0" w:color="000000"/>
                              <w:bottom w:val="single" w:sz="4" w:space="0" w:color="000000"/>
                              <w:right w:val="single" w:sz="4" w:space="0" w:color="000000"/>
                            </w:tcBorders>
                          </w:tcPr>
                          <w:p w:rsidR="00536C6A" w:rsidRPr="00A0183A" w:rsidRDefault="00536C6A" w:rsidP="003A261A">
                            <w:pPr>
                              <w:jc w:val="center"/>
                              <w:rPr>
                                <w:rFonts w:ascii="Georgia" w:hAnsi="Georgia"/>
                              </w:rPr>
                            </w:pPr>
                            <w:r w:rsidRPr="00A0183A">
                              <w:rPr>
                                <w:rFonts w:ascii="Georgia" w:hAnsi="Georgia"/>
                                <w:sz w:val="20"/>
                                <w:szCs w:val="20"/>
                              </w:rPr>
                              <w:t>3</w:t>
                            </w:r>
                            <w:r w:rsidR="00330B3D">
                              <w:rPr>
                                <w:rFonts w:ascii="Georgia" w:hAnsi="Georgia"/>
                                <w:sz w:val="20"/>
                                <w:szCs w:val="20"/>
                              </w:rPr>
                              <w:t>2</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09"/>
                              <w:rPr>
                                <w:rFonts w:ascii="Georgia" w:eastAsia="Times New Roman" w:hAnsi="Georgia"/>
                                <w:sz w:val="24"/>
                                <w:szCs w:val="24"/>
                              </w:rPr>
                            </w:pPr>
                            <w:r w:rsidRPr="00A0183A">
                              <w:rPr>
                                <w:rFonts w:ascii="Georgia" w:hAnsi="Georgia"/>
                                <w:sz w:val="24"/>
                                <w:szCs w:val="24"/>
                              </w:rPr>
                              <w:t>G.   GZFTANALİZİ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33</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09"/>
                              <w:rPr>
                                <w:rFonts w:ascii="Georgia" w:eastAsia="Times New Roman" w:hAnsi="Georgia"/>
                                <w:sz w:val="24"/>
                                <w:szCs w:val="24"/>
                              </w:rPr>
                            </w:pPr>
                            <w:r w:rsidRPr="00A0183A">
                              <w:rPr>
                                <w:rFonts w:ascii="Georgia" w:hAnsi="Georgia"/>
                                <w:sz w:val="24"/>
                                <w:szCs w:val="24"/>
                              </w:rPr>
                              <w:t>H.   GELİŞİM/SORUNALANLARI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34</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536C6A" w:rsidP="000E1D7C">
                            <w:pPr>
                              <w:pStyle w:val="TableParagraph"/>
                              <w:ind w:left="423"/>
                              <w:rPr>
                                <w:rFonts w:ascii="Georgia" w:eastAsia="Times New Roman" w:hAnsi="Georgia"/>
                                <w:sz w:val="24"/>
                                <w:szCs w:val="24"/>
                              </w:rPr>
                            </w:pPr>
                            <w:r w:rsidRPr="00A0183A">
                              <w:rPr>
                                <w:rFonts w:ascii="Georgia" w:hAnsi="Georgia"/>
                                <w:b/>
                                <w:sz w:val="24"/>
                                <w:szCs w:val="24"/>
                              </w:rPr>
                              <w:t>3.    BÖLÜM: GELECEĞE</w:t>
                            </w:r>
                            <w:r>
                              <w:rPr>
                                <w:rFonts w:ascii="Georgia" w:hAnsi="Georgia"/>
                                <w:b/>
                                <w:sz w:val="24"/>
                                <w:szCs w:val="24"/>
                              </w:rPr>
                              <w:t xml:space="preserve"> </w:t>
                            </w:r>
                            <w:r w:rsidRPr="00A0183A">
                              <w:rPr>
                                <w:rFonts w:ascii="Georgia" w:hAnsi="Georgia"/>
                                <w:b/>
                                <w:sz w:val="24"/>
                                <w:szCs w:val="24"/>
                              </w:rPr>
                              <w:t>YÖNELİM</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35</w:t>
                            </w:r>
                          </w:p>
                        </w:tc>
                      </w:tr>
                      <w:tr w:rsidR="00536C6A" w:rsidTr="00EC2367">
                        <w:trPr>
                          <w:trHeight w:hRule="exact" w:val="411"/>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90"/>
                              <w:rPr>
                                <w:rFonts w:ascii="Georgia" w:eastAsia="Times New Roman" w:hAnsi="Georgia"/>
                                <w:sz w:val="24"/>
                                <w:szCs w:val="24"/>
                              </w:rPr>
                            </w:pPr>
                            <w:r w:rsidRPr="00A0183A">
                              <w:rPr>
                                <w:rFonts w:ascii="Georgia" w:hAnsi="Georgia"/>
                                <w:sz w:val="24"/>
                                <w:szCs w:val="24"/>
                              </w:rPr>
                              <w:t>A.  MİSYON</w:t>
                            </w:r>
                            <w:r>
                              <w:rPr>
                                <w:rFonts w:ascii="Georgia" w:hAnsi="Georgia"/>
                                <w:sz w:val="24"/>
                                <w:szCs w:val="24"/>
                              </w:rPr>
                              <w:t xml:space="preserve"> </w:t>
                            </w:r>
                            <w:r w:rsidRPr="00A0183A">
                              <w:rPr>
                                <w:rFonts w:ascii="Georgia" w:hAnsi="Georgia"/>
                                <w:sz w:val="24"/>
                                <w:szCs w:val="24"/>
                              </w:rPr>
                              <w:t>BİLDİRİMİ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36</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90"/>
                              <w:rPr>
                                <w:rFonts w:ascii="Georgia" w:eastAsia="Times New Roman" w:hAnsi="Georgia"/>
                                <w:sz w:val="24"/>
                                <w:szCs w:val="24"/>
                              </w:rPr>
                            </w:pPr>
                            <w:r w:rsidRPr="00A0183A">
                              <w:rPr>
                                <w:rFonts w:ascii="Georgia" w:hAnsi="Georgia"/>
                                <w:sz w:val="24"/>
                                <w:szCs w:val="24"/>
                              </w:rPr>
                              <w:t>B.  VİZYON</w:t>
                            </w:r>
                            <w:r>
                              <w:rPr>
                                <w:rFonts w:ascii="Georgia" w:hAnsi="Georgia"/>
                                <w:sz w:val="24"/>
                                <w:szCs w:val="24"/>
                              </w:rPr>
                              <w:t xml:space="preserve"> </w:t>
                            </w:r>
                            <w:r w:rsidRPr="00A0183A">
                              <w:rPr>
                                <w:rFonts w:ascii="Georgia" w:hAnsi="Georgia"/>
                                <w:sz w:val="24"/>
                                <w:szCs w:val="24"/>
                              </w:rPr>
                              <w:t>BİLDİRİMİ</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3A261A">
                            <w:pPr>
                              <w:pStyle w:val="TableParagraph"/>
                              <w:spacing w:line="226" w:lineRule="exact"/>
                              <w:ind w:left="465" w:right="202"/>
                              <w:rPr>
                                <w:rFonts w:ascii="Georgia" w:eastAsia="Times New Roman" w:hAnsi="Georgia"/>
                                <w:sz w:val="20"/>
                                <w:szCs w:val="20"/>
                              </w:rPr>
                            </w:pPr>
                            <w:r w:rsidRPr="00A0183A">
                              <w:rPr>
                                <w:rFonts w:ascii="Georgia" w:eastAsia="Times New Roman" w:hAnsi="Georgia"/>
                                <w:sz w:val="20"/>
                                <w:szCs w:val="20"/>
                              </w:rPr>
                              <w:t>37</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6" w:lineRule="exact"/>
                              <w:ind w:left="490"/>
                              <w:rPr>
                                <w:rFonts w:ascii="Georgia" w:eastAsia="Times New Roman" w:hAnsi="Georgia"/>
                                <w:sz w:val="24"/>
                                <w:szCs w:val="24"/>
                              </w:rPr>
                            </w:pPr>
                            <w:r w:rsidRPr="00A0183A">
                              <w:rPr>
                                <w:rFonts w:ascii="Georgia" w:hAnsi="Georgia"/>
                                <w:sz w:val="24"/>
                                <w:szCs w:val="24"/>
                              </w:rPr>
                              <w:t>C.  TEMEL DEĞERLER VE</w:t>
                            </w:r>
                            <w:r>
                              <w:rPr>
                                <w:rFonts w:ascii="Georgia" w:hAnsi="Georgia"/>
                                <w:sz w:val="24"/>
                                <w:szCs w:val="24"/>
                              </w:rPr>
                              <w:t xml:space="preserve"> </w:t>
                            </w:r>
                            <w:r w:rsidRPr="00A0183A">
                              <w:rPr>
                                <w:rFonts w:ascii="Georgia" w:hAnsi="Georgia"/>
                                <w:sz w:val="24"/>
                                <w:szCs w:val="24"/>
                              </w:rPr>
                              <w:t>İLKELER</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6" w:lineRule="exact"/>
                              <w:ind w:left="465" w:right="202"/>
                              <w:rPr>
                                <w:rFonts w:ascii="Georgia" w:eastAsia="Times New Roman" w:hAnsi="Georgia"/>
                                <w:sz w:val="20"/>
                                <w:szCs w:val="20"/>
                              </w:rPr>
                            </w:pPr>
                            <w:r>
                              <w:rPr>
                                <w:rFonts w:ascii="Georgia" w:eastAsia="Times New Roman" w:hAnsi="Georgia"/>
                                <w:sz w:val="20"/>
                                <w:szCs w:val="20"/>
                              </w:rPr>
                              <w:t>38</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536C6A" w:rsidP="000E1D7C">
                            <w:pPr>
                              <w:pStyle w:val="TableParagraph"/>
                              <w:spacing w:line="228" w:lineRule="exact"/>
                              <w:ind w:left="490"/>
                              <w:rPr>
                                <w:rFonts w:ascii="Georgia" w:eastAsia="Times New Roman" w:hAnsi="Georgia"/>
                                <w:sz w:val="24"/>
                                <w:szCs w:val="24"/>
                              </w:rPr>
                            </w:pPr>
                            <w:r w:rsidRPr="00A0183A">
                              <w:rPr>
                                <w:rFonts w:ascii="Georgia" w:hAnsi="Georgia"/>
                                <w:sz w:val="24"/>
                                <w:szCs w:val="24"/>
                              </w:rPr>
                              <w:t>D.TEMALAR</w:t>
                            </w:r>
                          </w:p>
                        </w:tc>
                        <w:tc>
                          <w:tcPr>
                            <w:tcW w:w="1313" w:type="dxa"/>
                            <w:tcBorders>
                              <w:top w:val="single" w:sz="4" w:space="0" w:color="000000"/>
                              <w:left w:val="single" w:sz="4" w:space="0" w:color="000000"/>
                              <w:bottom w:val="single" w:sz="4" w:space="0" w:color="000000"/>
                              <w:right w:val="single" w:sz="4" w:space="0" w:color="000000"/>
                            </w:tcBorders>
                            <w:vAlign w:val="center"/>
                          </w:tcPr>
                          <w:p w:rsidR="00536C6A" w:rsidRPr="00A0183A" w:rsidRDefault="00330B3D" w:rsidP="003A261A">
                            <w:pPr>
                              <w:pStyle w:val="TableParagraph"/>
                              <w:spacing w:line="228" w:lineRule="exact"/>
                              <w:ind w:left="465" w:right="202"/>
                              <w:rPr>
                                <w:rFonts w:ascii="Georgia" w:eastAsia="Times New Roman" w:hAnsi="Georgia"/>
                                <w:sz w:val="20"/>
                                <w:szCs w:val="20"/>
                              </w:rPr>
                            </w:pPr>
                            <w:r>
                              <w:rPr>
                                <w:rFonts w:ascii="Georgia" w:eastAsia="Times New Roman" w:hAnsi="Georgia"/>
                                <w:sz w:val="20"/>
                                <w:szCs w:val="20"/>
                              </w:rPr>
                              <w:t>39</w:t>
                            </w:r>
                          </w:p>
                        </w:tc>
                      </w:tr>
                      <w:tr w:rsidR="00536C6A" w:rsidTr="00EC2367">
                        <w:trPr>
                          <w:trHeight w:hRule="exact" w:val="407"/>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536C6A" w:rsidP="000E1D7C">
                            <w:pPr>
                              <w:pStyle w:val="TableParagraph"/>
                              <w:ind w:left="423"/>
                              <w:rPr>
                                <w:rFonts w:ascii="Times New Roman" w:eastAsia="Times New Roman" w:hAnsi="Times New Roman"/>
                                <w:sz w:val="24"/>
                                <w:szCs w:val="24"/>
                              </w:rPr>
                            </w:pPr>
                            <w:r w:rsidRPr="00C20D38">
                              <w:rPr>
                                <w:rFonts w:ascii="Times New Roman" w:hAnsi="Times New Roman"/>
                                <w:b/>
                                <w:sz w:val="24"/>
                                <w:szCs w:val="24"/>
                              </w:rPr>
                              <w:t>4.    BÖLÜM:MALİYETLENDİRME</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330B3D" w:rsidP="003A261A">
                            <w:pPr>
                              <w:pStyle w:val="TableParagraph"/>
                              <w:spacing w:line="226" w:lineRule="exact"/>
                              <w:ind w:left="465" w:right="202"/>
                              <w:rPr>
                                <w:rFonts w:ascii="Times New Roman" w:eastAsia="Times New Roman" w:hAnsi="Times New Roman"/>
                                <w:sz w:val="20"/>
                                <w:szCs w:val="20"/>
                              </w:rPr>
                            </w:pPr>
                            <w:r>
                              <w:rPr>
                                <w:rFonts w:ascii="Times New Roman" w:eastAsia="Times New Roman" w:hAnsi="Times New Roman"/>
                                <w:sz w:val="20"/>
                                <w:szCs w:val="20"/>
                              </w:rPr>
                              <w:t>42</w:t>
                            </w:r>
                          </w:p>
                        </w:tc>
                      </w:tr>
                      <w:tr w:rsidR="00536C6A" w:rsidTr="00EC2367">
                        <w:trPr>
                          <w:trHeight w:hRule="exact" w:val="410"/>
                        </w:trPr>
                        <w:tc>
                          <w:tcPr>
                            <w:tcW w:w="9450"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536C6A" w:rsidP="000E1D7C">
                            <w:pPr>
                              <w:pStyle w:val="TableParagraph"/>
                              <w:ind w:left="423"/>
                              <w:rPr>
                                <w:rFonts w:ascii="Times New Roman" w:eastAsia="Times New Roman" w:hAnsi="Times New Roman"/>
                                <w:sz w:val="24"/>
                                <w:szCs w:val="24"/>
                              </w:rPr>
                            </w:pPr>
                            <w:r>
                              <w:rPr>
                                <w:rFonts w:ascii="Times New Roman" w:hAnsi="Times New Roman"/>
                                <w:b/>
                                <w:sz w:val="24"/>
                                <w:szCs w:val="24"/>
                              </w:rPr>
                              <w:t xml:space="preserve">5.    BÖLÜM: İZLEME VE </w:t>
                            </w:r>
                            <w:r w:rsidRPr="00C20D38">
                              <w:rPr>
                                <w:rFonts w:ascii="Times New Roman" w:hAnsi="Times New Roman"/>
                                <w:b/>
                                <w:sz w:val="24"/>
                                <w:szCs w:val="24"/>
                              </w:rPr>
                              <w:t>DEĞERLENDİRME</w:t>
                            </w:r>
                          </w:p>
                        </w:tc>
                        <w:tc>
                          <w:tcPr>
                            <w:tcW w:w="1313" w:type="dxa"/>
                            <w:tcBorders>
                              <w:top w:val="single" w:sz="4" w:space="0" w:color="000000"/>
                              <w:left w:val="single" w:sz="4" w:space="0" w:color="000000"/>
                              <w:bottom w:val="single" w:sz="4" w:space="0" w:color="000000"/>
                              <w:right w:val="single" w:sz="4" w:space="0" w:color="000000"/>
                            </w:tcBorders>
                            <w:shd w:val="clear" w:color="auto" w:fill="94B3D6"/>
                            <w:vAlign w:val="center"/>
                          </w:tcPr>
                          <w:p w:rsidR="00536C6A" w:rsidRPr="000E1D7C" w:rsidRDefault="00330B3D" w:rsidP="003A261A">
                            <w:pPr>
                              <w:pStyle w:val="TableParagraph"/>
                              <w:spacing w:line="226" w:lineRule="exact"/>
                              <w:ind w:left="465" w:right="202"/>
                              <w:rPr>
                                <w:rFonts w:ascii="Times New Roman" w:eastAsia="Times New Roman" w:hAnsi="Times New Roman"/>
                                <w:sz w:val="20"/>
                                <w:szCs w:val="20"/>
                              </w:rPr>
                            </w:pPr>
                            <w:r>
                              <w:rPr>
                                <w:rFonts w:ascii="Times New Roman" w:eastAsia="Times New Roman" w:hAnsi="Times New Roman"/>
                                <w:sz w:val="20"/>
                                <w:szCs w:val="20"/>
                              </w:rPr>
                              <w:t>43</w:t>
                            </w:r>
                          </w:p>
                        </w:tc>
                      </w:tr>
                    </w:tbl>
                    <w:p w:rsidR="00536C6A" w:rsidRDefault="00536C6A" w:rsidP="000E1D7C"/>
                    <w:p w:rsidR="00536C6A" w:rsidRDefault="00536C6A" w:rsidP="000E1D7C"/>
                    <w:p w:rsidR="00536C6A" w:rsidRDefault="00536C6A" w:rsidP="000E1D7C"/>
                    <w:p w:rsidR="00536C6A" w:rsidRDefault="00536C6A" w:rsidP="000E1D7C"/>
                    <w:p w:rsidR="00536C6A" w:rsidRDefault="00536C6A" w:rsidP="000E1D7C"/>
                  </w:txbxContent>
                </v:textbox>
                <w10:wrap anchorx="page" anchory="page"/>
              </v:shape>
            </w:pict>
          </mc:Fallback>
        </mc:AlternateContent>
      </w:r>
    </w:p>
    <w:p w:rsidR="00122B8B" w:rsidRDefault="00122B8B" w:rsidP="00552431">
      <w:pPr>
        <w:ind w:left="1134"/>
      </w:pPr>
    </w:p>
    <w:p w:rsidR="00122B8B" w:rsidRDefault="00122B8B" w:rsidP="00552431">
      <w:pPr>
        <w:ind w:left="1134"/>
      </w:pPr>
    </w:p>
    <w:p w:rsidR="00122B8B" w:rsidRDefault="00122B8B"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93354F" w:rsidRDefault="0093354F" w:rsidP="00552431">
      <w:pPr>
        <w:ind w:left="1134"/>
      </w:pPr>
    </w:p>
    <w:p w:rsidR="00C92AC5" w:rsidRPr="00DA50CA" w:rsidRDefault="00BA4960" w:rsidP="00552431">
      <w:pPr>
        <w:ind w:left="1134"/>
        <w:jc w:val="center"/>
        <w:rPr>
          <w:rFonts w:asciiTheme="majorHAnsi" w:hAnsiTheme="maj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A50CA">
        <w:rPr>
          <w:rFonts w:asciiTheme="majorHAnsi" w:hAnsiTheme="majorHAnsi"/>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0" distR="0" simplePos="0" relativeHeight="251657216" behindDoc="0" locked="0" layoutInCell="1" allowOverlap="1">
            <wp:simplePos x="0" y="0"/>
            <wp:positionH relativeFrom="page">
              <wp:posOffset>449580</wp:posOffset>
            </wp:positionH>
            <wp:positionV relativeFrom="paragraph">
              <wp:posOffset>478790</wp:posOffset>
            </wp:positionV>
            <wp:extent cx="6781800" cy="4114800"/>
            <wp:effectExtent l="19050" t="0" r="0" b="0"/>
            <wp:wrapTopAndBottom/>
            <wp:docPr id="2454" name="Resim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r:embed="rId12"/>
                    <a:srcRect/>
                    <a:stretch>
                      <a:fillRect/>
                    </a:stretch>
                  </pic:blipFill>
                  <pic:spPr bwMode="auto">
                    <a:xfrm>
                      <a:off x="0" y="0"/>
                      <a:ext cx="6781800" cy="4114800"/>
                    </a:xfrm>
                    <a:prstGeom prst="rect">
                      <a:avLst/>
                    </a:prstGeom>
                    <a:noFill/>
                    <a:ln w="9525">
                      <a:noFill/>
                      <a:miter lim="800000"/>
                      <a:headEnd/>
                      <a:tailEnd/>
                    </a:ln>
                  </pic:spPr>
                </pic:pic>
              </a:graphicData>
            </a:graphic>
          </wp:anchor>
        </w:drawing>
      </w:r>
      <w:r w:rsidR="00DA50CA" w:rsidRPr="00DA50CA">
        <w:rPr>
          <w:rFonts w:asciiTheme="majorHAnsi" w:hAnsiTheme="maj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I.BÖLÜM</w:t>
      </w:r>
    </w:p>
    <w:p w:rsidR="000B0D1A" w:rsidRDefault="000B0D1A" w:rsidP="00552431">
      <w:pPr>
        <w:ind w:left="1134"/>
      </w:pPr>
    </w:p>
    <w:p w:rsidR="000B0D1A" w:rsidRDefault="000B0D1A" w:rsidP="00552431">
      <w:pPr>
        <w:ind w:left="1134"/>
      </w:pPr>
    </w:p>
    <w:p w:rsidR="000B0D1A" w:rsidRDefault="000B0D1A" w:rsidP="00552431">
      <w:pPr>
        <w:ind w:left="1134"/>
      </w:pPr>
    </w:p>
    <w:p w:rsidR="000B0D1A" w:rsidRDefault="000B0D1A" w:rsidP="00552431">
      <w:pPr>
        <w:ind w:left="1134"/>
      </w:pPr>
    </w:p>
    <w:p w:rsidR="000B0D1A" w:rsidRDefault="000B0D1A" w:rsidP="00552431">
      <w:pPr>
        <w:ind w:left="1134"/>
      </w:pPr>
    </w:p>
    <w:p w:rsidR="000B0D1A" w:rsidRDefault="000B0D1A" w:rsidP="00552431">
      <w:pPr>
        <w:ind w:left="1134"/>
      </w:pPr>
    </w:p>
    <w:p w:rsidR="000B0D1A" w:rsidRDefault="008D2796" w:rsidP="00552431">
      <w:pPr>
        <w:ind w:left="1134"/>
      </w:pPr>
      <w:r>
        <w:rPr>
          <w:noProof/>
        </w:rPr>
        <mc:AlternateContent>
          <mc:Choice Requires="wps">
            <w:drawing>
              <wp:anchor distT="0" distB="0" distL="114300" distR="114300" simplePos="0" relativeHeight="251654144" behindDoc="0" locked="0" layoutInCell="1" allowOverlap="1">
                <wp:simplePos x="0" y="0"/>
                <wp:positionH relativeFrom="column">
                  <wp:posOffset>424180</wp:posOffset>
                </wp:positionH>
                <wp:positionV relativeFrom="paragraph">
                  <wp:posOffset>30480</wp:posOffset>
                </wp:positionV>
                <wp:extent cx="6155690" cy="866775"/>
                <wp:effectExtent l="19050" t="19050" r="35560" b="47625"/>
                <wp:wrapNone/>
                <wp:docPr id="2370"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86677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6C6A" w:rsidRDefault="00536C6A" w:rsidP="00C92AC5">
                            <w:pPr>
                              <w:rPr>
                                <w:b/>
                                <w:sz w:val="40"/>
                              </w:rPr>
                            </w:pPr>
                            <w:bookmarkStart w:id="0" w:name="_Toc413015313"/>
                          </w:p>
                          <w:p w:rsidR="00536C6A" w:rsidRPr="00BA2B41" w:rsidRDefault="00536C6A" w:rsidP="00C92AC5">
                            <w:pPr>
                              <w:jc w:val="center"/>
                              <w:rPr>
                                <w:b/>
                                <w:sz w:val="44"/>
                                <w:szCs w:val="44"/>
                              </w:rPr>
                            </w:pPr>
                            <w:r w:rsidRPr="00BA2B41">
                              <w:rPr>
                                <w:b/>
                                <w:sz w:val="44"/>
                                <w:szCs w:val="44"/>
                              </w:rPr>
                              <w:t xml:space="preserve">STRATEJİK </w:t>
                            </w:r>
                            <w:bookmarkStart w:id="1" w:name="_Toc411614339"/>
                            <w:r w:rsidRPr="00BA2B41">
                              <w:rPr>
                                <w:b/>
                                <w:sz w:val="44"/>
                                <w:szCs w:val="44"/>
                              </w:rPr>
                              <w:t>PLANLAMA HAZIRLIK SÜRECİ</w:t>
                            </w:r>
                            <w:bookmarkEnd w:id="0"/>
                            <w:bookmarkEnd w:id="1"/>
                          </w:p>
                          <w:p w:rsidR="00536C6A" w:rsidRPr="00BD5AC9" w:rsidRDefault="00536C6A" w:rsidP="00C92AC5">
                            <w:pPr>
                              <w:jc w:val="center"/>
                              <w:rPr>
                                <w:b/>
                                <w:color w:val="3399FF"/>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4" o:spid="_x0000_s1027" type="#_x0000_t202" style="position:absolute;left:0;text-align:left;margin-left:33.4pt;margin-top:2.4pt;width:484.7pt;height:6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" strokeweight="5pt">
                <v:stroke linestyle="thickThin"/>
                <v:shadow color="#868686"/>
                <v:textbox>
                  <w:txbxContent>
                    <w:p w:rsidR="00536C6A" w:rsidRDefault="00536C6A" w:rsidP="00C92AC5">
                      <w:pPr>
                        <w:rPr>
                          <w:b/>
                          <w:sz w:val="40"/>
                        </w:rPr>
                      </w:pPr>
                      <w:bookmarkStart w:id="4" w:name="_Toc413015313"/>
                    </w:p>
                    <w:p w:rsidR="00536C6A" w:rsidRPr="00BA2B41" w:rsidRDefault="00536C6A" w:rsidP="00C92AC5">
                      <w:pPr>
                        <w:jc w:val="center"/>
                        <w:rPr>
                          <w:b/>
                          <w:sz w:val="44"/>
                          <w:szCs w:val="44"/>
                        </w:rPr>
                      </w:pPr>
                      <w:r w:rsidRPr="00BA2B41">
                        <w:rPr>
                          <w:b/>
                          <w:sz w:val="44"/>
                          <w:szCs w:val="44"/>
                        </w:rPr>
                        <w:t xml:space="preserve">STRATEJİK </w:t>
                      </w:r>
                      <w:bookmarkStart w:id="5" w:name="_Toc411614339"/>
                      <w:r w:rsidRPr="00BA2B41">
                        <w:rPr>
                          <w:b/>
                          <w:sz w:val="44"/>
                          <w:szCs w:val="44"/>
                        </w:rPr>
                        <w:t>PLANLAMA HAZIRLIK SÜRECİ</w:t>
                      </w:r>
                      <w:bookmarkEnd w:id="4"/>
                      <w:bookmarkEnd w:id="5"/>
                    </w:p>
                    <w:p w:rsidR="00536C6A" w:rsidRPr="00BD5AC9" w:rsidRDefault="00536C6A" w:rsidP="00C92AC5">
                      <w:pPr>
                        <w:jc w:val="center"/>
                        <w:rPr>
                          <w:b/>
                          <w:color w:val="3399FF"/>
                          <w:sz w:val="72"/>
                        </w:rPr>
                      </w:pPr>
                    </w:p>
                  </w:txbxContent>
                </v:textbox>
              </v:shape>
            </w:pict>
          </mc:Fallback>
        </mc:AlternateContent>
      </w:r>
    </w:p>
    <w:p w:rsidR="000B0D1A" w:rsidRDefault="000B0D1A" w:rsidP="00552431">
      <w:pPr>
        <w:ind w:left="1134"/>
      </w:pPr>
    </w:p>
    <w:p w:rsidR="000B0D1A" w:rsidRDefault="000B0D1A" w:rsidP="00552431">
      <w:pPr>
        <w:ind w:left="1134"/>
      </w:pPr>
    </w:p>
    <w:p w:rsidR="000B0D1A" w:rsidRDefault="000B0D1A" w:rsidP="00552431">
      <w:pPr>
        <w:ind w:left="1134"/>
      </w:pPr>
    </w:p>
    <w:p w:rsidR="000B0D1A" w:rsidRDefault="000B0D1A" w:rsidP="00552431">
      <w:pPr>
        <w:ind w:left="1134"/>
      </w:pPr>
    </w:p>
    <w:p w:rsidR="0076468C" w:rsidRDefault="0076468C" w:rsidP="00552431">
      <w:pPr>
        <w:rPr>
          <w:rFonts w:ascii="Georgia" w:hAnsi="Georgia" w:cs="Arial-BoldMT"/>
          <w:b/>
          <w:color w:val="17365D"/>
          <w:sz w:val="27"/>
          <w:szCs w:val="27"/>
        </w:rPr>
      </w:pPr>
      <w:bookmarkStart w:id="2" w:name="_Toc216556582"/>
      <w:bookmarkStart w:id="3" w:name="_Toc216558558"/>
      <w:bookmarkStart w:id="4" w:name="_Toc216559779"/>
      <w:bookmarkStart w:id="5" w:name="_Toc216560830"/>
      <w:bookmarkStart w:id="6" w:name="_Toc217987530"/>
      <w:bookmarkStart w:id="7" w:name="_Toc217988239"/>
      <w:bookmarkStart w:id="8" w:name="_Toc217988469"/>
      <w:bookmarkStart w:id="9" w:name="_Toc217988621"/>
      <w:bookmarkStart w:id="10" w:name="_Toc220817613"/>
      <w:bookmarkStart w:id="11" w:name="_Toc232586357"/>
      <w:bookmarkStart w:id="12" w:name="_Toc232586980"/>
      <w:bookmarkStart w:id="13" w:name="_Toc232588001"/>
    </w:p>
    <w:p w:rsidR="005D100C" w:rsidRDefault="005D100C" w:rsidP="00552431">
      <w:pPr>
        <w:jc w:val="center"/>
        <w:rPr>
          <w:rFonts w:ascii="Georgia" w:hAnsi="Georgia" w:cs="Arial-BoldMT"/>
          <w:b/>
          <w:color w:val="17365D"/>
          <w:sz w:val="27"/>
          <w:szCs w:val="27"/>
        </w:rPr>
      </w:pPr>
    </w:p>
    <w:p w:rsidR="005D100C" w:rsidRDefault="005D100C" w:rsidP="00552431">
      <w:pPr>
        <w:jc w:val="center"/>
        <w:rPr>
          <w:rFonts w:ascii="Georgia" w:hAnsi="Georgia" w:cs="Arial-BoldMT"/>
          <w:b/>
          <w:color w:val="17365D"/>
          <w:sz w:val="27"/>
          <w:szCs w:val="27"/>
        </w:rPr>
      </w:pPr>
    </w:p>
    <w:p w:rsidR="005D100C" w:rsidRDefault="005D100C" w:rsidP="00552431">
      <w:pPr>
        <w:jc w:val="center"/>
        <w:rPr>
          <w:rFonts w:ascii="Georgia" w:hAnsi="Georgia" w:cs="Arial-BoldMT"/>
          <w:b/>
          <w:color w:val="17365D"/>
          <w:sz w:val="27"/>
          <w:szCs w:val="27"/>
        </w:rPr>
      </w:pPr>
    </w:p>
    <w:p w:rsidR="005D100C" w:rsidRDefault="005D100C" w:rsidP="00552431">
      <w:pPr>
        <w:jc w:val="center"/>
        <w:rPr>
          <w:rFonts w:ascii="Georgia" w:hAnsi="Georgia" w:cs="Arial-BoldMT"/>
          <w:b/>
          <w:color w:val="17365D"/>
          <w:sz w:val="27"/>
          <w:szCs w:val="27"/>
        </w:rPr>
      </w:pPr>
    </w:p>
    <w:p w:rsidR="005D100C" w:rsidRDefault="005D100C" w:rsidP="00552431">
      <w:pPr>
        <w:jc w:val="center"/>
        <w:rPr>
          <w:rFonts w:ascii="Georgia" w:hAnsi="Georgia" w:cs="Arial-BoldMT"/>
          <w:b/>
          <w:color w:val="17365D"/>
          <w:sz w:val="27"/>
          <w:szCs w:val="27"/>
        </w:rPr>
      </w:pPr>
    </w:p>
    <w:p w:rsidR="00341E09" w:rsidRDefault="00341E09" w:rsidP="00552431">
      <w:pPr>
        <w:jc w:val="center"/>
        <w:rPr>
          <w:rFonts w:ascii="Georgia" w:hAnsi="Georgia" w:cs="Arial-BoldMT"/>
          <w:b/>
          <w:color w:val="17365D"/>
          <w:sz w:val="27"/>
          <w:szCs w:val="27"/>
        </w:rPr>
      </w:pPr>
      <w:r w:rsidRPr="00A0183A">
        <w:rPr>
          <w:rFonts w:ascii="Georgia" w:hAnsi="Georgia" w:cs="Arial-BoldMT"/>
          <w:b/>
          <w:color w:val="17365D"/>
          <w:sz w:val="27"/>
          <w:szCs w:val="27"/>
        </w:rPr>
        <w:lastRenderedPageBreak/>
        <w:t>STRATEJİK PLANLAMA SÜRECİ</w:t>
      </w:r>
      <w:bookmarkEnd w:id="2"/>
      <w:bookmarkEnd w:id="3"/>
      <w:bookmarkEnd w:id="4"/>
      <w:bookmarkEnd w:id="5"/>
      <w:bookmarkEnd w:id="6"/>
      <w:bookmarkEnd w:id="7"/>
      <w:bookmarkEnd w:id="8"/>
      <w:bookmarkEnd w:id="9"/>
      <w:bookmarkEnd w:id="10"/>
      <w:bookmarkEnd w:id="11"/>
      <w:bookmarkEnd w:id="12"/>
      <w:bookmarkEnd w:id="13"/>
    </w:p>
    <w:p w:rsidR="004A4DFC" w:rsidRPr="00A0183A" w:rsidRDefault="004A4DFC" w:rsidP="00552431">
      <w:pPr>
        <w:rPr>
          <w:rFonts w:ascii="Georgia" w:hAnsi="Georgia" w:cs="Arial-BoldMT"/>
          <w:b/>
          <w:color w:val="17365D"/>
          <w:sz w:val="27"/>
          <w:szCs w:val="27"/>
        </w:rPr>
      </w:pPr>
    </w:p>
    <w:p w:rsidR="00341E09" w:rsidRPr="00A0183A" w:rsidRDefault="00341E09" w:rsidP="00552431">
      <w:pPr>
        <w:numPr>
          <w:ilvl w:val="0"/>
          <w:numId w:val="2"/>
        </w:numPr>
        <w:spacing w:line="360" w:lineRule="auto"/>
        <w:ind w:left="283" w:firstLine="0"/>
        <w:rPr>
          <w:rFonts w:ascii="Georgia" w:hAnsi="Georgia"/>
          <w:b/>
          <w:bCs/>
          <w:color w:val="17365D"/>
        </w:rPr>
      </w:pPr>
      <w:r w:rsidRPr="00A0183A">
        <w:rPr>
          <w:rFonts w:ascii="Georgia" w:hAnsi="Georgia"/>
          <w:color w:val="17365D"/>
        </w:rPr>
        <w:t>Na</w:t>
      </w:r>
      <w:r w:rsidR="00A0183A">
        <w:rPr>
          <w:rFonts w:ascii="Georgia" w:hAnsi="Georgia"/>
          <w:color w:val="17365D"/>
        </w:rPr>
        <w:t>ire Çikayeva Anadolu Lisesi 2024-2028</w:t>
      </w:r>
      <w:r w:rsidRPr="00A0183A">
        <w:rPr>
          <w:rFonts w:ascii="Georgia" w:hAnsi="Georgia"/>
          <w:color w:val="17365D"/>
        </w:rPr>
        <w:t xml:space="preserve"> Stratejik Planlama Süreci</w:t>
      </w:r>
    </w:p>
    <w:p w:rsidR="00341E09" w:rsidRPr="00A0183A" w:rsidRDefault="00341E09" w:rsidP="00552431">
      <w:pPr>
        <w:widowControl w:val="0"/>
        <w:autoSpaceDE w:val="0"/>
        <w:autoSpaceDN w:val="0"/>
        <w:adjustRightInd w:val="0"/>
        <w:spacing w:line="360" w:lineRule="auto"/>
        <w:ind w:left="283" w:firstLine="851"/>
        <w:rPr>
          <w:rFonts w:ascii="Georgia" w:hAnsi="Georgia"/>
        </w:rPr>
      </w:pPr>
      <w:r w:rsidRPr="00A0183A">
        <w:rPr>
          <w:rFonts w:ascii="Georgia" w:hAnsi="Georgia"/>
        </w:rPr>
        <w:t>Ok</w:t>
      </w:r>
      <w:r w:rsidR="00A0183A">
        <w:rPr>
          <w:rFonts w:ascii="Georgia" w:hAnsi="Georgia"/>
        </w:rPr>
        <w:t>ulumuzun Stratejik Planına (2024-2028</w:t>
      </w:r>
      <w:r w:rsidRPr="00A0183A">
        <w:rPr>
          <w:rFonts w:ascii="Georgia" w:hAnsi="Georgia"/>
        </w:rPr>
        <w:t>) Okul Gelişim Yönetim Ekibi (OGYE) tarafından, okulumuzun toplantı salonunda, çalışma ve yol haritası belirlenip taslak oluşturularak başlanmıştır.</w:t>
      </w:r>
    </w:p>
    <w:p w:rsidR="00341E09" w:rsidRPr="00A0183A" w:rsidRDefault="00341E09" w:rsidP="00552431">
      <w:pPr>
        <w:widowControl w:val="0"/>
        <w:autoSpaceDE w:val="0"/>
        <w:autoSpaceDN w:val="0"/>
        <w:adjustRightInd w:val="0"/>
        <w:spacing w:line="360" w:lineRule="auto"/>
        <w:ind w:left="283" w:firstLine="851"/>
        <w:rPr>
          <w:rFonts w:ascii="Georgia" w:hAnsi="Georgia"/>
          <w:color w:val="000000"/>
        </w:rPr>
      </w:pPr>
      <w:r w:rsidRPr="00A0183A">
        <w:rPr>
          <w:rFonts w:ascii="Georgia" w:hAnsi="Georgia"/>
          <w:color w:val="000000"/>
        </w:rPr>
        <w:t>Stratejik Planlama Çalışmaları kapsamında okulumuzda OGYE üy</w:t>
      </w:r>
      <w:r w:rsidR="00A0183A">
        <w:rPr>
          <w:rFonts w:ascii="Georgia" w:hAnsi="Georgia"/>
          <w:color w:val="000000"/>
        </w:rPr>
        <w:t>e</w:t>
      </w:r>
      <w:r w:rsidRPr="00A0183A">
        <w:rPr>
          <w:rFonts w:ascii="Georgia" w:hAnsi="Georgia"/>
          <w:color w:val="000000"/>
        </w:rPr>
        <w:t>leri içerisinden</w:t>
      </w:r>
      <w:r w:rsidR="00A0183A">
        <w:rPr>
          <w:rFonts w:ascii="Georgia" w:hAnsi="Georgia"/>
          <w:color w:val="000000"/>
        </w:rPr>
        <w:t xml:space="preserve"> </w:t>
      </w:r>
      <w:r w:rsidRPr="00A0183A">
        <w:rPr>
          <w:rFonts w:ascii="Georgia" w:hAnsi="Georgia"/>
          <w:color w:val="000000"/>
        </w:rPr>
        <w:t>“Stratejik Planlama Çalışma Ekibi”kurulmuştur.</w:t>
      </w:r>
      <w:r w:rsidR="00A0183A">
        <w:rPr>
          <w:rFonts w:ascii="Georgia" w:hAnsi="Georgia"/>
          <w:color w:val="000000"/>
        </w:rPr>
        <w:t xml:space="preserve"> </w:t>
      </w:r>
      <w:r w:rsidRPr="00A0183A">
        <w:rPr>
          <w:rFonts w:ascii="Georgia" w:hAnsi="Georgia"/>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5D100C" w:rsidRDefault="005D100C" w:rsidP="00552431">
      <w:pPr>
        <w:spacing w:line="360" w:lineRule="auto"/>
        <w:ind w:left="283" w:firstLine="851"/>
        <w:rPr>
          <w:rFonts w:ascii="Georgia" w:hAnsi="Georgia"/>
          <w:b/>
        </w:rPr>
      </w:pPr>
    </w:p>
    <w:p w:rsidR="00341E09" w:rsidRDefault="00341E09" w:rsidP="00552431">
      <w:pPr>
        <w:spacing w:line="360" w:lineRule="auto"/>
        <w:ind w:left="283" w:firstLine="851"/>
        <w:rPr>
          <w:rFonts w:ascii="Georgia" w:hAnsi="Georgia"/>
          <w:b/>
        </w:rPr>
      </w:pPr>
      <w:r w:rsidRPr="00A0183A">
        <w:rPr>
          <w:rFonts w:ascii="Georgia" w:hAnsi="Georgia"/>
          <w:b/>
        </w:rPr>
        <w:t>Stratejilerin Belirlenmesi;</w:t>
      </w:r>
    </w:p>
    <w:p w:rsidR="005D100C" w:rsidRPr="00A0183A" w:rsidRDefault="005D100C" w:rsidP="00552431">
      <w:pPr>
        <w:spacing w:line="360" w:lineRule="auto"/>
        <w:ind w:left="283" w:firstLine="851"/>
        <w:rPr>
          <w:rFonts w:ascii="Georgia" w:hAnsi="Georgia"/>
          <w:b/>
        </w:rPr>
      </w:pPr>
    </w:p>
    <w:p w:rsidR="00341E09" w:rsidRPr="00A0183A" w:rsidRDefault="00341E09" w:rsidP="00552431">
      <w:pPr>
        <w:spacing w:line="360" w:lineRule="auto"/>
        <w:ind w:left="283" w:firstLine="851"/>
        <w:rPr>
          <w:rFonts w:ascii="Georgia" w:hAnsi="Georgia"/>
        </w:rPr>
      </w:pPr>
      <w:r w:rsidRPr="00A0183A">
        <w:rPr>
          <w:rFonts w:ascii="Georgia" w:hAnsi="Georgia"/>
        </w:rPr>
        <w:t>Stratejik planlama ekibi tarafından, tüm iç ve dış paydaşların görüş ve önerileri bilimsel yöntemlerle analiz edilerek planlı bir çalışmayla stratejik plan hazırlanmıştır.</w:t>
      </w:r>
    </w:p>
    <w:p w:rsidR="00341E09" w:rsidRPr="00A0183A" w:rsidRDefault="00341E09" w:rsidP="00552431">
      <w:pPr>
        <w:spacing w:line="360" w:lineRule="auto"/>
        <w:ind w:left="283" w:firstLine="851"/>
        <w:rPr>
          <w:rFonts w:ascii="Georgia" w:hAnsi="Georgia"/>
          <w:u w:val="single"/>
        </w:rPr>
      </w:pPr>
      <w:r w:rsidRPr="00A0183A">
        <w:rPr>
          <w:rFonts w:ascii="Georgia" w:hAnsi="Georgia"/>
          <w:u w:val="single"/>
        </w:rPr>
        <w:t>Bu çalışmalarda izlenen adımlar;</w:t>
      </w:r>
    </w:p>
    <w:p w:rsidR="00341E09" w:rsidRPr="00A0183A" w:rsidRDefault="00341E09" w:rsidP="00552431">
      <w:pPr>
        <w:spacing w:line="360" w:lineRule="auto"/>
        <w:ind w:left="283" w:firstLine="851"/>
        <w:rPr>
          <w:rFonts w:ascii="Georgia" w:hAnsi="Georgia"/>
        </w:rPr>
      </w:pPr>
      <w:r w:rsidRPr="00A0183A">
        <w:rPr>
          <w:rFonts w:ascii="Georgia" w:hAnsi="Georgia"/>
        </w:rPr>
        <w:t>1.Okulun var oluş nedeni (</w:t>
      </w:r>
      <w:r w:rsidRPr="00A0183A">
        <w:rPr>
          <w:rFonts w:ascii="Georgia" w:hAnsi="Georgia"/>
          <w:b/>
        </w:rPr>
        <w:t>misyon</w:t>
      </w:r>
      <w:r w:rsidRPr="00A0183A">
        <w:rPr>
          <w:rFonts w:ascii="Georgia" w:hAnsi="Georgia"/>
        </w:rPr>
        <w:t>), ulaşmak istenilen nokta  (</w:t>
      </w:r>
      <w:r w:rsidRPr="00A0183A">
        <w:rPr>
          <w:rFonts w:ascii="Georgia" w:hAnsi="Georgia"/>
          <w:b/>
        </w:rPr>
        <w:t>vizyon</w:t>
      </w:r>
      <w:r w:rsidRPr="00A0183A">
        <w:rPr>
          <w:rFonts w:ascii="Georgia" w:hAnsi="Georgia"/>
        </w:rPr>
        <w:t>) belirlenip okulumuzun tüm paydaşlarının görü</w:t>
      </w:r>
      <w:r w:rsidR="00E339A5">
        <w:rPr>
          <w:rFonts w:ascii="Georgia" w:hAnsi="Georgia"/>
        </w:rPr>
        <w:t xml:space="preserve">şleri ve önerileri alındıktan sonra </w:t>
      </w:r>
      <w:r w:rsidRPr="00A0183A">
        <w:rPr>
          <w:rFonts w:ascii="Georgia" w:hAnsi="Georgia"/>
        </w:rPr>
        <w:t xml:space="preserve">vizyona ulaşmak için gerekli olan </w:t>
      </w:r>
      <w:r w:rsidRPr="00A0183A">
        <w:rPr>
          <w:rFonts w:ascii="Georgia" w:hAnsi="Georgia"/>
          <w:b/>
          <w:bCs/>
        </w:rPr>
        <w:t>stratejik amaçlar</w:t>
      </w:r>
      <w:r w:rsidRPr="00A0183A">
        <w:rPr>
          <w:rFonts w:ascii="Georgia" w:hAnsi="Georgia"/>
        </w:rPr>
        <w:t xml:space="preserve"> belirlendi. Stratejik amaçlar;</w:t>
      </w:r>
    </w:p>
    <w:p w:rsidR="00341E09" w:rsidRPr="00A0183A" w:rsidRDefault="00341E09" w:rsidP="00552431">
      <w:pPr>
        <w:spacing w:line="360" w:lineRule="auto"/>
        <w:ind w:left="283" w:firstLine="851"/>
        <w:rPr>
          <w:rFonts w:ascii="Georgia" w:hAnsi="Georgia"/>
        </w:rPr>
      </w:pPr>
      <w:r w:rsidRPr="00A0183A">
        <w:rPr>
          <w:rFonts w:ascii="Georgia" w:hAnsi="Georgia"/>
          <w:color w:val="000000"/>
        </w:rPr>
        <w:t xml:space="preserve">a. Okul içinde ve faaliyetlerimiz kapsamında </w:t>
      </w:r>
      <w:r w:rsidRPr="00A0183A">
        <w:rPr>
          <w:rFonts w:ascii="Georgia" w:hAnsi="Georgia"/>
          <w:iCs/>
          <w:color w:val="000000"/>
        </w:rPr>
        <w:t>iyileştirilmesi, korunması veya önlem alınması gereken alanlarla</w:t>
      </w:r>
      <w:r w:rsidRPr="00A0183A">
        <w:rPr>
          <w:rFonts w:ascii="Georgia" w:hAnsi="Georgia"/>
          <w:color w:val="000000"/>
        </w:rPr>
        <w:t xml:space="preserve"> ilgili olan stratejik amaçlar,</w:t>
      </w:r>
    </w:p>
    <w:p w:rsidR="00341E09" w:rsidRPr="00A0183A" w:rsidRDefault="00341E09" w:rsidP="00552431">
      <w:pPr>
        <w:spacing w:line="360" w:lineRule="auto"/>
        <w:ind w:left="283" w:firstLine="851"/>
        <w:rPr>
          <w:rFonts w:ascii="Georgia" w:hAnsi="Georgia"/>
        </w:rPr>
      </w:pPr>
      <w:r w:rsidRPr="00A0183A">
        <w:rPr>
          <w:rFonts w:ascii="Georgia" w:hAnsi="Georgia"/>
          <w:color w:val="000000"/>
        </w:rPr>
        <w:t xml:space="preserve">b. Okul içinde ve faaliyetler kapsamında </w:t>
      </w:r>
      <w:r w:rsidRPr="00A0183A">
        <w:rPr>
          <w:rFonts w:ascii="Georgia" w:hAnsi="Georgia"/>
          <w:iCs/>
          <w:color w:val="000000"/>
        </w:rPr>
        <w:t>yapılması düşünülen yenilikler ve atılımlarla</w:t>
      </w:r>
      <w:r w:rsidRPr="00A0183A">
        <w:rPr>
          <w:rFonts w:ascii="Georgia" w:hAnsi="Georgia"/>
          <w:color w:val="000000"/>
        </w:rPr>
        <w:t xml:space="preserve"> ilgili olan stratejik amaçlar,</w:t>
      </w:r>
    </w:p>
    <w:p w:rsidR="00341E09" w:rsidRPr="00A0183A" w:rsidRDefault="00341E09" w:rsidP="00552431">
      <w:pPr>
        <w:spacing w:line="360" w:lineRule="auto"/>
        <w:ind w:left="283" w:firstLine="851"/>
        <w:rPr>
          <w:rFonts w:ascii="Georgia" w:hAnsi="Georgia"/>
          <w:color w:val="000000"/>
        </w:rPr>
      </w:pPr>
      <w:r w:rsidRPr="00A0183A">
        <w:rPr>
          <w:rFonts w:ascii="Georgia" w:hAnsi="Georgia"/>
          <w:color w:val="000000"/>
        </w:rPr>
        <w:t xml:space="preserve">c. Yasalar kapsamında </w:t>
      </w:r>
      <w:r w:rsidRPr="00A0183A">
        <w:rPr>
          <w:rFonts w:ascii="Georgia" w:hAnsi="Georgia"/>
          <w:iCs/>
          <w:color w:val="000000"/>
        </w:rPr>
        <w:t>yapmak zorunda olduğumuz faaliyetlere</w:t>
      </w:r>
      <w:r w:rsidRPr="00A0183A">
        <w:rPr>
          <w:rFonts w:ascii="Georgia" w:hAnsi="Georgia"/>
          <w:color w:val="000000"/>
        </w:rPr>
        <w:t xml:space="preserve"> ilişkin stratejik amaçlar olarak da ele alındı.</w:t>
      </w:r>
    </w:p>
    <w:p w:rsidR="00341E09" w:rsidRPr="00A0183A" w:rsidRDefault="00341E09" w:rsidP="00552431">
      <w:pPr>
        <w:spacing w:line="360" w:lineRule="auto"/>
        <w:ind w:left="283" w:firstLine="851"/>
        <w:rPr>
          <w:rFonts w:ascii="Georgia" w:hAnsi="Georgia"/>
        </w:rPr>
      </w:pPr>
      <w:r w:rsidRPr="00A0183A">
        <w:rPr>
          <w:rFonts w:ascii="Georgia" w:hAnsi="Georgia"/>
          <w:color w:val="000000"/>
        </w:rPr>
        <w:t xml:space="preserve">2. Stratejik amaçların gerçekleştirilebilmesi için </w:t>
      </w:r>
      <w:r w:rsidRPr="00A0183A">
        <w:rPr>
          <w:rFonts w:ascii="Georgia" w:hAnsi="Georgia"/>
          <w:b/>
          <w:bCs/>
          <w:color w:val="000000"/>
        </w:rPr>
        <w:t xml:space="preserve">hedefler </w:t>
      </w:r>
      <w:r w:rsidRPr="00A0183A">
        <w:rPr>
          <w:rFonts w:ascii="Georgia" w:hAnsi="Georgia"/>
          <w:color w:val="000000"/>
        </w:rPr>
        <w:t>konuldu. Hedefler stratejik amaçla ilgili olarak belirlendi. Hedeflerin spesifik, ölçülebilir, ulaşılabilir, gerçekçi, zaman bağlı, sonuca odaklı, açık ve anlaşılabilir olmasına özen gösterildi.</w:t>
      </w:r>
    </w:p>
    <w:p w:rsidR="00341E09" w:rsidRPr="00A0183A" w:rsidRDefault="00341E09" w:rsidP="00552431">
      <w:pPr>
        <w:spacing w:line="360" w:lineRule="auto"/>
        <w:ind w:left="283" w:firstLine="851"/>
        <w:rPr>
          <w:rFonts w:ascii="Georgia" w:hAnsi="Georgia"/>
          <w:color w:val="000000"/>
        </w:rPr>
      </w:pPr>
      <w:r w:rsidRPr="00A0183A">
        <w:rPr>
          <w:rFonts w:ascii="Georgia" w:hAnsi="Georgia"/>
          <w:color w:val="000000"/>
        </w:rPr>
        <w:t xml:space="preserve">3. Hedeflere uygun belli bir amaca ve hedefe yönelen, başlı başına bir bütünlük oluşturan,  </w:t>
      </w:r>
      <w:r w:rsidRPr="00A0183A">
        <w:rPr>
          <w:rFonts w:ascii="Georgia" w:hAnsi="Georgia"/>
          <w:iCs/>
          <w:color w:val="000000"/>
        </w:rPr>
        <w:t>yönetilebilir, ma</w:t>
      </w:r>
      <w:r w:rsidR="00E339A5">
        <w:rPr>
          <w:rFonts w:ascii="Georgia" w:hAnsi="Georgia"/>
          <w:iCs/>
          <w:color w:val="000000"/>
        </w:rPr>
        <w:t>a</w:t>
      </w:r>
      <w:r w:rsidRPr="00A0183A">
        <w:rPr>
          <w:rFonts w:ascii="Georgia" w:hAnsi="Georgia"/>
          <w:iCs/>
          <w:color w:val="000000"/>
        </w:rPr>
        <w:t>liyetlendirilebilir</w:t>
      </w:r>
      <w:r w:rsidR="00E339A5">
        <w:rPr>
          <w:rFonts w:ascii="Georgia" w:hAnsi="Georgia"/>
          <w:iCs/>
          <w:color w:val="000000"/>
        </w:rPr>
        <w:t xml:space="preserve"> </w:t>
      </w:r>
      <w:r w:rsidRPr="00A0183A">
        <w:rPr>
          <w:rFonts w:ascii="Georgia" w:hAnsi="Georgia"/>
          <w:color w:val="000000"/>
        </w:rPr>
        <w:t>faaliyetler belirlendi. Her bir faaliyet yazılırken; bu faaliyet “amacımıza ulaştırır mı” sorgulaması yapıldı.</w:t>
      </w:r>
    </w:p>
    <w:p w:rsidR="00341E09" w:rsidRPr="00A0183A" w:rsidRDefault="00341E09" w:rsidP="00552431">
      <w:pPr>
        <w:spacing w:line="360" w:lineRule="auto"/>
        <w:ind w:left="283" w:firstLine="851"/>
        <w:rPr>
          <w:rFonts w:ascii="Georgia" w:hAnsi="Georgia"/>
          <w:color w:val="000000"/>
        </w:rPr>
      </w:pPr>
      <w:r w:rsidRPr="00A0183A">
        <w:rPr>
          <w:rFonts w:ascii="Georgia" w:hAnsi="Georgia"/>
          <w:color w:val="000000"/>
        </w:rPr>
        <w:t>4. Faaliyetlerin gerçekleştirilebilmesi için sorumlu ekipler ve zaman belirtildi.</w:t>
      </w:r>
    </w:p>
    <w:p w:rsidR="00341E09" w:rsidRPr="00A0183A" w:rsidRDefault="00341E09" w:rsidP="00552431">
      <w:pPr>
        <w:spacing w:line="360" w:lineRule="auto"/>
        <w:ind w:left="283" w:firstLine="851"/>
        <w:rPr>
          <w:rFonts w:ascii="Georgia" w:hAnsi="Georgia"/>
          <w:color w:val="000000"/>
        </w:rPr>
      </w:pPr>
      <w:r w:rsidRPr="00A0183A">
        <w:rPr>
          <w:rFonts w:ascii="Georgia" w:hAnsi="Georgia"/>
          <w:color w:val="000000"/>
        </w:rPr>
        <w:t xml:space="preserve">5. Faaliyetlerin başarısını ölçmek için </w:t>
      </w:r>
      <w:r w:rsidRPr="00A0183A">
        <w:rPr>
          <w:rFonts w:ascii="Georgia" w:hAnsi="Georgia"/>
          <w:b/>
          <w:bCs/>
          <w:color w:val="000000"/>
        </w:rPr>
        <w:t>performans göstergeleri</w:t>
      </w:r>
      <w:r w:rsidRPr="00A0183A">
        <w:rPr>
          <w:rFonts w:ascii="Georgia" w:hAnsi="Georgia"/>
          <w:color w:val="000000"/>
        </w:rPr>
        <w:t xml:space="preserve"> tanımlandı.</w:t>
      </w:r>
    </w:p>
    <w:p w:rsidR="00341E09" w:rsidRPr="00A0183A" w:rsidRDefault="00341E09" w:rsidP="00552431">
      <w:pPr>
        <w:spacing w:line="360" w:lineRule="auto"/>
        <w:ind w:left="283" w:firstLine="850"/>
        <w:rPr>
          <w:rFonts w:ascii="Georgia" w:hAnsi="Georgia"/>
          <w:color w:val="000000"/>
        </w:rPr>
      </w:pPr>
      <w:r w:rsidRPr="00A0183A">
        <w:rPr>
          <w:rFonts w:ascii="Georgia" w:hAnsi="Georgia"/>
          <w:color w:val="000000"/>
        </w:rPr>
        <w:lastRenderedPageBreak/>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341E09" w:rsidRPr="00A0183A" w:rsidRDefault="00341E09" w:rsidP="00552431">
      <w:pPr>
        <w:spacing w:line="360" w:lineRule="auto"/>
        <w:ind w:left="283" w:firstLine="851"/>
        <w:rPr>
          <w:rFonts w:ascii="Georgia" w:hAnsi="Georgia"/>
          <w:color w:val="000000"/>
        </w:rPr>
      </w:pPr>
      <w:r w:rsidRPr="00A0183A">
        <w:rPr>
          <w:rFonts w:ascii="Georgia" w:hAnsi="Georgia"/>
          <w:color w:val="000000"/>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341E09" w:rsidRPr="00A0183A" w:rsidRDefault="00341E09" w:rsidP="00552431">
      <w:pPr>
        <w:spacing w:line="360" w:lineRule="auto"/>
        <w:ind w:left="283" w:firstLine="851"/>
        <w:rPr>
          <w:rFonts w:ascii="Georgia" w:hAnsi="Georgia"/>
          <w:color w:val="000000"/>
        </w:rPr>
      </w:pPr>
      <w:r w:rsidRPr="00A0183A">
        <w:rPr>
          <w:rFonts w:ascii="Georgia" w:hAnsi="Georgia"/>
          <w:color w:val="000000"/>
        </w:rPr>
        <w:t>8. Strateji, Hedef ve Faaliyetler kesinleştikten sonra her bir faaliyet maliyetlendirilmesi yapıldı.</w:t>
      </w:r>
    </w:p>
    <w:p w:rsidR="00341E09" w:rsidRPr="00A0183A" w:rsidRDefault="00341E09" w:rsidP="00552431">
      <w:pPr>
        <w:spacing w:line="360" w:lineRule="auto"/>
        <w:ind w:left="283" w:firstLine="851"/>
        <w:rPr>
          <w:rFonts w:ascii="Georgia" w:hAnsi="Georgia"/>
        </w:rPr>
      </w:pPr>
      <w:r w:rsidRPr="00A0183A">
        <w:rPr>
          <w:rFonts w:ascii="Georgia" w:hAnsi="Georgia"/>
          <w:color w:val="000000"/>
        </w:rPr>
        <w:t>9. Maliyeti hesaplanan her bir faaliyetler için kullanılacak kaynaklar belirtildi.  Maliyeti ve kaynağı hesaplanan her bir faaliyet/projenin toplamları hesaplanarak bütçeler ortaya çıkartıldı.</w:t>
      </w:r>
    </w:p>
    <w:p w:rsidR="00341E09" w:rsidRPr="00A0183A" w:rsidRDefault="00341E09" w:rsidP="00552431">
      <w:pPr>
        <w:spacing w:line="360" w:lineRule="auto"/>
        <w:ind w:left="283" w:firstLine="851"/>
        <w:rPr>
          <w:rFonts w:ascii="Georgia" w:hAnsi="Georgia"/>
          <w:color w:val="FF0000"/>
        </w:rPr>
      </w:pPr>
      <w:r w:rsidRPr="00A0183A">
        <w:rPr>
          <w:rFonts w:ascii="Georgia" w:hAnsi="Georgia"/>
        </w:rPr>
        <w:t>Yukarıdaki çalışmalar gerçekleştirildikten sonra Naire Çikayeva Anadolu Lisesinin 2015-2019 dönemi stratejik planı son halini almıştır</w:t>
      </w:r>
      <w:r w:rsidRPr="00A0183A">
        <w:rPr>
          <w:rFonts w:ascii="Georgia" w:hAnsi="Georgia"/>
          <w:color w:val="FF0000"/>
        </w:rPr>
        <w:t>.</w:t>
      </w:r>
    </w:p>
    <w:p w:rsidR="008E331E" w:rsidRPr="00A0183A" w:rsidRDefault="008E331E" w:rsidP="00552431">
      <w:pPr>
        <w:ind w:left="283"/>
        <w:rPr>
          <w:rFonts w:ascii="Georgia" w:hAnsi="Georgia"/>
        </w:rPr>
      </w:pPr>
    </w:p>
    <w:p w:rsidR="001510AF" w:rsidRPr="00A0183A" w:rsidRDefault="001510AF" w:rsidP="00552431">
      <w:pPr>
        <w:ind w:left="1134"/>
        <w:jc w:val="center"/>
        <w:rPr>
          <w:rFonts w:ascii="Georgia" w:hAnsi="Georgia"/>
          <w:b/>
        </w:rPr>
      </w:pPr>
      <w:r w:rsidRPr="00A0183A">
        <w:rPr>
          <w:rFonts w:ascii="Georgia" w:hAnsi="Georgia"/>
          <w:b/>
        </w:rPr>
        <w:t>OKUL BİLGİ FORMU</w:t>
      </w:r>
    </w:p>
    <w:p w:rsidR="001510AF" w:rsidRPr="00A0183A" w:rsidRDefault="001510AF" w:rsidP="00552431">
      <w:pPr>
        <w:ind w:left="283"/>
        <w:rPr>
          <w:rFonts w:ascii="Georgia" w:hAnsi="Georgia"/>
        </w:rPr>
      </w:pPr>
      <w:r w:rsidRPr="00A0183A">
        <w:rPr>
          <w:rFonts w:ascii="Georgia" w:hAnsi="Georgia"/>
        </w:rPr>
        <w:t>İLİ :</w:t>
      </w:r>
      <w:r w:rsidR="00AE104F">
        <w:rPr>
          <w:rFonts w:ascii="Georgia" w:hAnsi="Georgia"/>
        </w:rPr>
        <w:t xml:space="preserve"> </w:t>
      </w:r>
      <w:r w:rsidRPr="00A0183A">
        <w:rPr>
          <w:rFonts w:ascii="Georgia" w:hAnsi="Georgia"/>
        </w:rPr>
        <w:t xml:space="preserve"> </w:t>
      </w:r>
      <w:r w:rsidR="0076468C">
        <w:rPr>
          <w:rFonts w:ascii="Georgia" w:hAnsi="Georgia"/>
        </w:rPr>
        <w:t xml:space="preserve">           </w:t>
      </w:r>
      <w:r w:rsidR="00BD55BA">
        <w:rPr>
          <w:rFonts w:ascii="Georgia" w:hAnsi="Georgia"/>
        </w:rPr>
        <w:t xml:space="preserve"> </w:t>
      </w:r>
      <w:r w:rsidR="0076468C">
        <w:rPr>
          <w:rFonts w:ascii="Georgia" w:hAnsi="Georgia"/>
        </w:rPr>
        <w:t xml:space="preserve">   </w:t>
      </w:r>
      <w:r w:rsidRPr="00A0183A">
        <w:rPr>
          <w:rFonts w:ascii="Georgia" w:hAnsi="Georgia"/>
        </w:rPr>
        <w:t>BURSA</w:t>
      </w:r>
    </w:p>
    <w:p w:rsidR="001510AF" w:rsidRPr="00A0183A" w:rsidRDefault="001510AF" w:rsidP="00552431">
      <w:pPr>
        <w:ind w:left="283"/>
        <w:rPr>
          <w:rFonts w:ascii="Georgia" w:hAnsi="Georgia"/>
        </w:rPr>
      </w:pPr>
    </w:p>
    <w:p w:rsidR="001510AF" w:rsidRPr="00A0183A" w:rsidRDefault="001510AF" w:rsidP="00552431">
      <w:pPr>
        <w:ind w:left="283"/>
        <w:rPr>
          <w:rFonts w:ascii="Georgia" w:hAnsi="Georgia"/>
        </w:rPr>
      </w:pPr>
      <w:r w:rsidRPr="00A0183A">
        <w:rPr>
          <w:rFonts w:ascii="Georgia" w:hAnsi="Georgia"/>
        </w:rPr>
        <w:t xml:space="preserve">İLÇESİ : </w:t>
      </w:r>
      <w:r w:rsidR="00AE104F">
        <w:rPr>
          <w:rFonts w:ascii="Georgia" w:hAnsi="Georgia"/>
        </w:rPr>
        <w:t xml:space="preserve"> </w:t>
      </w:r>
      <w:r w:rsidR="0076468C">
        <w:rPr>
          <w:rFonts w:ascii="Georgia" w:hAnsi="Georgia"/>
        </w:rPr>
        <w:t xml:space="preserve">       </w:t>
      </w:r>
      <w:r w:rsidRPr="00A0183A">
        <w:rPr>
          <w:rFonts w:ascii="Georgia" w:hAnsi="Georgia"/>
        </w:rPr>
        <w:t>İNEGÖL</w:t>
      </w:r>
    </w:p>
    <w:p w:rsidR="001510AF" w:rsidRPr="00A0183A" w:rsidRDefault="001510AF" w:rsidP="00552431">
      <w:pPr>
        <w:ind w:left="283"/>
        <w:rPr>
          <w:rFonts w:ascii="Georgia" w:hAnsi="Georgia"/>
        </w:rPr>
      </w:pPr>
    </w:p>
    <w:p w:rsidR="001510AF" w:rsidRPr="00A0183A" w:rsidRDefault="001510AF" w:rsidP="00552431">
      <w:pPr>
        <w:ind w:left="283"/>
        <w:rPr>
          <w:rFonts w:ascii="Georgia" w:hAnsi="Georgia"/>
        </w:rPr>
      </w:pPr>
      <w:r w:rsidRPr="00A0183A">
        <w:rPr>
          <w:rFonts w:ascii="Georgia" w:hAnsi="Georgia"/>
        </w:rPr>
        <w:t xml:space="preserve">OKUL ADI : </w:t>
      </w:r>
      <w:r w:rsidR="00AE104F">
        <w:rPr>
          <w:rFonts w:ascii="Georgia" w:hAnsi="Georgia"/>
        </w:rPr>
        <w:t xml:space="preserve"> </w:t>
      </w:r>
      <w:r w:rsidRPr="00A0183A">
        <w:rPr>
          <w:rFonts w:ascii="Georgia" w:hAnsi="Georgia"/>
        </w:rPr>
        <w:t>İNEGÖL NAİRE ÇİKAYEVA ANADOLU LİSESİ</w:t>
      </w:r>
    </w:p>
    <w:tbl>
      <w:tblPr>
        <w:tblW w:w="10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7116"/>
      </w:tblGrid>
      <w:tr w:rsidR="001510AF" w:rsidRPr="00A0183A" w:rsidTr="008E331E">
        <w:trPr>
          <w:trHeight w:val="595"/>
        </w:trPr>
        <w:tc>
          <w:tcPr>
            <w:tcW w:w="10376" w:type="dxa"/>
            <w:gridSpan w:val="2"/>
            <w:tcBorders>
              <w:bottom w:val="single" w:sz="4" w:space="0" w:color="auto"/>
            </w:tcBorders>
          </w:tcPr>
          <w:p w:rsidR="001510AF" w:rsidRPr="00A0183A" w:rsidRDefault="00E339A5" w:rsidP="00552431">
            <w:pPr>
              <w:ind w:left="851"/>
              <w:rPr>
                <w:rFonts w:ascii="Georgia" w:hAnsi="Georgia"/>
                <w:sz w:val="32"/>
                <w:szCs w:val="32"/>
              </w:rPr>
            </w:pPr>
            <w:r>
              <w:rPr>
                <w:rFonts w:ascii="Georgia" w:hAnsi="Georgia"/>
                <w:sz w:val="32"/>
                <w:szCs w:val="32"/>
              </w:rPr>
              <w:t>2024 – 2028</w:t>
            </w:r>
            <w:r w:rsidR="001510AF" w:rsidRPr="00A0183A">
              <w:rPr>
                <w:rFonts w:ascii="Georgia" w:hAnsi="Georgia"/>
                <w:sz w:val="32"/>
                <w:szCs w:val="32"/>
              </w:rPr>
              <w:t xml:space="preserve"> STRATEJİK PLANLAMA EKİBİ</w:t>
            </w:r>
          </w:p>
        </w:tc>
      </w:tr>
      <w:tr w:rsidR="001510AF" w:rsidRPr="00A0183A" w:rsidTr="008E331E">
        <w:trPr>
          <w:trHeight w:val="465"/>
        </w:trPr>
        <w:tc>
          <w:tcPr>
            <w:tcW w:w="3260" w:type="dxa"/>
            <w:shd w:val="clear" w:color="auto" w:fill="E5B8B7"/>
            <w:vAlign w:val="center"/>
          </w:tcPr>
          <w:p w:rsidR="001510AF" w:rsidRPr="00A0183A" w:rsidRDefault="001510AF" w:rsidP="00552431">
            <w:pPr>
              <w:ind w:left="1134"/>
              <w:rPr>
                <w:rFonts w:ascii="Georgia" w:hAnsi="Georgia"/>
                <w:b/>
                <w:i/>
              </w:rPr>
            </w:pPr>
            <w:r w:rsidRPr="00A0183A">
              <w:rPr>
                <w:rFonts w:ascii="Georgia" w:hAnsi="Georgia"/>
                <w:b/>
                <w:i/>
              </w:rPr>
              <w:t>Adı ve Soyadı</w:t>
            </w:r>
          </w:p>
        </w:tc>
        <w:tc>
          <w:tcPr>
            <w:tcW w:w="7116" w:type="dxa"/>
            <w:shd w:val="clear" w:color="auto" w:fill="E5B8B7"/>
            <w:vAlign w:val="center"/>
          </w:tcPr>
          <w:p w:rsidR="001510AF" w:rsidRPr="00A0183A" w:rsidRDefault="001510AF" w:rsidP="00552431">
            <w:pPr>
              <w:ind w:left="1134"/>
              <w:rPr>
                <w:rFonts w:ascii="Georgia" w:hAnsi="Georgia"/>
                <w:b/>
                <w:i/>
              </w:rPr>
            </w:pPr>
            <w:r w:rsidRPr="00A0183A">
              <w:rPr>
                <w:rFonts w:ascii="Georgia" w:hAnsi="Georgia"/>
                <w:b/>
                <w:i/>
              </w:rPr>
              <w:t>Görevi – Branşı</w:t>
            </w:r>
          </w:p>
        </w:tc>
      </w:tr>
      <w:tr w:rsidR="001510AF" w:rsidRPr="00A0183A" w:rsidTr="008E331E">
        <w:trPr>
          <w:trHeight w:val="640"/>
        </w:trPr>
        <w:tc>
          <w:tcPr>
            <w:tcW w:w="3260" w:type="dxa"/>
            <w:vAlign w:val="center"/>
          </w:tcPr>
          <w:p w:rsidR="001510AF" w:rsidRPr="00A0183A" w:rsidRDefault="00E339A5" w:rsidP="00552431">
            <w:pPr>
              <w:ind w:left="1134" w:hanging="1072"/>
              <w:rPr>
                <w:rFonts w:ascii="Georgia" w:hAnsi="Georgia"/>
              </w:rPr>
            </w:pPr>
            <w:r>
              <w:rPr>
                <w:rFonts w:ascii="Georgia" w:hAnsi="Georgia"/>
              </w:rPr>
              <w:t>Mevlüt KORKMAZ</w:t>
            </w:r>
          </w:p>
        </w:tc>
        <w:tc>
          <w:tcPr>
            <w:tcW w:w="7116" w:type="dxa"/>
            <w:vAlign w:val="center"/>
          </w:tcPr>
          <w:p w:rsidR="001510AF" w:rsidRPr="00A0183A" w:rsidRDefault="001510AF" w:rsidP="00552431">
            <w:pPr>
              <w:ind w:left="1134"/>
              <w:rPr>
                <w:rFonts w:ascii="Georgia" w:hAnsi="Georgia"/>
              </w:rPr>
            </w:pPr>
            <w:r w:rsidRPr="00A0183A">
              <w:rPr>
                <w:rFonts w:ascii="Georgia" w:hAnsi="Georgia"/>
              </w:rPr>
              <w:t>Okul Müdürü</w:t>
            </w:r>
          </w:p>
        </w:tc>
      </w:tr>
      <w:tr w:rsidR="001510AF" w:rsidRPr="00A0183A" w:rsidTr="008E331E">
        <w:trPr>
          <w:trHeight w:val="692"/>
        </w:trPr>
        <w:tc>
          <w:tcPr>
            <w:tcW w:w="3260" w:type="dxa"/>
            <w:vAlign w:val="center"/>
          </w:tcPr>
          <w:p w:rsidR="001510AF" w:rsidRPr="00A0183A" w:rsidRDefault="00E339A5" w:rsidP="00552431">
            <w:pPr>
              <w:ind w:left="1134" w:hanging="1072"/>
              <w:rPr>
                <w:rFonts w:ascii="Georgia" w:hAnsi="Georgia"/>
              </w:rPr>
            </w:pPr>
            <w:r>
              <w:rPr>
                <w:rFonts w:ascii="Georgia" w:hAnsi="Georgia"/>
              </w:rPr>
              <w:t>Erhan AYAZ</w:t>
            </w:r>
          </w:p>
        </w:tc>
        <w:tc>
          <w:tcPr>
            <w:tcW w:w="7116" w:type="dxa"/>
            <w:vAlign w:val="center"/>
          </w:tcPr>
          <w:p w:rsidR="001510AF" w:rsidRPr="00A0183A" w:rsidRDefault="001510AF" w:rsidP="00552431">
            <w:pPr>
              <w:ind w:left="1134"/>
              <w:rPr>
                <w:rFonts w:ascii="Georgia" w:hAnsi="Georgia"/>
              </w:rPr>
            </w:pPr>
            <w:r w:rsidRPr="00A0183A">
              <w:rPr>
                <w:rFonts w:ascii="Georgia" w:hAnsi="Georgia"/>
              </w:rPr>
              <w:t>Müdür Yardımcısı</w:t>
            </w:r>
          </w:p>
        </w:tc>
      </w:tr>
      <w:tr w:rsidR="001510AF" w:rsidRPr="00A0183A" w:rsidTr="008E331E">
        <w:trPr>
          <w:trHeight w:val="538"/>
        </w:trPr>
        <w:tc>
          <w:tcPr>
            <w:tcW w:w="3260" w:type="dxa"/>
            <w:vAlign w:val="center"/>
          </w:tcPr>
          <w:p w:rsidR="001510AF" w:rsidRPr="00A0183A" w:rsidRDefault="00E339A5" w:rsidP="00552431">
            <w:pPr>
              <w:ind w:left="1134" w:hanging="1072"/>
              <w:rPr>
                <w:rFonts w:ascii="Georgia" w:hAnsi="Georgia"/>
              </w:rPr>
            </w:pPr>
            <w:r>
              <w:rPr>
                <w:rFonts w:ascii="Georgia" w:hAnsi="Georgia"/>
              </w:rPr>
              <w:t>İslam ENSAROĞLU</w:t>
            </w:r>
          </w:p>
        </w:tc>
        <w:tc>
          <w:tcPr>
            <w:tcW w:w="7116" w:type="dxa"/>
            <w:vAlign w:val="center"/>
          </w:tcPr>
          <w:p w:rsidR="001510AF" w:rsidRPr="00A0183A" w:rsidRDefault="001510AF" w:rsidP="00552431">
            <w:pPr>
              <w:ind w:left="1134"/>
              <w:rPr>
                <w:rFonts w:ascii="Georgia" w:hAnsi="Georgia"/>
              </w:rPr>
            </w:pPr>
            <w:r w:rsidRPr="00A0183A">
              <w:rPr>
                <w:rFonts w:ascii="Georgia" w:hAnsi="Georgia"/>
              </w:rPr>
              <w:t>Müdür Yardımcısı</w:t>
            </w:r>
          </w:p>
        </w:tc>
      </w:tr>
      <w:tr w:rsidR="001510AF" w:rsidRPr="00A0183A" w:rsidTr="008E331E">
        <w:trPr>
          <w:trHeight w:val="582"/>
        </w:trPr>
        <w:tc>
          <w:tcPr>
            <w:tcW w:w="3260" w:type="dxa"/>
            <w:vAlign w:val="center"/>
          </w:tcPr>
          <w:p w:rsidR="001510AF" w:rsidRPr="00A91A87" w:rsidRDefault="00E339A5" w:rsidP="00552431">
            <w:pPr>
              <w:ind w:left="1134" w:hanging="1072"/>
              <w:rPr>
                <w:rFonts w:ascii="Georgia" w:hAnsi="Georgia"/>
                <w:sz w:val="22"/>
                <w:szCs w:val="22"/>
              </w:rPr>
            </w:pPr>
            <w:r w:rsidRPr="00A91A87">
              <w:rPr>
                <w:rFonts w:ascii="Georgia" w:hAnsi="Georgia"/>
                <w:sz w:val="22"/>
                <w:szCs w:val="22"/>
              </w:rPr>
              <w:t>Sedat TOHUMCU</w:t>
            </w:r>
          </w:p>
        </w:tc>
        <w:tc>
          <w:tcPr>
            <w:tcW w:w="7116" w:type="dxa"/>
            <w:vAlign w:val="center"/>
          </w:tcPr>
          <w:p w:rsidR="001510AF" w:rsidRPr="00A91A87" w:rsidRDefault="001510AF" w:rsidP="00552431">
            <w:pPr>
              <w:ind w:left="1134"/>
              <w:rPr>
                <w:rFonts w:ascii="Georgia" w:hAnsi="Georgia"/>
                <w:sz w:val="20"/>
                <w:szCs w:val="20"/>
              </w:rPr>
            </w:pPr>
            <w:r w:rsidRPr="00A91A87">
              <w:rPr>
                <w:rFonts w:ascii="Georgia" w:hAnsi="Georgia"/>
                <w:sz w:val="20"/>
                <w:szCs w:val="20"/>
              </w:rPr>
              <w:t>Okul Psikolojik Danışmanı/ Rehber Öğretmeni</w:t>
            </w:r>
          </w:p>
        </w:tc>
      </w:tr>
      <w:tr w:rsidR="001510AF" w:rsidRPr="00A0183A" w:rsidTr="008E331E">
        <w:trPr>
          <w:trHeight w:val="428"/>
        </w:trPr>
        <w:tc>
          <w:tcPr>
            <w:tcW w:w="3260" w:type="dxa"/>
            <w:vAlign w:val="center"/>
          </w:tcPr>
          <w:p w:rsidR="001510AF" w:rsidRPr="00A0183A" w:rsidRDefault="00AE104F" w:rsidP="00552431">
            <w:pPr>
              <w:ind w:left="1134" w:hanging="1072"/>
              <w:rPr>
                <w:rFonts w:ascii="Georgia" w:hAnsi="Georgia"/>
              </w:rPr>
            </w:pPr>
            <w:r>
              <w:rPr>
                <w:rFonts w:ascii="Georgia" w:hAnsi="Georgia"/>
              </w:rPr>
              <w:t>Atalay KİREMİTÇİ</w:t>
            </w:r>
          </w:p>
        </w:tc>
        <w:tc>
          <w:tcPr>
            <w:tcW w:w="7116" w:type="dxa"/>
            <w:vAlign w:val="center"/>
          </w:tcPr>
          <w:p w:rsidR="001510AF" w:rsidRPr="00A0183A" w:rsidRDefault="00AE104F" w:rsidP="00552431">
            <w:pPr>
              <w:ind w:left="1134"/>
              <w:rPr>
                <w:rFonts w:ascii="Georgia" w:hAnsi="Georgia"/>
              </w:rPr>
            </w:pPr>
            <w:r>
              <w:rPr>
                <w:rFonts w:ascii="Georgia" w:hAnsi="Georgia"/>
              </w:rPr>
              <w:t>Kimya</w:t>
            </w:r>
            <w:r w:rsidR="008B07B7" w:rsidRPr="00A0183A">
              <w:rPr>
                <w:rFonts w:ascii="Georgia" w:hAnsi="Georgia"/>
              </w:rPr>
              <w:t xml:space="preserve"> </w:t>
            </w:r>
            <w:r w:rsidR="001510AF" w:rsidRPr="00A0183A">
              <w:rPr>
                <w:rFonts w:ascii="Georgia" w:hAnsi="Georgia"/>
              </w:rPr>
              <w:t>Öğretmeni</w:t>
            </w:r>
          </w:p>
        </w:tc>
      </w:tr>
      <w:tr w:rsidR="001510AF" w:rsidRPr="00A0183A" w:rsidTr="008E331E">
        <w:trPr>
          <w:trHeight w:val="562"/>
        </w:trPr>
        <w:tc>
          <w:tcPr>
            <w:tcW w:w="3260" w:type="dxa"/>
            <w:vAlign w:val="center"/>
          </w:tcPr>
          <w:p w:rsidR="001510AF" w:rsidRPr="00A0183A" w:rsidRDefault="00AE104F" w:rsidP="00552431">
            <w:pPr>
              <w:ind w:left="1134" w:hanging="1072"/>
              <w:rPr>
                <w:rFonts w:ascii="Georgia" w:hAnsi="Georgia"/>
              </w:rPr>
            </w:pPr>
            <w:r>
              <w:rPr>
                <w:rFonts w:ascii="Georgia" w:hAnsi="Georgia"/>
              </w:rPr>
              <w:t>Aysel TAHTALI</w:t>
            </w:r>
          </w:p>
        </w:tc>
        <w:tc>
          <w:tcPr>
            <w:tcW w:w="7116" w:type="dxa"/>
            <w:vAlign w:val="center"/>
          </w:tcPr>
          <w:p w:rsidR="001510AF" w:rsidRPr="00A0183A" w:rsidRDefault="00AE104F" w:rsidP="00552431">
            <w:pPr>
              <w:ind w:left="1134"/>
              <w:rPr>
                <w:rFonts w:ascii="Georgia" w:hAnsi="Georgia"/>
              </w:rPr>
            </w:pPr>
            <w:r>
              <w:rPr>
                <w:rFonts w:ascii="Georgia" w:hAnsi="Georgia"/>
              </w:rPr>
              <w:t>Matematik</w:t>
            </w:r>
            <w:r w:rsidR="001510AF" w:rsidRPr="00A0183A">
              <w:rPr>
                <w:rFonts w:ascii="Georgia" w:hAnsi="Georgia"/>
              </w:rPr>
              <w:t xml:space="preserve"> Öğretmeni</w:t>
            </w:r>
          </w:p>
        </w:tc>
      </w:tr>
      <w:tr w:rsidR="00341E09" w:rsidRPr="00A0183A" w:rsidTr="008E331E">
        <w:trPr>
          <w:trHeight w:val="720"/>
        </w:trPr>
        <w:tc>
          <w:tcPr>
            <w:tcW w:w="3260" w:type="dxa"/>
            <w:vAlign w:val="center"/>
          </w:tcPr>
          <w:p w:rsidR="00341E09" w:rsidRPr="00A91A87" w:rsidRDefault="00A91A87" w:rsidP="00552431">
            <w:pPr>
              <w:rPr>
                <w:rFonts w:ascii="Georgia" w:hAnsi="Georgia"/>
                <w:sz w:val="22"/>
                <w:szCs w:val="22"/>
              </w:rPr>
            </w:pPr>
            <w:r>
              <w:rPr>
                <w:rFonts w:ascii="Georgia" w:hAnsi="Georgia"/>
                <w:sz w:val="22"/>
                <w:szCs w:val="22"/>
              </w:rPr>
              <w:t xml:space="preserve"> </w:t>
            </w:r>
            <w:r w:rsidR="00AE104F" w:rsidRPr="00A91A87">
              <w:rPr>
                <w:rFonts w:ascii="Georgia" w:hAnsi="Georgia"/>
                <w:sz w:val="22"/>
                <w:szCs w:val="22"/>
              </w:rPr>
              <w:t>Ayşe Semra ERGÜVEN</w:t>
            </w:r>
          </w:p>
        </w:tc>
        <w:tc>
          <w:tcPr>
            <w:tcW w:w="7116" w:type="dxa"/>
            <w:vAlign w:val="center"/>
          </w:tcPr>
          <w:p w:rsidR="00341E09" w:rsidRPr="00A0183A" w:rsidRDefault="00AE104F" w:rsidP="00552431">
            <w:pPr>
              <w:ind w:left="1134"/>
              <w:rPr>
                <w:rFonts w:ascii="Georgia" w:hAnsi="Georgia"/>
              </w:rPr>
            </w:pPr>
            <w:r>
              <w:rPr>
                <w:rFonts w:ascii="Georgia" w:hAnsi="Georgia"/>
              </w:rPr>
              <w:t xml:space="preserve">Edebiyat </w:t>
            </w:r>
            <w:r w:rsidR="008B07B7" w:rsidRPr="00A0183A">
              <w:rPr>
                <w:rFonts w:ascii="Georgia" w:hAnsi="Georgia"/>
              </w:rPr>
              <w:t>Öğretmeni</w:t>
            </w:r>
          </w:p>
        </w:tc>
      </w:tr>
      <w:tr w:rsidR="00341E09" w:rsidRPr="004816B1" w:rsidTr="008E331E">
        <w:trPr>
          <w:trHeight w:val="657"/>
        </w:trPr>
        <w:tc>
          <w:tcPr>
            <w:tcW w:w="3260" w:type="dxa"/>
            <w:vAlign w:val="center"/>
          </w:tcPr>
          <w:p w:rsidR="00341E09" w:rsidRPr="004816B1" w:rsidRDefault="00AE104F" w:rsidP="00552431">
            <w:pPr>
              <w:ind w:left="1134" w:hanging="1134"/>
            </w:pPr>
            <w:r>
              <w:t>Ali Ayhan DÖNMEZ</w:t>
            </w:r>
          </w:p>
        </w:tc>
        <w:tc>
          <w:tcPr>
            <w:tcW w:w="7116" w:type="dxa"/>
            <w:vAlign w:val="center"/>
          </w:tcPr>
          <w:p w:rsidR="00341E09" w:rsidRPr="004816B1" w:rsidRDefault="00AE104F" w:rsidP="00552431">
            <w:pPr>
              <w:ind w:left="1134"/>
            </w:pPr>
            <w:r>
              <w:t>Matematik</w:t>
            </w:r>
            <w:r w:rsidR="008B07B7" w:rsidRPr="004816B1">
              <w:t xml:space="preserve"> Öğretmeni</w:t>
            </w:r>
          </w:p>
        </w:tc>
      </w:tr>
      <w:tr w:rsidR="0080451F" w:rsidRPr="004816B1" w:rsidTr="008E331E">
        <w:trPr>
          <w:trHeight w:val="550"/>
        </w:trPr>
        <w:tc>
          <w:tcPr>
            <w:tcW w:w="3260" w:type="dxa"/>
            <w:vAlign w:val="center"/>
          </w:tcPr>
          <w:p w:rsidR="0080451F" w:rsidRDefault="00AE104F" w:rsidP="00552431">
            <w:pPr>
              <w:ind w:left="1134" w:hanging="1134"/>
            </w:pPr>
            <w:r>
              <w:t>Aynur ÖZDEMİR</w:t>
            </w:r>
          </w:p>
        </w:tc>
        <w:tc>
          <w:tcPr>
            <w:tcW w:w="7116" w:type="dxa"/>
            <w:vAlign w:val="center"/>
          </w:tcPr>
          <w:p w:rsidR="0080451F" w:rsidRDefault="00AE104F" w:rsidP="00552431">
            <w:pPr>
              <w:ind w:left="1134"/>
            </w:pPr>
            <w:r>
              <w:t>Almanca</w:t>
            </w:r>
            <w:r w:rsidR="0080451F">
              <w:t xml:space="preserve"> Öğretmeni</w:t>
            </w:r>
          </w:p>
        </w:tc>
      </w:tr>
      <w:tr w:rsidR="0080451F" w:rsidRPr="004816B1" w:rsidTr="008E331E">
        <w:trPr>
          <w:trHeight w:val="558"/>
        </w:trPr>
        <w:tc>
          <w:tcPr>
            <w:tcW w:w="3260" w:type="dxa"/>
            <w:vAlign w:val="center"/>
          </w:tcPr>
          <w:p w:rsidR="0080451F" w:rsidRDefault="00AE104F" w:rsidP="00552431">
            <w:r>
              <w:t>Sevil AKDAĞ</w:t>
            </w:r>
          </w:p>
        </w:tc>
        <w:tc>
          <w:tcPr>
            <w:tcW w:w="7116" w:type="dxa"/>
            <w:vAlign w:val="center"/>
          </w:tcPr>
          <w:p w:rsidR="0080451F" w:rsidRDefault="00AE104F" w:rsidP="00552431">
            <w:pPr>
              <w:ind w:left="1134"/>
            </w:pPr>
            <w:r>
              <w:t>Edebiyat</w:t>
            </w:r>
            <w:r w:rsidR="0080451F">
              <w:t xml:space="preserve"> Öğretmeni</w:t>
            </w:r>
          </w:p>
        </w:tc>
      </w:tr>
    </w:tbl>
    <w:p w:rsidR="00B83DAB" w:rsidRPr="00341E09" w:rsidRDefault="00B83DAB" w:rsidP="00552431">
      <w:pPr>
        <w:pStyle w:val="Stil"/>
        <w:ind w:left="1134"/>
        <w:rPr>
          <w:rFonts w:ascii="Times New Roman" w:hAnsi="Times New Roman" w:cs="Times New Roman"/>
          <w:b/>
          <w:bCs/>
          <w:color w:val="000000"/>
          <w:sz w:val="96"/>
          <w:szCs w:val="96"/>
        </w:rPr>
      </w:pPr>
    </w:p>
    <w:p w:rsidR="00AE104F" w:rsidRDefault="00AE104F" w:rsidP="00552431">
      <w:pPr>
        <w:pStyle w:val="Stil"/>
        <w:ind w:left="1134"/>
        <w:rPr>
          <w:rFonts w:ascii="Times New Roman" w:hAnsi="Times New Roman" w:cs="Times New Roman"/>
          <w:b/>
          <w:bCs/>
          <w:color w:val="000000"/>
          <w:sz w:val="56"/>
          <w:szCs w:val="56"/>
        </w:rPr>
      </w:pPr>
    </w:p>
    <w:p w:rsidR="00341E09" w:rsidRPr="00AE104F" w:rsidRDefault="002070C5" w:rsidP="00C25336">
      <w:pPr>
        <w:pStyle w:val="Stil"/>
        <w:ind w:left="1134"/>
        <w:jc w:val="center"/>
        <w:rPr>
          <w:rFonts w:ascii="Times New Roman" w:hAnsi="Times New Roman" w:cs="Times New Roman"/>
          <w:b/>
          <w:bCs/>
          <w:color w:val="000000"/>
          <w:sz w:val="56"/>
          <w:szCs w:val="56"/>
        </w:rPr>
      </w:pPr>
      <w:r>
        <w:rPr>
          <w:rFonts w:ascii="Times New Roman" w:hAnsi="Times New Roman" w:cs="Times New Roman"/>
          <w:b/>
          <w:bCs/>
          <w:noProof/>
          <w:color w:val="000000"/>
          <w:sz w:val="46"/>
          <w:szCs w:val="46"/>
        </w:rPr>
        <w:drawing>
          <wp:anchor distT="0" distB="0" distL="0" distR="0" simplePos="0" relativeHeight="251658240" behindDoc="0" locked="0" layoutInCell="1" allowOverlap="1">
            <wp:simplePos x="0" y="0"/>
            <wp:positionH relativeFrom="page">
              <wp:posOffset>609600</wp:posOffset>
            </wp:positionH>
            <wp:positionV relativeFrom="paragraph">
              <wp:posOffset>601980</wp:posOffset>
            </wp:positionV>
            <wp:extent cx="6601460" cy="3619500"/>
            <wp:effectExtent l="0" t="0" r="8890" b="0"/>
            <wp:wrapTopAndBottom/>
            <wp:docPr id="2455" name="Resim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r:embed="rId13"/>
                    <a:srcRect/>
                    <a:stretch>
                      <a:fillRect/>
                    </a:stretch>
                  </pic:blipFill>
                  <pic:spPr bwMode="auto">
                    <a:xfrm>
                      <a:off x="0" y="0"/>
                      <a:ext cx="6601460" cy="3619500"/>
                    </a:xfrm>
                    <a:prstGeom prst="rect">
                      <a:avLst/>
                    </a:prstGeom>
                    <a:noFill/>
                    <a:ln w="9525">
                      <a:noFill/>
                      <a:miter lim="800000"/>
                      <a:headEnd/>
                      <a:tailEnd/>
                    </a:ln>
                  </pic:spPr>
                </pic:pic>
              </a:graphicData>
            </a:graphic>
            <wp14:sizeRelV relativeFrom="margin">
              <wp14:pctHeight>0</wp14:pctHeight>
            </wp14:sizeRelV>
          </wp:anchor>
        </w:drawing>
      </w:r>
      <w:r w:rsidR="00AE104F" w:rsidRPr="00AE104F">
        <w:rPr>
          <w:rFonts w:ascii="Times New Roman" w:hAnsi="Times New Roman" w:cs="Times New Roman"/>
          <w:b/>
          <w:bCs/>
          <w:color w:val="000000"/>
          <w:sz w:val="56"/>
          <w:szCs w:val="56"/>
        </w:rPr>
        <w:t>II.</w:t>
      </w:r>
      <w:r w:rsidR="00341E09" w:rsidRPr="00AE104F">
        <w:rPr>
          <w:rFonts w:ascii="Times New Roman" w:hAnsi="Times New Roman" w:cs="Times New Roman"/>
          <w:b/>
          <w:bCs/>
          <w:color w:val="000000"/>
          <w:sz w:val="56"/>
          <w:szCs w:val="56"/>
        </w:rPr>
        <w:t>BÖLÜM</w:t>
      </w:r>
    </w:p>
    <w:p w:rsidR="00341E09" w:rsidRDefault="00341E09" w:rsidP="00552431">
      <w:pPr>
        <w:pStyle w:val="Stil"/>
        <w:ind w:left="1134"/>
        <w:rPr>
          <w:rFonts w:ascii="Times New Roman" w:hAnsi="Times New Roman" w:cs="Times New Roman"/>
          <w:b/>
          <w:bCs/>
          <w:color w:val="000000"/>
          <w:sz w:val="46"/>
          <w:szCs w:val="46"/>
        </w:rPr>
      </w:pPr>
    </w:p>
    <w:p w:rsidR="00341E09" w:rsidRDefault="00341E09" w:rsidP="00552431">
      <w:pPr>
        <w:pStyle w:val="Stil"/>
        <w:ind w:left="1134"/>
        <w:rPr>
          <w:rFonts w:ascii="Times New Roman" w:hAnsi="Times New Roman" w:cs="Times New Roman"/>
          <w:b/>
          <w:bCs/>
          <w:color w:val="000000"/>
          <w:sz w:val="46"/>
          <w:szCs w:val="46"/>
        </w:rPr>
      </w:pPr>
    </w:p>
    <w:p w:rsidR="00341E09" w:rsidRDefault="00341E09" w:rsidP="00552431">
      <w:pPr>
        <w:pStyle w:val="Stil"/>
        <w:ind w:left="1134"/>
        <w:rPr>
          <w:rFonts w:ascii="Times New Roman" w:hAnsi="Times New Roman" w:cs="Times New Roman"/>
          <w:b/>
          <w:bCs/>
          <w:color w:val="000000"/>
          <w:sz w:val="46"/>
          <w:szCs w:val="46"/>
        </w:rPr>
      </w:pPr>
    </w:p>
    <w:p w:rsidR="00CD07AA" w:rsidRDefault="00CD07AA" w:rsidP="00552431">
      <w:pPr>
        <w:pStyle w:val="Stil"/>
        <w:ind w:left="1134"/>
        <w:rPr>
          <w:rFonts w:ascii="Times New Roman" w:hAnsi="Times New Roman" w:cs="Times New Roman"/>
          <w:b/>
          <w:bCs/>
          <w:color w:val="17365D"/>
          <w:sz w:val="44"/>
          <w:szCs w:val="44"/>
        </w:rPr>
      </w:pPr>
    </w:p>
    <w:p w:rsidR="00A2125F" w:rsidRDefault="00A2125F" w:rsidP="00552431">
      <w:pPr>
        <w:pStyle w:val="Stil"/>
        <w:ind w:left="1134"/>
        <w:rPr>
          <w:rFonts w:ascii="Times New Roman" w:hAnsi="Times New Roman" w:cs="Times New Roman"/>
          <w:b/>
          <w:bCs/>
          <w:color w:val="17365D"/>
          <w:sz w:val="44"/>
          <w:szCs w:val="44"/>
        </w:rPr>
      </w:pPr>
    </w:p>
    <w:p w:rsidR="00A2125F" w:rsidRDefault="00A2125F" w:rsidP="00552431">
      <w:pPr>
        <w:pStyle w:val="Stil"/>
        <w:ind w:left="1134"/>
        <w:rPr>
          <w:rFonts w:ascii="Times New Roman" w:hAnsi="Times New Roman" w:cs="Times New Roman"/>
          <w:b/>
          <w:bCs/>
          <w:color w:val="17365D"/>
          <w:sz w:val="44"/>
          <w:szCs w:val="44"/>
        </w:rPr>
      </w:pPr>
      <w:r>
        <w:rPr>
          <w:rFonts w:ascii="Times New Roman" w:hAnsi="Times New Roman" w:cs="Times New Roman"/>
          <w:b/>
          <w:bCs/>
          <w:noProof/>
          <w:color w:val="000000"/>
          <w:sz w:val="46"/>
          <w:szCs w:val="46"/>
        </w:rPr>
        <mc:AlternateContent>
          <mc:Choice Requires="wps">
            <w:drawing>
              <wp:anchor distT="0" distB="0" distL="114300" distR="114300" simplePos="0" relativeHeight="251656192" behindDoc="0" locked="0" layoutInCell="1" allowOverlap="1">
                <wp:simplePos x="0" y="0"/>
                <wp:positionH relativeFrom="column">
                  <wp:posOffset>519430</wp:posOffset>
                </wp:positionH>
                <wp:positionV relativeFrom="paragraph">
                  <wp:posOffset>22860</wp:posOffset>
                </wp:positionV>
                <wp:extent cx="6014085" cy="657225"/>
                <wp:effectExtent l="19050" t="19050" r="43815" b="47625"/>
                <wp:wrapNone/>
                <wp:docPr id="236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6572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6C6A" w:rsidRPr="00BA2B41" w:rsidRDefault="00536C6A" w:rsidP="00341E09">
                            <w:pPr>
                              <w:spacing w:before="240"/>
                              <w:jc w:val="center"/>
                              <w:rPr>
                                <w:b/>
                                <w:sz w:val="56"/>
                                <w:szCs w:val="56"/>
                              </w:rPr>
                            </w:pPr>
                            <w:r w:rsidRPr="00BA2B41">
                              <w:rPr>
                                <w:b/>
                                <w:sz w:val="56"/>
                                <w:szCs w:val="56"/>
                              </w:rPr>
                              <w:t>DURUM ANALİZİ</w:t>
                            </w:r>
                          </w:p>
                          <w:p w:rsidR="00536C6A" w:rsidRPr="00BD5AC9" w:rsidRDefault="00536C6A" w:rsidP="00341E09">
                            <w:pPr>
                              <w:jc w:val="center"/>
                              <w:rPr>
                                <w:b/>
                                <w:color w:val="3399FF"/>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0" o:spid="_x0000_s1028" type="#_x0000_t202" style="position:absolute;left:0;text-align:left;margin-left:40.9pt;margin-top:1.8pt;width:473.5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" strokeweight="5pt">
                <v:stroke linestyle="thickThin"/>
                <v:shadow color="#868686"/>
                <v:textbox>
                  <w:txbxContent>
                    <w:p w:rsidR="00536C6A" w:rsidRPr="00BA2B41" w:rsidRDefault="00536C6A" w:rsidP="00341E09">
                      <w:pPr>
                        <w:spacing w:before="240"/>
                        <w:jc w:val="center"/>
                        <w:rPr>
                          <w:b/>
                          <w:sz w:val="56"/>
                          <w:szCs w:val="56"/>
                        </w:rPr>
                      </w:pPr>
                      <w:r w:rsidRPr="00BA2B41">
                        <w:rPr>
                          <w:b/>
                          <w:sz w:val="56"/>
                          <w:szCs w:val="56"/>
                        </w:rPr>
                        <w:t>DURUM ANALİZİ</w:t>
                      </w:r>
                    </w:p>
                    <w:p w:rsidR="00536C6A" w:rsidRPr="00BD5AC9" w:rsidRDefault="00536C6A" w:rsidP="00341E09">
                      <w:pPr>
                        <w:jc w:val="center"/>
                        <w:rPr>
                          <w:b/>
                          <w:color w:val="3399FF"/>
                          <w:sz w:val="72"/>
                        </w:rPr>
                      </w:pPr>
                    </w:p>
                  </w:txbxContent>
                </v:textbox>
              </v:shape>
            </w:pict>
          </mc:Fallback>
        </mc:AlternateContent>
      </w:r>
    </w:p>
    <w:p w:rsidR="00A2125F" w:rsidRDefault="00A2125F" w:rsidP="00552431">
      <w:pPr>
        <w:pStyle w:val="Stil"/>
        <w:ind w:left="1134"/>
        <w:rPr>
          <w:rFonts w:ascii="Times New Roman" w:hAnsi="Times New Roman" w:cs="Times New Roman"/>
          <w:b/>
          <w:bCs/>
          <w:color w:val="17365D"/>
          <w:sz w:val="44"/>
          <w:szCs w:val="44"/>
        </w:rPr>
      </w:pPr>
    </w:p>
    <w:p w:rsidR="00A2125F" w:rsidRDefault="00A2125F" w:rsidP="00552431">
      <w:pPr>
        <w:pStyle w:val="Stil"/>
        <w:ind w:left="1134"/>
        <w:rPr>
          <w:rFonts w:ascii="Times New Roman" w:hAnsi="Times New Roman" w:cs="Times New Roman"/>
          <w:b/>
          <w:bCs/>
          <w:color w:val="17365D"/>
          <w:sz w:val="44"/>
          <w:szCs w:val="44"/>
        </w:rPr>
      </w:pPr>
    </w:p>
    <w:p w:rsidR="00A2125F" w:rsidRDefault="00A2125F" w:rsidP="00552431">
      <w:pPr>
        <w:pStyle w:val="Stil"/>
        <w:ind w:left="1134"/>
        <w:rPr>
          <w:rFonts w:ascii="Times New Roman" w:hAnsi="Times New Roman" w:cs="Times New Roman"/>
          <w:b/>
          <w:bCs/>
          <w:color w:val="17365D"/>
          <w:sz w:val="44"/>
          <w:szCs w:val="44"/>
        </w:rPr>
      </w:pPr>
    </w:p>
    <w:p w:rsidR="00A2125F" w:rsidRDefault="00A2125F" w:rsidP="00552431">
      <w:pPr>
        <w:pStyle w:val="Stil"/>
        <w:ind w:left="1134"/>
        <w:rPr>
          <w:rFonts w:ascii="Times New Roman" w:hAnsi="Times New Roman" w:cs="Times New Roman"/>
          <w:b/>
          <w:bCs/>
          <w:color w:val="17365D"/>
          <w:sz w:val="44"/>
          <w:szCs w:val="44"/>
        </w:rPr>
      </w:pPr>
    </w:p>
    <w:p w:rsidR="00A2125F" w:rsidRDefault="00A2125F" w:rsidP="00552431">
      <w:pPr>
        <w:pStyle w:val="Stil"/>
        <w:ind w:left="1134"/>
        <w:rPr>
          <w:rFonts w:ascii="Times New Roman" w:hAnsi="Times New Roman" w:cs="Times New Roman"/>
          <w:b/>
          <w:bCs/>
          <w:color w:val="17365D"/>
          <w:sz w:val="44"/>
          <w:szCs w:val="44"/>
        </w:rPr>
      </w:pPr>
    </w:p>
    <w:p w:rsidR="001510AF" w:rsidRPr="00341E09" w:rsidRDefault="001510AF" w:rsidP="00C25336">
      <w:pPr>
        <w:pStyle w:val="Stil"/>
        <w:ind w:left="1134" w:hanging="992"/>
        <w:jc w:val="center"/>
        <w:rPr>
          <w:rFonts w:ascii="Times New Roman" w:hAnsi="Times New Roman" w:cs="Times New Roman"/>
          <w:b/>
          <w:bCs/>
          <w:color w:val="17365D"/>
          <w:sz w:val="44"/>
          <w:szCs w:val="44"/>
        </w:rPr>
      </w:pPr>
      <w:r w:rsidRPr="00341E09">
        <w:rPr>
          <w:rFonts w:ascii="Times New Roman" w:hAnsi="Times New Roman" w:cs="Times New Roman"/>
          <w:b/>
          <w:bCs/>
          <w:color w:val="17365D"/>
          <w:sz w:val="44"/>
          <w:szCs w:val="44"/>
        </w:rPr>
        <w:lastRenderedPageBreak/>
        <w:t>MEVCUT DURUM</w:t>
      </w:r>
    </w:p>
    <w:p w:rsidR="001510AF" w:rsidRPr="004816B1" w:rsidRDefault="001510AF" w:rsidP="00552431">
      <w:pPr>
        <w:pStyle w:val="Stil"/>
        <w:ind w:left="1134" w:hanging="992"/>
        <w:rPr>
          <w:rFonts w:ascii="Times New Roman" w:hAnsi="Times New Roman" w:cs="Times New Roman"/>
        </w:rPr>
      </w:pPr>
    </w:p>
    <w:p w:rsidR="001510AF" w:rsidRPr="004816B1" w:rsidRDefault="00A91A87" w:rsidP="00C25336">
      <w:pPr>
        <w:pStyle w:val="Stil"/>
        <w:spacing w:line="276" w:lineRule="auto"/>
        <w:ind w:left="283"/>
        <w:rPr>
          <w:rFonts w:ascii="Times New Roman" w:hAnsi="Times New Roman" w:cs="Times New Roman"/>
          <w:color w:val="000000"/>
        </w:rPr>
      </w:pPr>
      <w:r>
        <w:rPr>
          <w:rFonts w:ascii="Times New Roman" w:hAnsi="Times New Roman" w:cs="Times New Roman"/>
          <w:color w:val="000000"/>
        </w:rPr>
        <w:t xml:space="preserve">        </w:t>
      </w:r>
      <w:r w:rsidR="001510AF" w:rsidRPr="004816B1">
        <w:rPr>
          <w:rFonts w:ascii="Times New Roman" w:hAnsi="Times New Roman" w:cs="Times New Roman"/>
          <w:color w:val="000000"/>
        </w:rPr>
        <w:t>İneg</w:t>
      </w:r>
      <w:r w:rsidR="00AE104F">
        <w:rPr>
          <w:rFonts w:ascii="Times New Roman" w:hAnsi="Times New Roman" w:cs="Times New Roman"/>
          <w:color w:val="000000"/>
        </w:rPr>
        <w:t>öl’de eğitim öğretim veren, Ortaokul Başarı Puanı (OBP)</w:t>
      </w:r>
      <w:r w:rsidR="001510AF" w:rsidRPr="004816B1">
        <w:rPr>
          <w:rFonts w:ascii="Times New Roman" w:hAnsi="Times New Roman" w:cs="Times New Roman"/>
          <w:color w:val="000000"/>
        </w:rPr>
        <w:t xml:space="preserve"> ile öğrenci alan bir devlet okuluyuz. </w:t>
      </w:r>
      <w:r w:rsidR="00001274">
        <w:rPr>
          <w:rFonts w:ascii="Times New Roman" w:hAnsi="Times New Roman" w:cs="Times New Roman"/>
          <w:bCs/>
          <w:color w:val="000000"/>
        </w:rPr>
        <w:t>İlimizde</w:t>
      </w:r>
      <w:r w:rsidR="001510AF" w:rsidRPr="004816B1">
        <w:rPr>
          <w:rFonts w:ascii="Times New Roman" w:hAnsi="Times New Roman" w:cs="Times New Roman"/>
          <w:bCs/>
          <w:color w:val="000000"/>
        </w:rPr>
        <w:t>, eğitimde takip edilen, öğretimde tercih edilen, başarıda takdir edilen bir okul olma</w:t>
      </w:r>
      <w:r w:rsidR="00AE104F">
        <w:rPr>
          <w:rFonts w:ascii="Times New Roman" w:hAnsi="Times New Roman" w:cs="Times New Roman"/>
          <w:bCs/>
          <w:color w:val="000000"/>
        </w:rPr>
        <w:t xml:space="preserve"> </w:t>
      </w:r>
      <w:r w:rsidR="001510AF" w:rsidRPr="004816B1">
        <w:rPr>
          <w:rFonts w:ascii="Times New Roman" w:hAnsi="Times New Roman" w:cs="Times New Roman"/>
          <w:color w:val="000000"/>
        </w:rPr>
        <w:t xml:space="preserve">yolunda bütün çalışanlarımız, öğrenci ve velilerimizle birlikte inançla yürümekteyiz. </w:t>
      </w:r>
    </w:p>
    <w:p w:rsidR="00A2125F" w:rsidRDefault="00A2125F" w:rsidP="00C25336">
      <w:pPr>
        <w:pStyle w:val="Stil"/>
        <w:spacing w:line="276" w:lineRule="auto"/>
        <w:ind w:left="283"/>
        <w:rPr>
          <w:rFonts w:ascii="Times New Roman" w:hAnsi="Times New Roman" w:cs="Times New Roman"/>
          <w:color w:val="000000"/>
        </w:rPr>
      </w:pPr>
    </w:p>
    <w:p w:rsidR="001510AF" w:rsidRPr="004816B1" w:rsidRDefault="00A91A87" w:rsidP="00C25336">
      <w:pPr>
        <w:pStyle w:val="Stil"/>
        <w:spacing w:line="276" w:lineRule="auto"/>
        <w:ind w:left="283"/>
        <w:rPr>
          <w:rFonts w:ascii="Times New Roman" w:hAnsi="Times New Roman" w:cs="Times New Roman"/>
          <w:color w:val="000000"/>
        </w:rPr>
      </w:pPr>
      <w:r>
        <w:rPr>
          <w:rFonts w:ascii="Times New Roman" w:hAnsi="Times New Roman" w:cs="Times New Roman"/>
          <w:color w:val="000000"/>
        </w:rPr>
        <w:t xml:space="preserve">        </w:t>
      </w:r>
      <w:r w:rsidR="001510AF" w:rsidRPr="004816B1">
        <w:rPr>
          <w:rFonts w:ascii="Times New Roman" w:hAnsi="Times New Roman" w:cs="Times New Roman"/>
          <w:color w:val="000000"/>
        </w:rPr>
        <w:t xml:space="preserve">Bilimin baş döndürücü bir hızla ilerlediği ve bilginin süratle eskidiği bir çağda öğrencilerimizi akademik kariyerlerini devam. ettirecekleri üst öğrenim kurumlarına bilgi donanımı ile hazırlarken onların sosyal gelişimlerini yıllar sonrasının dünyasına göre planlamaktayız. Biz insanın, kâinatın en değerli varlığı ve bir dünya konuğu olduğuna inanır, insanlığın yararına ve evrensel ahlâk kurallarına ters düşmeyen her türlü inanç ve düşünceye saygı duyarız. Kendi içimizde ve bütün insanlarla etkili iletişim kurar, empatik düşünürüz. Değişim, gelişme ve yenileşme kültürümüz, disiplin ve saygı imajımızdır. Kendimizle yarışır, herkesten öğreneceğimiz bir şeylerin var olduğuna inanırız. Çevre sorunlarını kişisel sorunumuz sayar, temizliğe ve hijyene önem verir, israftan kaçınırız. Sabırla, azimle çalışırız; ancak her zaman alternatif plânlarımız vardır. </w:t>
      </w:r>
    </w:p>
    <w:p w:rsidR="00A2125F" w:rsidRDefault="00A2125F" w:rsidP="00C25336">
      <w:pPr>
        <w:pStyle w:val="Stil"/>
        <w:spacing w:line="276" w:lineRule="auto"/>
        <w:ind w:left="283"/>
        <w:rPr>
          <w:rFonts w:ascii="Times New Roman" w:hAnsi="Times New Roman" w:cs="Times New Roman"/>
          <w:color w:val="000000"/>
        </w:rPr>
      </w:pPr>
    </w:p>
    <w:p w:rsidR="001510AF" w:rsidRPr="004816B1" w:rsidRDefault="00A91A87" w:rsidP="00C25336">
      <w:pPr>
        <w:pStyle w:val="Stil"/>
        <w:spacing w:line="276" w:lineRule="auto"/>
        <w:ind w:left="283"/>
        <w:rPr>
          <w:rFonts w:ascii="Times New Roman" w:hAnsi="Times New Roman" w:cs="Times New Roman"/>
          <w:color w:val="000000"/>
        </w:rPr>
      </w:pPr>
      <w:r>
        <w:rPr>
          <w:rFonts w:ascii="Times New Roman" w:hAnsi="Times New Roman" w:cs="Times New Roman"/>
          <w:color w:val="000000"/>
        </w:rPr>
        <w:t xml:space="preserve">        </w:t>
      </w:r>
      <w:r w:rsidR="001510AF" w:rsidRPr="00341E09">
        <w:rPr>
          <w:rFonts w:ascii="Times New Roman" w:hAnsi="Times New Roman" w:cs="Times New Roman"/>
          <w:color w:val="000000"/>
        </w:rPr>
        <w:t xml:space="preserve">Naire Çikayeva Anadolu Lisesi olarak </w:t>
      </w:r>
      <w:r w:rsidR="001510AF" w:rsidRPr="00341E09">
        <w:rPr>
          <w:rFonts w:ascii="Times New Roman" w:hAnsi="Times New Roman" w:cs="Times New Roman"/>
          <w:bCs/>
          <w:color w:val="000000"/>
        </w:rPr>
        <w:t>öğrencilerimizin akademik, kişisel ve sosyal gelişimlerini sağlayacakları eğitim-öğretim ortamı sunmak, onları topluma karşı sorumluluklarını bilen, değişim kapasitesi yüksek iletişim becerileri gelişmiş, teknolojiyi bilinçli kullanan disiplinli, saygın bireyler olarak yetiştirmek</w:t>
      </w:r>
      <w:r w:rsidR="002070C5">
        <w:rPr>
          <w:rFonts w:ascii="Times New Roman" w:hAnsi="Times New Roman" w:cs="Times New Roman"/>
          <w:bCs/>
          <w:color w:val="000000"/>
        </w:rPr>
        <w:t xml:space="preserve"> </w:t>
      </w:r>
      <w:r w:rsidR="001510AF" w:rsidRPr="00341E09">
        <w:rPr>
          <w:rFonts w:ascii="Times New Roman" w:hAnsi="Times New Roman" w:cs="Times New Roman"/>
          <w:color w:val="000000"/>
        </w:rPr>
        <w:t>misyonunu üstlenmekte</w:t>
      </w:r>
      <w:r w:rsidR="002070C5">
        <w:rPr>
          <w:rFonts w:ascii="Times New Roman" w:hAnsi="Times New Roman" w:cs="Times New Roman"/>
          <w:color w:val="000000"/>
        </w:rPr>
        <w:t xml:space="preserve"> </w:t>
      </w:r>
      <w:r w:rsidR="001510AF" w:rsidRPr="004816B1">
        <w:rPr>
          <w:rFonts w:ascii="Times New Roman" w:hAnsi="Times New Roman" w:cs="Times New Roman"/>
          <w:bCs/>
          <w:i/>
          <w:color w:val="000000"/>
        </w:rPr>
        <w:t xml:space="preserve">"Biz inandık, en iyi olmaya karar verdik" </w:t>
      </w:r>
      <w:r w:rsidR="001510AF" w:rsidRPr="004816B1">
        <w:rPr>
          <w:rFonts w:ascii="Times New Roman" w:hAnsi="Times New Roman" w:cs="Times New Roman"/>
          <w:color w:val="000000"/>
        </w:rPr>
        <w:t xml:space="preserve">sloganı ile kararlılığımızı duyurmaktayız. </w:t>
      </w:r>
    </w:p>
    <w:p w:rsidR="00A2125F" w:rsidRDefault="00A2125F" w:rsidP="00C25336">
      <w:pPr>
        <w:pStyle w:val="Stil"/>
        <w:spacing w:before="9" w:line="276" w:lineRule="auto"/>
        <w:ind w:left="283"/>
        <w:rPr>
          <w:rFonts w:ascii="Times New Roman" w:hAnsi="Times New Roman" w:cs="Times New Roman"/>
          <w:color w:val="000000"/>
        </w:rPr>
      </w:pPr>
    </w:p>
    <w:p w:rsidR="001510AF" w:rsidRDefault="00A91A87" w:rsidP="00C25336">
      <w:pPr>
        <w:pStyle w:val="Stil"/>
        <w:spacing w:before="9" w:line="276" w:lineRule="auto"/>
        <w:ind w:left="283"/>
        <w:rPr>
          <w:rFonts w:ascii="Times New Roman" w:hAnsi="Times New Roman" w:cs="Times New Roman"/>
          <w:color w:val="000000"/>
        </w:rPr>
      </w:pPr>
      <w:r>
        <w:rPr>
          <w:rFonts w:ascii="Times New Roman" w:hAnsi="Times New Roman" w:cs="Times New Roman"/>
          <w:color w:val="000000"/>
        </w:rPr>
        <w:t xml:space="preserve">       </w:t>
      </w:r>
      <w:r w:rsidR="001510AF" w:rsidRPr="004816B1">
        <w:rPr>
          <w:rFonts w:ascii="Times New Roman" w:hAnsi="Times New Roman" w:cs="Times New Roman"/>
          <w:color w:val="000000"/>
        </w:rPr>
        <w:t xml:space="preserve">Okulumuzun kuruluş amacı, bir üst kuruma, yani üniversitelerin değişik bölümlerine öğrenci yetiştirmek, onları hayata hazırlamak, yabancı dil eğitimi vererek geleceğin küresel dünyasında kendini ifade edebilecek yetkinlikte ve özgüvenli bireyler olarak yer almasını sağlamaktır. </w:t>
      </w:r>
    </w:p>
    <w:p w:rsidR="00341E09" w:rsidRDefault="00341E09" w:rsidP="00552431">
      <w:pPr>
        <w:pStyle w:val="Balk2"/>
        <w:ind w:left="1134" w:hanging="992"/>
        <w:rPr>
          <w:color w:val="31849B"/>
          <w:sz w:val="36"/>
        </w:rPr>
      </w:pPr>
      <w:bookmarkStart w:id="14" w:name="_Toc428778591"/>
    </w:p>
    <w:p w:rsidR="00341E09" w:rsidRPr="00BD5024" w:rsidRDefault="002070C5" w:rsidP="00C25336">
      <w:pPr>
        <w:pStyle w:val="Balk2"/>
        <w:ind w:left="1134" w:hanging="992"/>
        <w:jc w:val="center"/>
        <w:rPr>
          <w:color w:val="31849B"/>
          <w:sz w:val="32"/>
          <w:szCs w:val="32"/>
        </w:rPr>
      </w:pPr>
      <w:r>
        <w:rPr>
          <w:color w:val="31849B"/>
          <w:sz w:val="32"/>
          <w:szCs w:val="32"/>
        </w:rPr>
        <w:t>A. TARİHSEL</w:t>
      </w:r>
      <w:r w:rsidR="00341E09" w:rsidRPr="00BD5024">
        <w:rPr>
          <w:color w:val="31849B"/>
          <w:sz w:val="32"/>
          <w:szCs w:val="32"/>
        </w:rPr>
        <w:t xml:space="preserve"> GELİŞİM</w:t>
      </w:r>
      <w:bookmarkEnd w:id="14"/>
      <w:r>
        <w:rPr>
          <w:color w:val="31849B"/>
          <w:sz w:val="32"/>
          <w:szCs w:val="32"/>
        </w:rPr>
        <w:t>İ</w:t>
      </w:r>
    </w:p>
    <w:p w:rsidR="001510AF" w:rsidRPr="004816B1" w:rsidRDefault="001510AF" w:rsidP="00552431">
      <w:pPr>
        <w:pStyle w:val="Stil"/>
        <w:spacing w:before="9" w:line="276" w:lineRule="auto"/>
        <w:ind w:left="1134" w:hanging="992"/>
        <w:rPr>
          <w:rFonts w:ascii="Times New Roman" w:hAnsi="Times New Roman" w:cs="Times New Roman"/>
          <w:color w:val="000000"/>
        </w:rPr>
      </w:pPr>
    </w:p>
    <w:p w:rsidR="001510AF" w:rsidRPr="004816B1" w:rsidRDefault="004537A2" w:rsidP="00C25336">
      <w:pPr>
        <w:pStyle w:val="Stil"/>
        <w:spacing w:before="9" w:line="276" w:lineRule="auto"/>
        <w:ind w:left="283"/>
        <w:rPr>
          <w:rFonts w:ascii="Times New Roman" w:hAnsi="Times New Roman" w:cs="Times New Roman"/>
          <w:color w:val="000000"/>
        </w:rPr>
      </w:pPr>
      <w:r>
        <w:rPr>
          <w:rFonts w:ascii="Times New Roman" w:hAnsi="Times New Roman" w:cs="Times New Roman"/>
          <w:color w:val="000000"/>
        </w:rPr>
        <w:t xml:space="preserve">        </w:t>
      </w:r>
      <w:r w:rsidR="001510AF" w:rsidRPr="004816B1">
        <w:rPr>
          <w:rFonts w:ascii="Times New Roman" w:hAnsi="Times New Roman" w:cs="Times New Roman"/>
          <w:color w:val="000000"/>
        </w:rPr>
        <w:t xml:space="preserve">Okulumuz, 1932 yılında </w:t>
      </w:r>
      <w:r w:rsidR="001510AF" w:rsidRPr="004816B1">
        <w:rPr>
          <w:rFonts w:ascii="Times New Roman" w:hAnsi="Times New Roman" w:cs="Times New Roman"/>
          <w:i/>
          <w:color w:val="000000"/>
        </w:rPr>
        <w:t>İnegöl Ortaokulu</w:t>
      </w:r>
      <w:r w:rsidR="001510AF" w:rsidRPr="004816B1">
        <w:rPr>
          <w:rFonts w:ascii="Times New Roman" w:hAnsi="Times New Roman" w:cs="Times New Roman"/>
          <w:color w:val="000000"/>
        </w:rPr>
        <w:t xml:space="preserve"> olarak kurulmuş, 1966 yılına kadar bu adla öğrenci yetiştirmiş, 1966 yılında yapılan ek bir bina ile </w:t>
      </w:r>
      <w:r w:rsidR="001510AF" w:rsidRPr="004816B1">
        <w:rPr>
          <w:rFonts w:ascii="Times New Roman" w:hAnsi="Times New Roman" w:cs="Times New Roman"/>
          <w:i/>
          <w:color w:val="000000"/>
        </w:rPr>
        <w:t>İnegöl Lisesi</w:t>
      </w:r>
      <w:r w:rsidR="001510AF" w:rsidRPr="004816B1">
        <w:rPr>
          <w:rFonts w:ascii="Times New Roman" w:hAnsi="Times New Roman" w:cs="Times New Roman"/>
          <w:color w:val="000000"/>
        </w:rPr>
        <w:t xml:space="preserve"> olarak uzun yıllar hizmet vermiştir. 1966-2005 yılları arasında İnegöl'ün tek lisesi olarak hizmet veren okulumuz, 39 yıl boyunca 6000 civarında mezun vermiş, mezunlarının %60’ı</w:t>
      </w:r>
      <w:r w:rsidR="002070C5">
        <w:rPr>
          <w:rFonts w:ascii="Times New Roman" w:hAnsi="Times New Roman" w:cs="Times New Roman"/>
          <w:color w:val="000000"/>
        </w:rPr>
        <w:t xml:space="preserve"> </w:t>
      </w:r>
      <w:r w:rsidR="001510AF" w:rsidRPr="004816B1">
        <w:rPr>
          <w:rFonts w:ascii="Times New Roman" w:hAnsi="Times New Roman" w:cs="Times New Roman"/>
          <w:color w:val="000000"/>
        </w:rPr>
        <w:t xml:space="preserve">akademik kariyerlerini üst kurumlarda devam ettirmişler, ülke genelinde birçok mevkide ve alanda hizmet sunmuşlardır. </w:t>
      </w:r>
    </w:p>
    <w:p w:rsidR="001510AF" w:rsidRPr="004816B1" w:rsidRDefault="004537A2" w:rsidP="00C25336">
      <w:pPr>
        <w:pStyle w:val="Stil"/>
        <w:spacing w:before="9" w:line="276" w:lineRule="auto"/>
        <w:ind w:left="283"/>
        <w:rPr>
          <w:rFonts w:ascii="Times New Roman" w:hAnsi="Times New Roman" w:cs="Times New Roman"/>
          <w:color w:val="000000"/>
        </w:rPr>
      </w:pPr>
      <w:r>
        <w:rPr>
          <w:rFonts w:ascii="Times New Roman" w:hAnsi="Times New Roman" w:cs="Times New Roman"/>
          <w:color w:val="000000"/>
        </w:rPr>
        <w:t xml:space="preserve">          </w:t>
      </w:r>
      <w:r w:rsidR="001510AF" w:rsidRPr="004816B1">
        <w:rPr>
          <w:rFonts w:ascii="Times New Roman" w:hAnsi="Times New Roman" w:cs="Times New Roman"/>
          <w:color w:val="000000"/>
        </w:rPr>
        <w:t xml:space="preserve">Okulumuz, Türkiye'nin ve dünyanın çeşitli yerlerinde hatırı sayılır, kendini ispat etmiş sanayici, tüccar, akademisyen ve bürokrat olmak üzere yüzlerce mezun vermiştir. </w:t>
      </w:r>
    </w:p>
    <w:p w:rsidR="001510AF" w:rsidRPr="004816B1" w:rsidRDefault="004537A2" w:rsidP="00C25336">
      <w:pPr>
        <w:pStyle w:val="Stil"/>
        <w:spacing w:before="4" w:line="276" w:lineRule="auto"/>
        <w:ind w:left="283"/>
        <w:rPr>
          <w:rFonts w:ascii="Times New Roman" w:hAnsi="Times New Roman" w:cs="Times New Roman"/>
        </w:rPr>
      </w:pPr>
      <w:r>
        <w:rPr>
          <w:rFonts w:ascii="Times New Roman" w:hAnsi="Times New Roman" w:cs="Times New Roman"/>
        </w:rPr>
        <w:t xml:space="preserve">          </w:t>
      </w:r>
      <w:r w:rsidR="001510AF" w:rsidRPr="004816B1">
        <w:rPr>
          <w:rFonts w:ascii="Times New Roman" w:hAnsi="Times New Roman" w:cs="Times New Roman"/>
        </w:rPr>
        <w:t xml:space="preserve">Okulumuz </w:t>
      </w:r>
      <w:r w:rsidR="00FB7AFA" w:rsidRPr="004816B1">
        <w:rPr>
          <w:rFonts w:ascii="Times New Roman" w:hAnsi="Times New Roman" w:cs="Times New Roman"/>
        </w:rPr>
        <w:t xml:space="preserve">2014-2015 eğitim yılından itibaren yeni binasında eğitim öğretim faaliyetlerine devam etmektedir. </w:t>
      </w:r>
      <w:r w:rsidR="00001274">
        <w:rPr>
          <w:rFonts w:ascii="Times New Roman" w:hAnsi="Times New Roman" w:cs="Times New Roman"/>
        </w:rPr>
        <w:t>7881</w:t>
      </w:r>
      <w:r w:rsidR="00FB7AFA" w:rsidRPr="004816B1">
        <w:rPr>
          <w:rFonts w:ascii="Times New Roman" w:hAnsi="Times New Roman" w:cs="Times New Roman"/>
        </w:rPr>
        <w:t xml:space="preserve"> m</w:t>
      </w:r>
      <w:r w:rsidR="00FB7AFA" w:rsidRPr="004816B1">
        <w:rPr>
          <w:rFonts w:ascii="Times New Roman" w:hAnsi="Times New Roman" w:cs="Times New Roman"/>
          <w:vertAlign w:val="superscript"/>
        </w:rPr>
        <w:t xml:space="preserve">2 </w:t>
      </w:r>
      <w:r w:rsidR="00FB7AFA" w:rsidRPr="004816B1">
        <w:rPr>
          <w:rFonts w:ascii="Times New Roman" w:hAnsi="Times New Roman" w:cs="Times New Roman"/>
        </w:rPr>
        <w:t>alan üzerinde kurulan okulumuz okul binası ve spor salonunda oluşmaktadır.</w:t>
      </w:r>
    </w:p>
    <w:p w:rsidR="00A2125F" w:rsidRDefault="001510AF" w:rsidP="00552431">
      <w:pPr>
        <w:pStyle w:val="Stil"/>
        <w:spacing w:line="276" w:lineRule="auto"/>
        <w:ind w:left="1134" w:hanging="992"/>
        <w:rPr>
          <w:rFonts w:ascii="Times New Roman" w:hAnsi="Times New Roman" w:cs="Times New Roman"/>
          <w:color w:val="000000"/>
        </w:rPr>
      </w:pPr>
      <w:r w:rsidRPr="004816B1">
        <w:rPr>
          <w:rFonts w:ascii="Times New Roman" w:hAnsi="Times New Roman" w:cs="Times New Roman"/>
          <w:color w:val="000000"/>
        </w:rPr>
        <w:tab/>
      </w:r>
    </w:p>
    <w:p w:rsidR="001510AF" w:rsidRPr="004816B1" w:rsidRDefault="00A2125F" w:rsidP="00C25336">
      <w:pPr>
        <w:pStyle w:val="Stil"/>
        <w:spacing w:line="276" w:lineRule="auto"/>
        <w:ind w:left="283"/>
        <w:rPr>
          <w:rFonts w:ascii="Times New Roman" w:hAnsi="Times New Roman" w:cs="Times New Roman"/>
          <w:color w:val="000000"/>
          <w:lang w:bidi="he-IL"/>
        </w:rPr>
      </w:pPr>
      <w:r>
        <w:rPr>
          <w:rFonts w:ascii="Times New Roman" w:hAnsi="Times New Roman" w:cs="Times New Roman"/>
          <w:color w:val="000000"/>
        </w:rPr>
        <w:t xml:space="preserve">           </w:t>
      </w:r>
      <w:r w:rsidR="001510AF" w:rsidRPr="004816B1">
        <w:rPr>
          <w:rFonts w:ascii="Times New Roman" w:hAnsi="Times New Roman" w:cs="Times New Roman"/>
          <w:color w:val="000000"/>
        </w:rPr>
        <w:t>201</w:t>
      </w:r>
      <w:r w:rsidR="003A261A">
        <w:rPr>
          <w:rFonts w:ascii="Times New Roman" w:hAnsi="Times New Roman" w:cs="Times New Roman"/>
          <w:color w:val="000000"/>
        </w:rPr>
        <w:t>5-2016</w:t>
      </w:r>
      <w:r w:rsidR="001510AF" w:rsidRPr="004816B1">
        <w:rPr>
          <w:rFonts w:ascii="Times New Roman" w:hAnsi="Times New Roman" w:cs="Times New Roman"/>
          <w:color w:val="000000"/>
        </w:rPr>
        <w:t xml:space="preserve"> eğitim öğretim </w:t>
      </w:r>
      <w:r w:rsidR="00FB7AFA" w:rsidRPr="004816B1">
        <w:rPr>
          <w:rFonts w:ascii="Times New Roman" w:hAnsi="Times New Roman" w:cs="Times New Roman"/>
          <w:color w:val="000000"/>
        </w:rPr>
        <w:t>itibarı ile okulumuzda 1 müdür</w:t>
      </w:r>
      <w:r w:rsidR="001510AF" w:rsidRPr="004816B1">
        <w:rPr>
          <w:rFonts w:ascii="Times New Roman" w:hAnsi="Times New Roman" w:cs="Times New Roman"/>
          <w:color w:val="000000"/>
        </w:rPr>
        <w:t>, 2 müdür yardımcısı odası, 1 rehberlik servisi, 1 öğ</w:t>
      </w:r>
      <w:r w:rsidR="002070C5">
        <w:rPr>
          <w:rFonts w:ascii="Times New Roman" w:hAnsi="Times New Roman" w:cs="Times New Roman"/>
          <w:color w:val="000000"/>
        </w:rPr>
        <w:t>retmenler odası, 1 memur odası,</w:t>
      </w:r>
      <w:r w:rsidR="00FB7AFA" w:rsidRPr="004816B1">
        <w:rPr>
          <w:rFonts w:ascii="Times New Roman" w:hAnsi="Times New Roman" w:cs="Times New Roman"/>
          <w:color w:val="000000"/>
        </w:rPr>
        <w:t>1 arşiv, 1 kütüphane</w:t>
      </w:r>
      <w:r w:rsidR="002070C5">
        <w:rPr>
          <w:rFonts w:ascii="Times New Roman" w:hAnsi="Times New Roman" w:cs="Times New Roman"/>
          <w:color w:val="000000"/>
        </w:rPr>
        <w:t xml:space="preserve"> (Şu sıralar derslik olarak kullanılmaktadır.)</w:t>
      </w:r>
      <w:r w:rsidR="00FB7AFA" w:rsidRPr="004816B1">
        <w:rPr>
          <w:rFonts w:ascii="Times New Roman" w:hAnsi="Times New Roman" w:cs="Times New Roman"/>
          <w:color w:val="000000"/>
        </w:rPr>
        <w:t>, 2</w:t>
      </w:r>
      <w:r w:rsidR="001510AF" w:rsidRPr="004816B1">
        <w:rPr>
          <w:rFonts w:ascii="Times New Roman" w:hAnsi="Times New Roman" w:cs="Times New Roman"/>
          <w:color w:val="000000"/>
        </w:rPr>
        <w:t xml:space="preserve"> fen </w:t>
      </w:r>
      <w:r w:rsidR="001510AF" w:rsidRPr="004816B1">
        <w:rPr>
          <w:rFonts w:ascii="Times New Roman" w:hAnsi="Times New Roman" w:cs="Times New Roman"/>
          <w:color w:val="000000"/>
          <w:w w:val="108"/>
        </w:rPr>
        <w:t>laboratuarı</w:t>
      </w:r>
      <w:r w:rsidR="002070C5">
        <w:rPr>
          <w:rFonts w:ascii="Times New Roman" w:hAnsi="Times New Roman" w:cs="Times New Roman"/>
          <w:color w:val="000000"/>
        </w:rPr>
        <w:t>(Şu sıralar derslik olarak kullanılmaktadır.)</w:t>
      </w:r>
      <w:r w:rsidR="002070C5" w:rsidRPr="004816B1">
        <w:rPr>
          <w:rFonts w:ascii="Times New Roman" w:hAnsi="Times New Roman" w:cs="Times New Roman"/>
          <w:color w:val="000000"/>
        </w:rPr>
        <w:t>,</w:t>
      </w:r>
      <w:r w:rsidR="001510AF" w:rsidRPr="004816B1">
        <w:rPr>
          <w:rFonts w:ascii="Times New Roman" w:hAnsi="Times New Roman" w:cs="Times New Roman"/>
          <w:color w:val="000000"/>
          <w:w w:val="108"/>
        </w:rPr>
        <w:t xml:space="preserve">,1 görsel sanatlar atölyesi, </w:t>
      </w:r>
      <w:r w:rsidR="00FB7AFA" w:rsidRPr="004816B1">
        <w:rPr>
          <w:rFonts w:ascii="Times New Roman" w:hAnsi="Times New Roman" w:cs="Times New Roman"/>
          <w:color w:val="000000"/>
          <w:w w:val="108"/>
        </w:rPr>
        <w:t xml:space="preserve">1 spor salonu </w:t>
      </w:r>
      <w:r w:rsidR="002070C5">
        <w:rPr>
          <w:rFonts w:ascii="Times New Roman" w:hAnsi="Times New Roman" w:cs="Times New Roman"/>
          <w:color w:val="000000"/>
          <w:w w:val="108"/>
        </w:rPr>
        <w:t>1 depo, 1 kantin ve 24</w:t>
      </w:r>
      <w:r w:rsidR="001510AF" w:rsidRPr="004816B1">
        <w:rPr>
          <w:rFonts w:ascii="Times New Roman" w:hAnsi="Times New Roman" w:cs="Times New Roman"/>
          <w:color w:val="000000"/>
          <w:w w:val="108"/>
        </w:rPr>
        <w:t xml:space="preserve"> derslik kullanılmaktadır. </w:t>
      </w:r>
    </w:p>
    <w:p w:rsidR="001510AF" w:rsidRPr="004816B1" w:rsidRDefault="004537A2" w:rsidP="00C25336">
      <w:pPr>
        <w:pStyle w:val="Stil"/>
        <w:spacing w:line="276" w:lineRule="auto"/>
        <w:ind w:left="283" w:right="46"/>
        <w:rPr>
          <w:rFonts w:ascii="Times New Roman" w:hAnsi="Times New Roman" w:cs="Times New Roman"/>
          <w:color w:val="000000"/>
          <w:lang w:bidi="he-IL"/>
        </w:rPr>
      </w:pPr>
      <w:r>
        <w:rPr>
          <w:rFonts w:ascii="Times New Roman" w:hAnsi="Times New Roman" w:cs="Times New Roman"/>
          <w:color w:val="000000"/>
          <w:lang w:bidi="he-IL"/>
        </w:rPr>
        <w:t xml:space="preserve">          </w:t>
      </w:r>
      <w:r w:rsidR="001510AF" w:rsidRPr="004816B1">
        <w:rPr>
          <w:rFonts w:ascii="Times New Roman" w:hAnsi="Times New Roman" w:cs="Times New Roman"/>
          <w:color w:val="000000"/>
          <w:lang w:bidi="he-IL"/>
        </w:rPr>
        <w:t xml:space="preserve">Okulumuzda 1 okul müdürü, </w:t>
      </w:r>
      <w:r w:rsidR="003634D8">
        <w:rPr>
          <w:rFonts w:ascii="Times New Roman" w:hAnsi="Times New Roman" w:cs="Times New Roman"/>
          <w:color w:val="000000"/>
          <w:lang w:bidi="he-IL"/>
        </w:rPr>
        <w:t>2 Müdür Yardımcısı,</w:t>
      </w:r>
      <w:r w:rsidR="002070C5">
        <w:rPr>
          <w:rFonts w:ascii="Times New Roman" w:hAnsi="Times New Roman" w:cs="Times New Roman"/>
          <w:color w:val="000000"/>
          <w:lang w:bidi="he-IL"/>
        </w:rPr>
        <w:t xml:space="preserve"> 54 öğretmen, 1 rehber öğretmen, 1</w:t>
      </w:r>
      <w:r w:rsidR="001510AF" w:rsidRPr="004816B1">
        <w:rPr>
          <w:rFonts w:ascii="Times New Roman" w:hAnsi="Times New Roman" w:cs="Times New Roman"/>
          <w:color w:val="000000"/>
          <w:lang w:bidi="he-IL"/>
        </w:rPr>
        <w:t xml:space="preserve"> kadrolu </w:t>
      </w:r>
      <w:r w:rsidR="003A261A" w:rsidRPr="004816B1">
        <w:rPr>
          <w:rFonts w:ascii="Times New Roman" w:hAnsi="Times New Roman" w:cs="Times New Roman"/>
          <w:color w:val="000000"/>
          <w:lang w:bidi="he-IL"/>
        </w:rPr>
        <w:t xml:space="preserve">hizmetli </w:t>
      </w:r>
      <w:r w:rsidR="002070C5">
        <w:rPr>
          <w:rFonts w:ascii="Times New Roman" w:hAnsi="Times New Roman" w:cs="Times New Roman"/>
          <w:color w:val="000000"/>
          <w:lang w:bidi="he-IL"/>
        </w:rPr>
        <w:t xml:space="preserve">2 Geçici hizmetli ve 1 memur </w:t>
      </w:r>
      <w:r w:rsidR="001510AF" w:rsidRPr="004816B1">
        <w:rPr>
          <w:rFonts w:ascii="Times New Roman" w:hAnsi="Times New Roman" w:cs="Times New Roman"/>
          <w:color w:val="000000"/>
          <w:lang w:bidi="he-IL"/>
        </w:rPr>
        <w:t xml:space="preserve">vardır. </w:t>
      </w:r>
    </w:p>
    <w:p w:rsidR="001510AF" w:rsidRPr="004816B1" w:rsidRDefault="002070C5" w:rsidP="00C25336">
      <w:pPr>
        <w:pStyle w:val="Stil"/>
        <w:spacing w:line="276" w:lineRule="auto"/>
        <w:ind w:left="283" w:right="46"/>
        <w:rPr>
          <w:rFonts w:ascii="Times New Roman" w:hAnsi="Times New Roman" w:cs="Times New Roman"/>
          <w:color w:val="000000"/>
          <w:lang w:bidi="he-IL"/>
        </w:rPr>
      </w:pPr>
      <w:r>
        <w:rPr>
          <w:rFonts w:ascii="Times New Roman" w:hAnsi="Times New Roman" w:cs="Times New Roman"/>
          <w:color w:val="000000"/>
          <w:lang w:bidi="he-IL"/>
        </w:rPr>
        <w:lastRenderedPageBreak/>
        <w:t>2023-2024</w:t>
      </w:r>
      <w:r w:rsidR="001510AF" w:rsidRPr="004816B1">
        <w:rPr>
          <w:rFonts w:ascii="Times New Roman" w:hAnsi="Times New Roman" w:cs="Times New Roman"/>
          <w:color w:val="000000"/>
          <w:lang w:bidi="he-IL"/>
        </w:rPr>
        <w:t xml:space="preserve"> öğretim yılı </w:t>
      </w:r>
      <w:r w:rsidR="003A261A">
        <w:rPr>
          <w:rFonts w:ascii="Times New Roman" w:hAnsi="Times New Roman" w:cs="Times New Roman"/>
          <w:color w:val="000000"/>
          <w:lang w:bidi="he-IL"/>
        </w:rPr>
        <w:t>i</w:t>
      </w:r>
      <w:r>
        <w:rPr>
          <w:rFonts w:ascii="Times New Roman" w:hAnsi="Times New Roman" w:cs="Times New Roman"/>
          <w:color w:val="000000"/>
          <w:lang w:bidi="he-IL"/>
        </w:rPr>
        <w:t>tibariyle Lise 1. sınıflarda 271, Lise 2. sınıflarda 288</w:t>
      </w:r>
      <w:r w:rsidR="00AC49AA" w:rsidRPr="004816B1">
        <w:rPr>
          <w:rFonts w:ascii="Times New Roman" w:hAnsi="Times New Roman" w:cs="Times New Roman"/>
          <w:color w:val="000000"/>
          <w:lang w:bidi="he-IL"/>
        </w:rPr>
        <w:t>, Li</w:t>
      </w:r>
      <w:r>
        <w:rPr>
          <w:rFonts w:ascii="Times New Roman" w:hAnsi="Times New Roman" w:cs="Times New Roman"/>
          <w:color w:val="000000"/>
          <w:lang w:bidi="he-IL"/>
        </w:rPr>
        <w:t>se 3.sınıflarda 164 ve Lise 4.sınıflarda 242 öğrenci olmak üzere toplam 965</w:t>
      </w:r>
      <w:r w:rsidR="001510AF" w:rsidRPr="004816B1">
        <w:rPr>
          <w:rFonts w:ascii="Times New Roman" w:hAnsi="Times New Roman" w:cs="Times New Roman"/>
          <w:color w:val="000000"/>
          <w:lang w:bidi="he-IL"/>
        </w:rPr>
        <w:t xml:space="preserve"> öğrenci öğrenim görmektedir. </w:t>
      </w:r>
    </w:p>
    <w:p w:rsidR="001510AF" w:rsidRPr="004816B1" w:rsidRDefault="001510AF" w:rsidP="00C25336">
      <w:pPr>
        <w:pStyle w:val="Stil"/>
        <w:spacing w:line="276" w:lineRule="auto"/>
        <w:ind w:left="283" w:right="46"/>
        <w:rPr>
          <w:rFonts w:ascii="Times New Roman" w:hAnsi="Times New Roman" w:cs="Times New Roman"/>
          <w:color w:val="000000"/>
          <w:lang w:bidi="he-IL"/>
        </w:rPr>
      </w:pPr>
      <w:r w:rsidRPr="004816B1">
        <w:rPr>
          <w:rFonts w:ascii="Times New Roman" w:hAnsi="Times New Roman" w:cs="Times New Roman"/>
          <w:color w:val="000000"/>
          <w:lang w:bidi="he-IL"/>
        </w:rPr>
        <w:t xml:space="preserve"> </w:t>
      </w:r>
      <w:r w:rsidR="004537A2">
        <w:rPr>
          <w:rFonts w:ascii="Times New Roman" w:hAnsi="Times New Roman" w:cs="Times New Roman"/>
          <w:color w:val="000000"/>
          <w:lang w:bidi="he-IL"/>
        </w:rPr>
        <w:t xml:space="preserve">        </w:t>
      </w:r>
      <w:r w:rsidRPr="004816B1">
        <w:rPr>
          <w:rFonts w:ascii="Times New Roman" w:hAnsi="Times New Roman" w:cs="Times New Roman"/>
          <w:color w:val="000000"/>
          <w:lang w:bidi="he-IL"/>
        </w:rPr>
        <w:t xml:space="preserve">  Okulumuza kayıt yaptıran velilere uyguladığımız ankette okulumuzu tercih etme sebebi olarak ilk sırada okulun disiplin, düzen ve temizliğinin olduğu görülmektedir. Bu durum okulumuzun imajının bu yönde geliştiğini göstermektedir. </w:t>
      </w:r>
    </w:p>
    <w:p w:rsidR="001510AF" w:rsidRDefault="004537A2" w:rsidP="00C25336">
      <w:pPr>
        <w:pStyle w:val="Stil"/>
        <w:spacing w:before="4" w:line="276" w:lineRule="auto"/>
        <w:ind w:left="283" w:right="46"/>
        <w:rPr>
          <w:rFonts w:ascii="Times New Roman" w:hAnsi="Times New Roman" w:cs="Times New Roman"/>
          <w:color w:val="000000"/>
          <w:lang w:bidi="he-IL"/>
        </w:rPr>
      </w:pPr>
      <w:r>
        <w:rPr>
          <w:rFonts w:ascii="Times New Roman" w:hAnsi="Times New Roman" w:cs="Times New Roman"/>
          <w:color w:val="000000"/>
          <w:lang w:bidi="he-IL"/>
        </w:rPr>
        <w:t xml:space="preserve">          </w:t>
      </w:r>
      <w:r w:rsidR="001510AF" w:rsidRPr="004816B1">
        <w:rPr>
          <w:rFonts w:ascii="Times New Roman" w:hAnsi="Times New Roman" w:cs="Times New Roman"/>
          <w:color w:val="000000"/>
          <w:lang w:bidi="he-IL"/>
        </w:rPr>
        <w:t>Öğretmenlerimiz düzenli olarak her ay sınıf veli toplantıları düzenler. Her öğretmenin veli görüşme günleri ve saatleri duyuru panosuna asılarak velilere duyurulur. Okul Aile Birliği her yıl ekim ayında genel kurulunu yapar. Yılda iki kez velilere yönelik bilgilendirme ve dayanışma toplantısı düzenler. Her yıl eğitim öğretim b</w:t>
      </w:r>
      <w:r w:rsidR="00341E09">
        <w:rPr>
          <w:rFonts w:ascii="Times New Roman" w:hAnsi="Times New Roman" w:cs="Times New Roman"/>
          <w:color w:val="000000"/>
          <w:lang w:bidi="he-IL"/>
        </w:rPr>
        <w:t xml:space="preserve">aşladığında öğrenci ve velilere </w:t>
      </w:r>
      <w:r w:rsidR="001510AF" w:rsidRPr="004816B1">
        <w:rPr>
          <w:rFonts w:ascii="Times New Roman" w:hAnsi="Times New Roman" w:cs="Times New Roman"/>
          <w:color w:val="000000"/>
          <w:lang w:bidi="he-IL"/>
        </w:rPr>
        <w:t xml:space="preserve">yıllık çalışma planı duyurulur, haftalık ders programı, zaman çizelgesi bildirilir, okulumuza özgü uygulamalar, öğretmen kadrosu tanıtılır. Sınav takvimi sınavların başladığı tarihten </w:t>
      </w:r>
      <w:r w:rsidR="002070C5">
        <w:rPr>
          <w:rFonts w:ascii="Times New Roman" w:hAnsi="Times New Roman" w:cs="Times New Roman"/>
          <w:color w:val="000000"/>
          <w:lang w:bidi="he-IL"/>
        </w:rPr>
        <w:t xml:space="preserve">en az </w:t>
      </w:r>
      <w:r w:rsidR="001510AF" w:rsidRPr="004816B1">
        <w:rPr>
          <w:rFonts w:ascii="Times New Roman" w:hAnsi="Times New Roman" w:cs="Times New Roman"/>
          <w:color w:val="000000"/>
          <w:lang w:bidi="he-IL"/>
        </w:rPr>
        <w:t xml:space="preserve">15 gün önce ilân edilir. Sınavlar yönetmelik doğrultusunda ortak yapılır ve karma oturma düzeni uygulanır. Bütün bu bilgiler zamanında e-okul sistemine girilir. Geç kalma ve devamsızlık bilgileri ayrıca kısa mesaj sistemiyle velilere aynı gün içinde bildirilir. </w:t>
      </w:r>
    </w:p>
    <w:p w:rsidR="00A2125F" w:rsidRDefault="00A2125F" w:rsidP="00C25336">
      <w:pPr>
        <w:pStyle w:val="Balk2"/>
        <w:ind w:left="283"/>
        <w:rPr>
          <w:color w:val="31849B"/>
          <w:sz w:val="32"/>
          <w:szCs w:val="32"/>
        </w:rPr>
      </w:pPr>
      <w:bookmarkStart w:id="15" w:name="_Toc411415508"/>
      <w:bookmarkStart w:id="16" w:name="_Toc411415592"/>
      <w:bookmarkStart w:id="17" w:name="_Toc411415676"/>
      <w:bookmarkStart w:id="18" w:name="_Toc411415760"/>
      <w:bookmarkStart w:id="19" w:name="_Toc411415844"/>
      <w:bookmarkStart w:id="20" w:name="_Toc413015320"/>
      <w:bookmarkStart w:id="21" w:name="_Toc413665494"/>
      <w:bookmarkStart w:id="22" w:name="_Toc414018033"/>
      <w:bookmarkStart w:id="23" w:name="_Toc420051519"/>
      <w:bookmarkStart w:id="24" w:name="_Toc420662413"/>
      <w:bookmarkStart w:id="25" w:name="_Toc428778592"/>
    </w:p>
    <w:p w:rsidR="00BD5024" w:rsidRPr="00BD5024" w:rsidRDefault="00BD5024" w:rsidP="00C25336">
      <w:pPr>
        <w:pStyle w:val="Balk2"/>
        <w:ind w:left="142"/>
        <w:jc w:val="center"/>
        <w:rPr>
          <w:color w:val="31849B"/>
          <w:sz w:val="32"/>
          <w:szCs w:val="32"/>
        </w:rPr>
      </w:pPr>
      <w:r w:rsidRPr="00BD5024">
        <w:rPr>
          <w:color w:val="31849B"/>
          <w:sz w:val="32"/>
          <w:szCs w:val="32"/>
        </w:rPr>
        <w:t>B. YASAL YÜKÜMLÜLÜKLER VE MEVZUAT ANALİZİ</w:t>
      </w:r>
      <w:bookmarkEnd w:id="15"/>
      <w:bookmarkEnd w:id="16"/>
      <w:bookmarkEnd w:id="17"/>
      <w:bookmarkEnd w:id="18"/>
      <w:bookmarkEnd w:id="19"/>
      <w:bookmarkEnd w:id="20"/>
      <w:bookmarkEnd w:id="21"/>
      <w:bookmarkEnd w:id="22"/>
      <w:bookmarkEnd w:id="23"/>
      <w:bookmarkEnd w:id="24"/>
      <w:bookmarkEnd w:id="25"/>
    </w:p>
    <w:p w:rsidR="00AC49AA" w:rsidRPr="004816B1" w:rsidRDefault="00AC49AA" w:rsidP="00552431">
      <w:pPr>
        <w:pStyle w:val="Stil"/>
        <w:spacing w:line="276" w:lineRule="auto"/>
        <w:ind w:left="1134" w:right="-3" w:hanging="992"/>
        <w:rPr>
          <w:rFonts w:ascii="Times New Roman" w:hAnsi="Times New Roman" w:cs="Times New Roman"/>
          <w:spacing w:val="12"/>
        </w:rPr>
      </w:pPr>
    </w:p>
    <w:p w:rsidR="001D7BA4" w:rsidRPr="001D7BA4" w:rsidRDefault="001D7BA4" w:rsidP="00C25336">
      <w:pPr>
        <w:pStyle w:val="GvdeMetni"/>
        <w:spacing w:line="264" w:lineRule="auto"/>
        <w:ind w:left="708" w:right="1076" w:hanging="425"/>
        <w:jc w:val="left"/>
      </w:pPr>
      <w:r w:rsidRPr="001D7BA4">
        <w:t xml:space="preserve">Türkiye Cumhuriyeti Milli Eğitim Bakanlığına bağlı bir eğitim kurumu olan </w:t>
      </w:r>
      <w:r w:rsidRPr="001D7BA4">
        <w:rPr>
          <w:color w:val="000000"/>
        </w:rPr>
        <w:t xml:space="preserve">Naire Çikayeva Anadolu Lisesi </w:t>
      </w:r>
      <w:r w:rsidRPr="001D7BA4">
        <w:t>aşağıda belirtilen yasal mevzuat ve bu mevzuatın kendisine verdiği yasal yükümlülüklerin bilinciyle öğrenci yetiştirerek ülkeye hizmetetmektedir:</w:t>
      </w:r>
    </w:p>
    <w:p w:rsidR="001D7BA4" w:rsidRPr="001D7BA4" w:rsidRDefault="001D7BA4" w:rsidP="00C25336">
      <w:pPr>
        <w:spacing w:before="6"/>
        <w:ind w:left="708" w:hanging="425"/>
        <w:rPr>
          <w:rFonts w:eastAsia="Calibri"/>
        </w:rPr>
      </w:pP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1739 Sayılı Milli Eğitim TemelKanunu</w:t>
      </w:r>
    </w:p>
    <w:p w:rsidR="001D7BA4" w:rsidRPr="001D7BA4" w:rsidRDefault="001D7BA4" w:rsidP="00C25336">
      <w:pPr>
        <w:spacing w:before="6"/>
        <w:ind w:left="708" w:hanging="425"/>
        <w:rPr>
          <w:rFonts w:eastAsia="Calibri"/>
        </w:rPr>
      </w:pP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222 Sayılı Ortaöğretim Ve Eğitim TemelKanunu</w:t>
      </w:r>
    </w:p>
    <w:p w:rsidR="001D7BA4" w:rsidRPr="001D7BA4" w:rsidRDefault="001D7BA4" w:rsidP="00C25336">
      <w:pPr>
        <w:spacing w:before="6"/>
        <w:ind w:left="708" w:hanging="425"/>
        <w:rPr>
          <w:rFonts w:eastAsia="Calibri"/>
        </w:rPr>
      </w:pP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652 Sayılı Devlet MemurlarıKanunu</w:t>
      </w:r>
    </w:p>
    <w:p w:rsidR="001D7BA4" w:rsidRPr="001D7BA4" w:rsidRDefault="004537A2" w:rsidP="00C25336">
      <w:pPr>
        <w:pStyle w:val="ListeParagraf"/>
        <w:numPr>
          <w:ilvl w:val="0"/>
          <w:numId w:val="3"/>
        </w:numPr>
        <w:tabs>
          <w:tab w:val="left" w:pos="1439"/>
        </w:tabs>
        <w:spacing w:before="196"/>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1702  Sayılı İlk Ve Orta Tedrisat Muallimlerinin Terfi Ve Tecziyeleri HakkındaKanun</w:t>
      </w:r>
    </w:p>
    <w:p w:rsidR="001D7BA4" w:rsidRPr="001D7BA4" w:rsidRDefault="001D7BA4" w:rsidP="00C25336">
      <w:pPr>
        <w:spacing w:before="6"/>
        <w:ind w:left="708" w:hanging="425"/>
        <w:rPr>
          <w:rFonts w:eastAsia="Calibri"/>
        </w:rPr>
      </w:pP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Özel Öğretim KurumlarıYönetmeliği</w:t>
      </w:r>
    </w:p>
    <w:p w:rsidR="001D7BA4" w:rsidRPr="001D7BA4" w:rsidRDefault="004537A2" w:rsidP="00C25336">
      <w:pPr>
        <w:spacing w:before="9"/>
        <w:ind w:left="708" w:hanging="425"/>
        <w:rPr>
          <w:rFonts w:eastAsia="Calibri"/>
        </w:rPr>
      </w:pPr>
      <w:r>
        <w:rPr>
          <w:rFonts w:eastAsia="Calibri"/>
        </w:rPr>
        <w:t xml:space="preserve">  </w:t>
      </w: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Okulöncesi Eğitim KurumlarıYönetmeliği</w:t>
      </w:r>
    </w:p>
    <w:p w:rsidR="001D7BA4" w:rsidRPr="001D7BA4" w:rsidRDefault="001D7BA4" w:rsidP="00C25336">
      <w:pPr>
        <w:spacing w:before="6"/>
        <w:ind w:left="708" w:hanging="425"/>
        <w:rPr>
          <w:rFonts w:eastAsia="Calibri"/>
        </w:rPr>
      </w:pP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Ortaöğretim Kurumları Sınıf GeçmeYönetmeliği</w:t>
      </w:r>
    </w:p>
    <w:p w:rsidR="001D7BA4" w:rsidRPr="001D7BA4" w:rsidRDefault="001D7BA4" w:rsidP="00C25336">
      <w:pPr>
        <w:spacing w:before="9"/>
        <w:ind w:left="708" w:hanging="425"/>
        <w:rPr>
          <w:rFonts w:eastAsia="Calibri"/>
        </w:rPr>
      </w:pPr>
    </w:p>
    <w:p w:rsidR="001D7BA4" w:rsidRPr="001D7BA4" w:rsidRDefault="00A91A87"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1D7BA4" w:rsidRPr="001D7BA4">
        <w:rPr>
          <w:rFonts w:ascii="Times New Roman" w:hAnsi="Times New Roman"/>
          <w:sz w:val="24"/>
          <w:szCs w:val="24"/>
        </w:rPr>
        <w:t>Ortaöğretim Kurumları Ödül Ve DisiplinYönetmeliği</w:t>
      </w:r>
    </w:p>
    <w:p w:rsidR="001D7BA4" w:rsidRPr="001D7BA4" w:rsidRDefault="001D7BA4" w:rsidP="00C25336">
      <w:pPr>
        <w:spacing w:before="6"/>
        <w:ind w:left="708" w:hanging="425"/>
        <w:rPr>
          <w:rFonts w:eastAsia="Calibri"/>
        </w:rPr>
      </w:pPr>
    </w:p>
    <w:p w:rsidR="001D7BA4" w:rsidRPr="001D7BA4" w:rsidRDefault="004537A2" w:rsidP="00C25336">
      <w:pPr>
        <w:pStyle w:val="ListeParagraf"/>
        <w:numPr>
          <w:ilvl w:val="0"/>
          <w:numId w:val="3"/>
        </w:numPr>
        <w:tabs>
          <w:tab w:val="left" w:pos="1439"/>
        </w:tabs>
        <w:ind w:left="708" w:hanging="425"/>
        <w:rPr>
          <w:rFonts w:ascii="Times New Roman" w:hAnsi="Times New Roman"/>
          <w:sz w:val="24"/>
          <w:szCs w:val="24"/>
        </w:rPr>
      </w:pPr>
      <w:r>
        <w:rPr>
          <w:rFonts w:ascii="Times New Roman" w:hAnsi="Times New Roman"/>
          <w:sz w:val="24"/>
          <w:szCs w:val="24"/>
        </w:rPr>
        <w:t xml:space="preserve"> </w:t>
      </w:r>
      <w:r w:rsidR="00A91A87">
        <w:rPr>
          <w:rFonts w:ascii="Times New Roman" w:hAnsi="Times New Roman"/>
          <w:sz w:val="24"/>
          <w:szCs w:val="24"/>
        </w:rPr>
        <w:t xml:space="preserve">  </w:t>
      </w:r>
      <w:r w:rsidR="001D7BA4" w:rsidRPr="001D7BA4">
        <w:rPr>
          <w:rFonts w:ascii="Times New Roman" w:hAnsi="Times New Roman"/>
          <w:sz w:val="24"/>
          <w:szCs w:val="24"/>
        </w:rPr>
        <w:t>İlköğretim Ve Ortaöğretim Kurumları Sosyal EtkinliklerYönetmeliği</w:t>
      </w:r>
    </w:p>
    <w:p w:rsidR="001D7BA4" w:rsidRPr="001D7BA4" w:rsidRDefault="001D7BA4" w:rsidP="00C25336">
      <w:pPr>
        <w:spacing w:before="4"/>
        <w:ind w:left="708" w:hanging="425"/>
        <w:rPr>
          <w:rFonts w:eastAsia="Calibri"/>
        </w:rPr>
      </w:pPr>
    </w:p>
    <w:p w:rsidR="00C25336" w:rsidRDefault="001D7BA4" w:rsidP="00C25336">
      <w:pPr>
        <w:pStyle w:val="ListeParagraf"/>
        <w:numPr>
          <w:ilvl w:val="0"/>
          <w:numId w:val="50"/>
        </w:numPr>
        <w:tabs>
          <w:tab w:val="left" w:pos="1439"/>
        </w:tabs>
        <w:spacing w:before="6" w:line="264" w:lineRule="auto"/>
        <w:ind w:left="643" w:right="1074"/>
      </w:pPr>
      <w:r w:rsidRPr="00C25336">
        <w:t xml:space="preserve">Milli Eğitim Bakanlığı Ile Diğer Bakanlıklara Bağlı Okullardaki Görevlilerle </w:t>
      </w:r>
      <w:r w:rsidR="004537A2" w:rsidRPr="00C25336">
        <w:t xml:space="preserve">   </w:t>
      </w:r>
    </w:p>
    <w:p w:rsidR="001D7BA4" w:rsidRPr="004A4DFC" w:rsidRDefault="001D7BA4" w:rsidP="00C25336">
      <w:pPr>
        <w:pStyle w:val="ListeParagraf"/>
        <w:numPr>
          <w:ilvl w:val="0"/>
          <w:numId w:val="50"/>
        </w:numPr>
        <w:tabs>
          <w:tab w:val="left" w:pos="1439"/>
        </w:tabs>
        <w:spacing w:before="6" w:line="264" w:lineRule="auto"/>
        <w:ind w:left="643" w:right="1074"/>
      </w:pPr>
      <w:r w:rsidRPr="00C25336">
        <w:t>Öğrencilerin Kılık Kıyafetlerine İlişkin</w:t>
      </w:r>
      <w:r w:rsidR="00C25336">
        <w:t xml:space="preserve"> </w:t>
      </w:r>
      <w:r w:rsidRPr="00C25336">
        <w:t>Yönetmelik</w:t>
      </w:r>
    </w:p>
    <w:p w:rsidR="004A4DFC" w:rsidRDefault="004A4DFC" w:rsidP="00C25336">
      <w:pPr>
        <w:pStyle w:val="ListeParagraf"/>
        <w:ind w:left="283" w:hanging="425"/>
      </w:pPr>
    </w:p>
    <w:p w:rsidR="001D7BA4" w:rsidRPr="004537A2" w:rsidRDefault="001D7BA4" w:rsidP="00C25336">
      <w:pPr>
        <w:pStyle w:val="ListeParagraf"/>
        <w:numPr>
          <w:ilvl w:val="0"/>
          <w:numId w:val="49"/>
        </w:numPr>
        <w:tabs>
          <w:tab w:val="left" w:pos="1439"/>
        </w:tabs>
        <w:ind w:left="643"/>
        <w:rPr>
          <w:rFonts w:ascii="Times New Roman" w:hAnsi="Times New Roman"/>
          <w:sz w:val="24"/>
          <w:szCs w:val="24"/>
        </w:rPr>
      </w:pPr>
      <w:r w:rsidRPr="004537A2">
        <w:rPr>
          <w:rFonts w:ascii="Times New Roman" w:hAnsi="Times New Roman"/>
          <w:sz w:val="24"/>
          <w:szCs w:val="24"/>
        </w:rPr>
        <w:t>Milli Eğitim Bakanlığı Ve Bakanlığa Bağlı Kuruluşlardan Gelen</w:t>
      </w:r>
      <w:r w:rsidR="004537A2" w:rsidRPr="004537A2">
        <w:rPr>
          <w:rFonts w:ascii="Times New Roman" w:hAnsi="Times New Roman"/>
          <w:sz w:val="24"/>
          <w:szCs w:val="24"/>
        </w:rPr>
        <w:t xml:space="preserve"> </w:t>
      </w:r>
      <w:r w:rsidRPr="004537A2">
        <w:rPr>
          <w:rFonts w:ascii="Times New Roman" w:hAnsi="Times New Roman"/>
          <w:sz w:val="24"/>
          <w:szCs w:val="24"/>
        </w:rPr>
        <w:t>Genelgeler</w:t>
      </w:r>
    </w:p>
    <w:p w:rsidR="001D7BA4" w:rsidRPr="001D7BA4" w:rsidRDefault="001D7BA4" w:rsidP="00C25336">
      <w:pPr>
        <w:spacing w:before="6"/>
        <w:ind w:left="283"/>
        <w:rPr>
          <w:rFonts w:eastAsia="Calibri"/>
        </w:rPr>
      </w:pPr>
    </w:p>
    <w:p w:rsidR="001D7BA4" w:rsidRPr="001D7BA4" w:rsidRDefault="001D7BA4" w:rsidP="00C25336">
      <w:pPr>
        <w:pStyle w:val="ListeParagraf"/>
        <w:numPr>
          <w:ilvl w:val="0"/>
          <w:numId w:val="3"/>
        </w:numPr>
        <w:tabs>
          <w:tab w:val="left" w:pos="1439"/>
        </w:tabs>
        <w:ind w:left="680"/>
        <w:rPr>
          <w:rFonts w:ascii="Times New Roman" w:hAnsi="Times New Roman"/>
          <w:sz w:val="24"/>
          <w:szCs w:val="24"/>
        </w:rPr>
      </w:pPr>
      <w:r w:rsidRPr="001D7BA4">
        <w:rPr>
          <w:rFonts w:ascii="Times New Roman" w:hAnsi="Times New Roman"/>
          <w:sz w:val="24"/>
          <w:szCs w:val="24"/>
        </w:rPr>
        <w:t>İlköğretim Kurumları StandartlarıYönergesi</w:t>
      </w:r>
    </w:p>
    <w:p w:rsidR="001D7BA4" w:rsidRPr="001D7BA4" w:rsidRDefault="001D7BA4" w:rsidP="00C25336">
      <w:pPr>
        <w:spacing w:before="4"/>
        <w:ind w:left="680"/>
        <w:rPr>
          <w:rFonts w:eastAsia="Calibri"/>
        </w:rPr>
      </w:pPr>
    </w:p>
    <w:p w:rsidR="001D7BA4" w:rsidRPr="001D7BA4" w:rsidRDefault="001D7BA4" w:rsidP="00C25336">
      <w:pPr>
        <w:pStyle w:val="ListeParagraf"/>
        <w:numPr>
          <w:ilvl w:val="0"/>
          <w:numId w:val="3"/>
        </w:numPr>
        <w:tabs>
          <w:tab w:val="left" w:pos="1439"/>
        </w:tabs>
        <w:spacing w:line="264" w:lineRule="auto"/>
        <w:ind w:left="680" w:right="1075"/>
        <w:rPr>
          <w:rFonts w:ascii="Times New Roman" w:hAnsi="Times New Roman"/>
          <w:sz w:val="24"/>
          <w:szCs w:val="24"/>
        </w:rPr>
      </w:pPr>
      <w:r w:rsidRPr="001D7BA4">
        <w:rPr>
          <w:rFonts w:ascii="Times New Roman" w:hAnsi="Times New Roman"/>
          <w:sz w:val="24"/>
          <w:szCs w:val="24"/>
        </w:rPr>
        <w:t>MEB Talim Ve Terbiye Kurulu Başkanlığı Tarafından Onaylanmış Olan Öğretim Programlarının Uygulama Esasları Ile Ilgili Kurul</w:t>
      </w:r>
      <w:r w:rsidR="004537A2">
        <w:rPr>
          <w:rFonts w:ascii="Times New Roman" w:hAnsi="Times New Roman"/>
          <w:sz w:val="24"/>
          <w:szCs w:val="24"/>
        </w:rPr>
        <w:t xml:space="preserve"> </w:t>
      </w:r>
      <w:r w:rsidRPr="001D7BA4">
        <w:rPr>
          <w:rFonts w:ascii="Times New Roman" w:hAnsi="Times New Roman"/>
          <w:sz w:val="24"/>
          <w:szCs w:val="24"/>
        </w:rPr>
        <w:t>Kararları</w:t>
      </w:r>
    </w:p>
    <w:p w:rsidR="001D7BA4" w:rsidRDefault="001D7BA4" w:rsidP="00552431">
      <w:pPr>
        <w:spacing w:before="6"/>
        <w:ind w:left="1134"/>
        <w:rPr>
          <w:rFonts w:eastAsia="Calibri"/>
        </w:rPr>
      </w:pPr>
    </w:p>
    <w:p w:rsidR="00CD07AA" w:rsidRDefault="00CD07AA" w:rsidP="00552431">
      <w:pPr>
        <w:spacing w:before="6"/>
        <w:ind w:left="1134"/>
        <w:rPr>
          <w:rFonts w:eastAsia="Calibri"/>
        </w:rPr>
      </w:pPr>
    </w:p>
    <w:p w:rsidR="00874E3E" w:rsidRPr="00874E3E" w:rsidRDefault="00874E3E" w:rsidP="00552431">
      <w:pPr>
        <w:pStyle w:val="Balk2"/>
        <w:ind w:left="1134"/>
        <w:rPr>
          <w:color w:val="31849B"/>
          <w:sz w:val="32"/>
          <w:szCs w:val="32"/>
        </w:rPr>
      </w:pPr>
      <w:bookmarkStart w:id="26" w:name="_Toc411415510"/>
      <w:bookmarkStart w:id="27" w:name="_Toc411415594"/>
      <w:bookmarkStart w:id="28" w:name="_Toc411415678"/>
      <w:bookmarkStart w:id="29" w:name="_Toc411415762"/>
      <w:bookmarkStart w:id="30" w:name="_Toc411415846"/>
      <w:bookmarkStart w:id="31" w:name="_Toc413015321"/>
      <w:bookmarkStart w:id="32" w:name="_Toc413665495"/>
      <w:bookmarkStart w:id="33" w:name="_Toc414018034"/>
      <w:bookmarkStart w:id="34" w:name="_Toc420051520"/>
      <w:bookmarkStart w:id="35" w:name="_Toc420662414"/>
      <w:bookmarkStart w:id="36" w:name="_Toc428778593"/>
      <w:r w:rsidRPr="00874E3E">
        <w:rPr>
          <w:color w:val="31849B"/>
          <w:sz w:val="32"/>
          <w:szCs w:val="32"/>
        </w:rPr>
        <w:t xml:space="preserve">C. FAALİYET </w:t>
      </w:r>
      <w:bookmarkStart w:id="37" w:name="_Toc411614347"/>
      <w:r w:rsidRPr="00874E3E">
        <w:rPr>
          <w:color w:val="31849B"/>
          <w:sz w:val="32"/>
          <w:szCs w:val="32"/>
        </w:rPr>
        <w:t>ALANLARI VE SUNULAN HİZMETLER</w:t>
      </w:r>
      <w:bookmarkEnd w:id="26"/>
      <w:bookmarkEnd w:id="27"/>
      <w:bookmarkEnd w:id="28"/>
      <w:bookmarkEnd w:id="29"/>
      <w:bookmarkEnd w:id="30"/>
      <w:bookmarkEnd w:id="31"/>
      <w:bookmarkEnd w:id="32"/>
      <w:bookmarkEnd w:id="33"/>
      <w:bookmarkEnd w:id="34"/>
      <w:bookmarkEnd w:id="35"/>
      <w:bookmarkEnd w:id="36"/>
      <w:bookmarkEnd w:id="37"/>
    </w:p>
    <w:tbl>
      <w:tblPr>
        <w:tblpPr w:leftFromText="141" w:rightFromText="141" w:vertAnchor="text" w:horzAnchor="margin" w:tblpY="99"/>
        <w:tblW w:w="0" w:type="auto"/>
        <w:tblCellSpacing w:w="7" w:type="dxa"/>
        <w:tblLayout w:type="fixed"/>
        <w:tblCellMar>
          <w:left w:w="0" w:type="dxa"/>
          <w:right w:w="0" w:type="dxa"/>
        </w:tblCellMar>
        <w:tblLook w:val="01E0" w:firstRow="1" w:lastRow="1" w:firstColumn="1" w:lastColumn="1" w:noHBand="0" w:noVBand="0"/>
      </w:tblPr>
      <w:tblGrid>
        <w:gridCol w:w="10313"/>
      </w:tblGrid>
      <w:tr w:rsidR="00874E3E" w:rsidRPr="00874E3E" w:rsidTr="00874E3E">
        <w:trPr>
          <w:trHeight w:hRule="exact" w:val="1050"/>
          <w:tblCellSpacing w:w="7" w:type="dxa"/>
        </w:trPr>
        <w:tc>
          <w:tcPr>
            <w:tcW w:w="10285" w:type="dxa"/>
            <w:tcBorders>
              <w:top w:val="single" w:sz="17" w:space="0" w:color="F79546"/>
              <w:left w:val="single" w:sz="17" w:space="0" w:color="F79546"/>
              <w:bottom w:val="nil"/>
              <w:right w:val="single" w:sz="17" w:space="0" w:color="F79546"/>
            </w:tcBorders>
            <w:shd w:val="clear" w:color="auto" w:fill="FFFFFF"/>
          </w:tcPr>
          <w:p w:rsidR="00874E3E" w:rsidRPr="00874E3E" w:rsidRDefault="00874E3E" w:rsidP="00C25336">
            <w:pPr>
              <w:pStyle w:val="TableParagraph"/>
              <w:numPr>
                <w:ilvl w:val="0"/>
                <w:numId w:val="4"/>
              </w:numPr>
              <w:tabs>
                <w:tab w:val="left" w:pos="331"/>
              </w:tabs>
              <w:spacing w:before="148"/>
              <w:ind w:left="1361"/>
              <w:rPr>
                <w:rFonts w:ascii="Times New Roman" w:hAnsi="Times New Roman"/>
                <w:sz w:val="24"/>
                <w:szCs w:val="24"/>
              </w:rPr>
            </w:pPr>
            <w:r w:rsidRPr="000E1D7C">
              <w:rPr>
                <w:rFonts w:ascii="Times New Roman" w:hAnsi="Times New Roman"/>
                <w:b/>
                <w:sz w:val="24"/>
                <w:szCs w:val="24"/>
              </w:rPr>
              <w:t>FAALİYET: OKUL YÖNETİM</w:t>
            </w:r>
            <w:r w:rsidR="00F813BA">
              <w:rPr>
                <w:rFonts w:ascii="Times New Roman" w:hAnsi="Times New Roman"/>
                <w:b/>
                <w:sz w:val="24"/>
                <w:szCs w:val="24"/>
              </w:rPr>
              <w:t xml:space="preserve"> </w:t>
            </w:r>
            <w:r w:rsidRPr="000E1D7C">
              <w:rPr>
                <w:rFonts w:ascii="Times New Roman" w:hAnsi="Times New Roman"/>
                <w:b/>
                <w:sz w:val="24"/>
                <w:szCs w:val="24"/>
              </w:rPr>
              <w:t>HİZMETLERİ</w:t>
            </w:r>
          </w:p>
          <w:p w:rsidR="00874E3E" w:rsidRPr="00874E3E" w:rsidRDefault="00874E3E" w:rsidP="00C25336">
            <w:pPr>
              <w:pStyle w:val="TableParagraph"/>
              <w:numPr>
                <w:ilvl w:val="1"/>
                <w:numId w:val="4"/>
              </w:numPr>
              <w:tabs>
                <w:tab w:val="left" w:pos="502"/>
              </w:tabs>
              <w:spacing w:before="156"/>
              <w:ind w:left="1361"/>
              <w:rPr>
                <w:rFonts w:ascii="Times New Roman" w:hAnsi="Times New Roman"/>
                <w:sz w:val="24"/>
                <w:szCs w:val="24"/>
              </w:rPr>
            </w:pPr>
            <w:r w:rsidRPr="000E1D7C">
              <w:rPr>
                <w:rFonts w:ascii="Times New Roman" w:hAnsi="Times New Roman"/>
                <w:b/>
                <w:sz w:val="24"/>
                <w:szCs w:val="24"/>
              </w:rPr>
              <w:t>FAALİYET: YÖNETİM HİZMETLERİNİ</w:t>
            </w:r>
            <w:r w:rsidR="00F813BA">
              <w:rPr>
                <w:rFonts w:ascii="Times New Roman" w:hAnsi="Times New Roman"/>
                <w:b/>
                <w:sz w:val="24"/>
                <w:szCs w:val="24"/>
              </w:rPr>
              <w:t xml:space="preserve"> </w:t>
            </w:r>
            <w:r w:rsidRPr="000E1D7C">
              <w:rPr>
                <w:rFonts w:ascii="Times New Roman" w:hAnsi="Times New Roman"/>
                <w:b/>
                <w:sz w:val="24"/>
                <w:szCs w:val="24"/>
              </w:rPr>
              <w:t>YÜRÜTME</w:t>
            </w:r>
          </w:p>
        </w:tc>
      </w:tr>
      <w:tr w:rsidR="00874E3E" w:rsidRPr="00874E3E" w:rsidTr="00874E3E">
        <w:trPr>
          <w:trHeight w:hRule="exact" w:val="265"/>
          <w:tblCellSpacing w:w="7" w:type="dxa"/>
        </w:trPr>
        <w:tc>
          <w:tcPr>
            <w:tcW w:w="10285" w:type="dxa"/>
            <w:tcBorders>
              <w:top w:val="nil"/>
              <w:left w:val="single" w:sz="17" w:space="0" w:color="F79546"/>
              <w:bottom w:val="nil"/>
              <w:right w:val="single" w:sz="17" w:space="0" w:color="F79546"/>
            </w:tcBorders>
            <w:shd w:val="clear" w:color="auto" w:fill="FFFFFF"/>
          </w:tcPr>
          <w:p w:rsidR="00874E3E" w:rsidRPr="00874E3E" w:rsidRDefault="00874E3E" w:rsidP="00C25336">
            <w:pPr>
              <w:pStyle w:val="TableParagraph"/>
              <w:spacing w:line="265" w:lineRule="exact"/>
              <w:ind w:left="1361"/>
              <w:rPr>
                <w:rFonts w:ascii="Times New Roman" w:hAnsi="Times New Roman"/>
                <w:sz w:val="24"/>
                <w:szCs w:val="24"/>
              </w:rPr>
            </w:pPr>
            <w:r w:rsidRPr="000E1D7C">
              <w:rPr>
                <w:rFonts w:ascii="Times New Roman" w:hAnsi="Times New Roman"/>
                <w:b/>
                <w:sz w:val="24"/>
                <w:szCs w:val="24"/>
              </w:rPr>
              <w:t>A.1.1. Alt Faaliyet: Yönetim Hizmetlerini</w:t>
            </w:r>
            <w:r w:rsidR="00F813BA">
              <w:rPr>
                <w:rFonts w:ascii="Times New Roman" w:hAnsi="Times New Roman"/>
                <w:b/>
                <w:sz w:val="24"/>
                <w:szCs w:val="24"/>
              </w:rPr>
              <w:t xml:space="preserve"> </w:t>
            </w:r>
            <w:r w:rsidR="0093354F">
              <w:rPr>
                <w:rFonts w:ascii="Times New Roman" w:hAnsi="Times New Roman"/>
                <w:b/>
                <w:sz w:val="24"/>
                <w:szCs w:val="24"/>
              </w:rPr>
              <w:t>Yapma</w:t>
            </w:r>
          </w:p>
        </w:tc>
      </w:tr>
      <w:tr w:rsidR="00874E3E" w:rsidRPr="00874E3E" w:rsidTr="00874E3E">
        <w:trPr>
          <w:trHeight w:hRule="exact" w:val="283"/>
          <w:tblCellSpacing w:w="7" w:type="dxa"/>
        </w:trPr>
        <w:tc>
          <w:tcPr>
            <w:tcW w:w="10285" w:type="dxa"/>
            <w:tcBorders>
              <w:top w:val="nil"/>
              <w:left w:val="single" w:sz="17" w:space="0" w:color="F79546"/>
              <w:bottom w:val="single" w:sz="17" w:space="0" w:color="F79546"/>
              <w:right w:val="single" w:sz="17" w:space="0" w:color="F79546"/>
            </w:tcBorders>
            <w:shd w:val="clear" w:color="auto" w:fill="FFFFFF"/>
          </w:tcPr>
          <w:p w:rsidR="00874E3E" w:rsidRPr="00874E3E" w:rsidRDefault="00874E3E" w:rsidP="00C25336">
            <w:pPr>
              <w:pStyle w:val="TableParagraph"/>
              <w:spacing w:line="265" w:lineRule="exact"/>
              <w:ind w:left="1361"/>
              <w:rPr>
                <w:rFonts w:ascii="Times New Roman" w:hAnsi="Times New Roman"/>
                <w:sz w:val="24"/>
                <w:szCs w:val="24"/>
              </w:rPr>
            </w:pPr>
            <w:r w:rsidRPr="000E1D7C">
              <w:rPr>
                <w:rFonts w:ascii="Times New Roman" w:hAnsi="Times New Roman"/>
                <w:b/>
                <w:sz w:val="24"/>
                <w:szCs w:val="24"/>
              </w:rPr>
              <w:t>Faaliyet</w:t>
            </w:r>
            <w:r w:rsidR="00F813BA">
              <w:rPr>
                <w:rFonts w:ascii="Times New Roman" w:hAnsi="Times New Roman"/>
                <w:b/>
                <w:sz w:val="24"/>
                <w:szCs w:val="24"/>
              </w:rPr>
              <w:t xml:space="preserve"> </w:t>
            </w:r>
            <w:r w:rsidRPr="000E1D7C">
              <w:rPr>
                <w:rFonts w:ascii="Times New Roman" w:hAnsi="Times New Roman"/>
                <w:b/>
                <w:sz w:val="24"/>
                <w:szCs w:val="24"/>
              </w:rPr>
              <w:t>Basamakları</w:t>
            </w:r>
          </w:p>
        </w:tc>
      </w:tr>
    </w:tbl>
    <w:p w:rsidR="00874E3E" w:rsidRPr="0093354F" w:rsidRDefault="00874E3E" w:rsidP="00C25336">
      <w:pPr>
        <w:pStyle w:val="GvdeMetni"/>
        <w:tabs>
          <w:tab w:val="left" w:pos="10257"/>
        </w:tabs>
        <w:spacing w:before="10"/>
        <w:ind w:left="1361" w:hanging="970"/>
        <w:jc w:val="left"/>
        <w:rPr>
          <w:rFonts w:asciiTheme="minorHAnsi" w:hAnsiTheme="minorHAnsi" w:cstheme="minorHAnsi"/>
        </w:rPr>
      </w:pPr>
      <w:r w:rsidRPr="0093354F">
        <w:rPr>
          <w:rFonts w:asciiTheme="minorHAnsi" w:hAnsiTheme="minorHAnsi" w:cstheme="minorHAnsi"/>
          <w:u w:val="single" w:color="F79546"/>
        </w:rPr>
        <w:t>A.1.1.1. Beklenmedik olaylara müdahale</w:t>
      </w:r>
      <w:r w:rsidR="000043D4">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970"/>
        <w:jc w:val="left"/>
        <w:rPr>
          <w:rFonts w:asciiTheme="minorHAnsi" w:hAnsiTheme="minorHAnsi" w:cstheme="minorHAnsi"/>
        </w:rPr>
      </w:pPr>
      <w:r w:rsidRPr="0093354F">
        <w:rPr>
          <w:rFonts w:asciiTheme="minorHAnsi" w:hAnsiTheme="minorHAnsi" w:cstheme="minorHAnsi"/>
          <w:u w:val="single" w:color="F79546"/>
        </w:rPr>
        <w:t>A.1.1.2. İş ve işlemleri mevzuatlarına uygun</w:t>
      </w:r>
      <w:r w:rsidR="000043D4">
        <w:rPr>
          <w:rFonts w:asciiTheme="minorHAnsi" w:hAnsiTheme="minorHAnsi" w:cstheme="minorHAnsi"/>
          <w:u w:val="single" w:color="F79546"/>
        </w:rPr>
        <w:t xml:space="preserve"> </w:t>
      </w:r>
      <w:r w:rsidRPr="0093354F">
        <w:rPr>
          <w:rFonts w:asciiTheme="minorHAnsi" w:hAnsiTheme="minorHAnsi" w:cstheme="minorHAnsi"/>
          <w:u w:val="single" w:color="F79546"/>
        </w:rPr>
        <w:t>yürütme,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970"/>
        <w:jc w:val="left"/>
        <w:rPr>
          <w:rFonts w:asciiTheme="minorHAnsi" w:hAnsiTheme="minorHAnsi" w:cstheme="minorHAnsi"/>
        </w:rPr>
      </w:pPr>
      <w:r w:rsidRPr="0093354F">
        <w:rPr>
          <w:rFonts w:asciiTheme="minorHAnsi" w:hAnsiTheme="minorHAnsi" w:cstheme="minorHAnsi"/>
          <w:u w:val="single" w:color="F79546"/>
        </w:rPr>
        <w:t>A.1.1.3. Kılık-kıyafet yönetmeliğine uyma ve uyulmasını</w:t>
      </w:r>
      <w:r w:rsidR="000043D4">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970"/>
        <w:jc w:val="left"/>
        <w:rPr>
          <w:rFonts w:asciiTheme="minorHAnsi" w:hAnsiTheme="minorHAnsi" w:cstheme="minorHAnsi"/>
        </w:rPr>
      </w:pPr>
      <w:r w:rsidRPr="0093354F">
        <w:rPr>
          <w:rFonts w:asciiTheme="minorHAnsi" w:hAnsiTheme="minorHAnsi" w:cstheme="minorHAnsi"/>
          <w:u w:val="single" w:color="F79546"/>
        </w:rPr>
        <w:t>A.1.1.4. Kişisel mesleki gelişimini</w:t>
      </w:r>
      <w:r w:rsidR="000043D4">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970"/>
        <w:jc w:val="left"/>
        <w:rPr>
          <w:rFonts w:asciiTheme="minorHAnsi" w:hAnsiTheme="minorHAnsi" w:cstheme="minorHAnsi"/>
        </w:rPr>
      </w:pPr>
      <w:r w:rsidRPr="0093354F">
        <w:rPr>
          <w:rFonts w:asciiTheme="minorHAnsi" w:hAnsiTheme="minorHAnsi" w:cstheme="minorHAnsi"/>
          <w:u w:val="single" w:color="F79546"/>
        </w:rPr>
        <w:t>A.1.1.5. Üstlerini yaptığı işle ilgili</w:t>
      </w:r>
      <w:r w:rsidR="000043D4">
        <w:rPr>
          <w:rFonts w:asciiTheme="minorHAnsi" w:hAnsiTheme="minorHAnsi" w:cstheme="minorHAnsi"/>
          <w:u w:val="single" w:color="F79546"/>
        </w:rPr>
        <w:t xml:space="preserve"> </w:t>
      </w:r>
      <w:r w:rsidRPr="0093354F">
        <w:rPr>
          <w:rFonts w:asciiTheme="minorHAnsi" w:hAnsiTheme="minorHAnsi" w:cstheme="minorHAnsi"/>
          <w:u w:val="single" w:color="F79546"/>
        </w:rPr>
        <w:t>bilgilendirme</w:t>
      </w:r>
      <w:r w:rsidRPr="0093354F">
        <w:rPr>
          <w:rFonts w:asciiTheme="minorHAnsi" w:hAnsiTheme="minorHAnsi" w:cstheme="minorHAnsi"/>
          <w:u w:val="single" w:color="F79546"/>
        </w:rPr>
        <w:tab/>
      </w:r>
    </w:p>
    <w:p w:rsidR="00874E3E" w:rsidRPr="0093354F" w:rsidRDefault="00C25336" w:rsidP="00C25336">
      <w:pPr>
        <w:pStyle w:val="GvdeMetni"/>
        <w:spacing w:before="24"/>
        <w:jc w:val="left"/>
        <w:rPr>
          <w:rFonts w:asciiTheme="minorHAnsi" w:hAnsiTheme="minorHAnsi" w:cstheme="minorHAnsi"/>
        </w:rPr>
      </w:pPr>
      <w:r>
        <w:rPr>
          <w:rFonts w:asciiTheme="minorHAnsi" w:hAnsiTheme="minorHAnsi" w:cstheme="minorHAnsi"/>
        </w:rPr>
        <w:t xml:space="preserve">       </w:t>
      </w:r>
      <w:r w:rsidR="00874E3E" w:rsidRPr="0093354F">
        <w:rPr>
          <w:rFonts w:asciiTheme="minorHAnsi" w:hAnsiTheme="minorHAnsi" w:cstheme="minorHAnsi"/>
        </w:rPr>
        <w:t>A.1.1.6. Görev dağılımı</w:t>
      </w:r>
      <w:r w:rsidR="000043D4">
        <w:rPr>
          <w:rFonts w:asciiTheme="minorHAnsi" w:hAnsiTheme="minorHAnsi" w:cstheme="minorHAnsi"/>
        </w:rPr>
        <w:t xml:space="preserve"> </w:t>
      </w:r>
      <w:r w:rsidR="00874E3E" w:rsidRPr="0093354F">
        <w:rPr>
          <w:rFonts w:asciiTheme="minorHAnsi" w:hAnsiTheme="minorHAnsi" w:cstheme="minorHAnsi"/>
        </w:rPr>
        <w:t>yapmadır.</w:t>
      </w:r>
    </w:p>
    <w:p w:rsidR="00AC49AA" w:rsidRPr="0093354F" w:rsidRDefault="00AC49AA" w:rsidP="00C25336">
      <w:pPr>
        <w:pStyle w:val="Stil"/>
        <w:spacing w:line="276" w:lineRule="auto"/>
        <w:ind w:left="1361" w:right="-3" w:firstLine="859"/>
        <w:rPr>
          <w:rFonts w:asciiTheme="minorHAnsi" w:hAnsiTheme="minorHAnsi" w:cstheme="minorHAnsi"/>
          <w:spacing w:val="12"/>
        </w:rPr>
      </w:pPr>
    </w:p>
    <w:p w:rsidR="00874E3E" w:rsidRPr="0093354F" w:rsidRDefault="00874E3E" w:rsidP="00C25336">
      <w:pPr>
        <w:spacing w:before="61"/>
        <w:ind w:left="1361" w:hanging="1078"/>
        <w:rPr>
          <w:rFonts w:asciiTheme="minorHAnsi" w:eastAsia="Calibri" w:hAnsiTheme="minorHAnsi" w:cstheme="minorHAnsi"/>
        </w:rPr>
      </w:pPr>
      <w:r w:rsidRPr="0093354F">
        <w:rPr>
          <w:rFonts w:asciiTheme="minorHAnsi" w:hAnsiTheme="minorHAnsi" w:cstheme="minorHAnsi"/>
          <w:b/>
        </w:rPr>
        <w:t>A.1.2. Alt Faaliyet Kurumu Temsil</w:t>
      </w:r>
      <w:r w:rsidR="00AF2F7F">
        <w:rPr>
          <w:rFonts w:asciiTheme="minorHAnsi" w:hAnsiTheme="minorHAnsi" w:cstheme="minorHAnsi"/>
          <w:b/>
        </w:rPr>
        <w:t xml:space="preserve"> </w:t>
      </w:r>
      <w:r w:rsidRPr="0093354F">
        <w:rPr>
          <w:rFonts w:asciiTheme="minorHAnsi" w:hAnsiTheme="minorHAnsi" w:cstheme="minorHAnsi"/>
          <w:b/>
        </w:rPr>
        <w:t>Etme</w:t>
      </w:r>
      <w:r w:rsidR="00AF2F7F">
        <w:rPr>
          <w:rFonts w:asciiTheme="minorHAnsi" w:hAnsiTheme="minorHAnsi" w:cstheme="minorHAnsi"/>
          <w:b/>
        </w:rPr>
        <w:t xml:space="preserve"> </w:t>
      </w:r>
      <w:r w:rsidRPr="0093354F">
        <w:rPr>
          <w:rFonts w:asciiTheme="minorHAnsi" w:hAnsiTheme="minorHAnsi" w:cstheme="minorHAnsi"/>
          <w:b/>
        </w:rPr>
        <w:t>Faaliyet</w:t>
      </w:r>
      <w:r w:rsidR="00AF2F7F">
        <w:rPr>
          <w:rFonts w:asciiTheme="minorHAnsi" w:hAnsiTheme="minorHAnsi" w:cstheme="minorHAnsi"/>
          <w:b/>
        </w:rPr>
        <w:t xml:space="preserve"> </w:t>
      </w:r>
      <w:r w:rsidRPr="0093354F">
        <w:rPr>
          <w:rFonts w:asciiTheme="minorHAnsi" w:hAnsiTheme="minorHAnsi" w:cstheme="minorHAnsi"/>
          <w:b/>
        </w:rPr>
        <w:t>Basamakları</w:t>
      </w:r>
    </w:p>
    <w:p w:rsidR="00874E3E" w:rsidRPr="0093354F" w:rsidRDefault="00874E3E" w:rsidP="00C25336">
      <w:pPr>
        <w:pStyle w:val="GvdeMetni"/>
        <w:tabs>
          <w:tab w:val="left" w:pos="10257"/>
        </w:tabs>
        <w:spacing w:before="58"/>
        <w:ind w:left="1361" w:hanging="1078"/>
        <w:jc w:val="left"/>
        <w:rPr>
          <w:rFonts w:asciiTheme="minorHAnsi" w:hAnsiTheme="minorHAnsi" w:cstheme="minorHAnsi"/>
        </w:rPr>
      </w:pPr>
      <w:r w:rsidRPr="0093354F">
        <w:rPr>
          <w:rFonts w:asciiTheme="minorHAnsi" w:hAnsiTheme="minorHAnsi" w:cstheme="minorHAnsi"/>
          <w:u w:val="single" w:color="F79546"/>
        </w:rPr>
        <w:t>A.1.2.1 Okula gelen ilgilileri</w:t>
      </w:r>
      <w:r w:rsidR="007C7557">
        <w:rPr>
          <w:rFonts w:asciiTheme="minorHAnsi" w:hAnsiTheme="minorHAnsi" w:cstheme="minorHAnsi"/>
          <w:u w:val="single" w:color="F79546"/>
        </w:rPr>
        <w:t xml:space="preserve"> </w:t>
      </w:r>
      <w:r w:rsidRPr="0093354F">
        <w:rPr>
          <w:rFonts w:asciiTheme="minorHAnsi" w:hAnsiTheme="minorHAnsi" w:cstheme="minorHAnsi"/>
          <w:u w:val="single" w:color="F79546"/>
        </w:rPr>
        <w:t>bilgilendirme,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A.1.2.2 Kurumlar arası işbirliği için nezaket ziyaretlerinde</w:t>
      </w:r>
      <w:r w:rsidR="007C7557">
        <w:rPr>
          <w:rFonts w:asciiTheme="minorHAnsi" w:hAnsiTheme="minorHAnsi" w:cstheme="minorHAnsi"/>
          <w:u w:val="single" w:color="F79546"/>
        </w:rPr>
        <w:t xml:space="preserve"> </w:t>
      </w:r>
      <w:r w:rsidRPr="0093354F">
        <w:rPr>
          <w:rFonts w:asciiTheme="minorHAnsi" w:hAnsiTheme="minorHAnsi" w:cstheme="minorHAnsi"/>
          <w:u w:val="single" w:color="F79546"/>
        </w:rPr>
        <w:t>bulunma,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A.1.2.3 Müdür adına toplantı ve törenlere</w:t>
      </w:r>
      <w:r w:rsidR="007C7557">
        <w:rPr>
          <w:rFonts w:asciiTheme="minorHAnsi" w:hAnsiTheme="minorHAnsi" w:cstheme="minorHAnsi"/>
          <w:u w:val="single" w:color="F79546"/>
        </w:rPr>
        <w:t xml:space="preserve"> </w:t>
      </w:r>
      <w:r w:rsidRPr="0093354F">
        <w:rPr>
          <w:rFonts w:asciiTheme="minorHAnsi" w:hAnsiTheme="minorHAnsi" w:cstheme="minorHAnsi"/>
          <w:u w:val="single" w:color="F79546"/>
        </w:rPr>
        <w:t>katılma,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6"/>
        <w:ind w:left="1361" w:hanging="1078"/>
        <w:jc w:val="left"/>
        <w:rPr>
          <w:rFonts w:asciiTheme="minorHAnsi" w:hAnsiTheme="minorHAnsi" w:cstheme="minorHAnsi"/>
        </w:rPr>
      </w:pPr>
      <w:r w:rsidRPr="0093354F">
        <w:rPr>
          <w:rFonts w:asciiTheme="minorHAnsi" w:hAnsiTheme="minorHAnsi" w:cstheme="minorHAnsi"/>
          <w:u w:val="single" w:color="F79546"/>
        </w:rPr>
        <w:t>A.1.2.4 Müdüre vekâlet</w:t>
      </w:r>
      <w:r w:rsidR="007C7557">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A.1.2.5 Protokol kurallarını</w:t>
      </w:r>
      <w:r w:rsidR="007C7557">
        <w:rPr>
          <w:rFonts w:asciiTheme="minorHAnsi" w:hAnsiTheme="minorHAnsi" w:cstheme="minorHAnsi"/>
          <w:u w:val="single" w:color="F79546"/>
        </w:rPr>
        <w:t xml:space="preserve"> </w:t>
      </w:r>
      <w:r w:rsidRPr="0093354F">
        <w:rPr>
          <w:rFonts w:asciiTheme="minorHAnsi" w:hAnsiTheme="minorHAnsi" w:cstheme="minorHAnsi"/>
          <w:u w:val="single" w:color="F79546"/>
        </w:rPr>
        <w:t>uygulama,</w:t>
      </w:r>
      <w:r w:rsidRPr="0093354F">
        <w:rPr>
          <w:rFonts w:asciiTheme="minorHAnsi" w:hAnsiTheme="minorHAnsi" w:cstheme="minorHAnsi"/>
          <w:u w:val="single" w:color="F79546"/>
        </w:rPr>
        <w:tab/>
      </w:r>
    </w:p>
    <w:p w:rsidR="00874E3E" w:rsidRPr="0093354F" w:rsidRDefault="00C25336" w:rsidP="00C25336">
      <w:pPr>
        <w:pStyle w:val="GvdeMetni"/>
        <w:spacing w:before="24"/>
        <w:jc w:val="left"/>
        <w:rPr>
          <w:rFonts w:asciiTheme="minorHAnsi" w:hAnsiTheme="minorHAnsi" w:cstheme="minorHAnsi"/>
        </w:rPr>
      </w:pPr>
      <w:r>
        <w:rPr>
          <w:rFonts w:asciiTheme="minorHAnsi" w:hAnsiTheme="minorHAnsi" w:cstheme="minorHAnsi"/>
        </w:rPr>
        <w:t xml:space="preserve">     </w:t>
      </w:r>
      <w:r w:rsidR="00874E3E" w:rsidRPr="0093354F">
        <w:rPr>
          <w:rFonts w:asciiTheme="minorHAnsi" w:hAnsiTheme="minorHAnsi" w:cstheme="minorHAnsi"/>
        </w:rPr>
        <w:t>A.1.2.6 Kurul ve komisyonlara</w:t>
      </w:r>
      <w:r w:rsidR="007C7557">
        <w:rPr>
          <w:rFonts w:asciiTheme="minorHAnsi" w:hAnsiTheme="minorHAnsi" w:cstheme="minorHAnsi"/>
        </w:rPr>
        <w:t xml:space="preserve"> </w:t>
      </w:r>
      <w:r w:rsidR="00874E3E" w:rsidRPr="0093354F">
        <w:rPr>
          <w:rFonts w:asciiTheme="minorHAnsi" w:hAnsiTheme="minorHAnsi" w:cstheme="minorHAnsi"/>
        </w:rPr>
        <w:t>katılmadır.</w:t>
      </w:r>
    </w:p>
    <w:p w:rsidR="00874E3E" w:rsidRPr="0093354F" w:rsidRDefault="00874E3E" w:rsidP="00C25336">
      <w:pPr>
        <w:pStyle w:val="GvdeMetni"/>
        <w:spacing w:before="24"/>
        <w:ind w:left="1361"/>
        <w:jc w:val="left"/>
        <w:rPr>
          <w:rFonts w:asciiTheme="minorHAnsi" w:hAnsiTheme="minorHAnsi" w:cstheme="minorHAnsi"/>
        </w:rPr>
      </w:pPr>
    </w:p>
    <w:p w:rsidR="00874E3E" w:rsidRPr="0093354F" w:rsidRDefault="00C25336" w:rsidP="00C25336">
      <w:pPr>
        <w:spacing w:before="58" w:line="252" w:lineRule="auto"/>
        <w:ind w:left="283" w:right="1181"/>
        <w:rPr>
          <w:rFonts w:asciiTheme="minorHAnsi" w:eastAsia="Calibri" w:hAnsiTheme="minorHAnsi" w:cstheme="minorHAnsi"/>
        </w:rPr>
      </w:pPr>
      <w:r>
        <w:rPr>
          <w:rFonts w:asciiTheme="minorHAnsi" w:hAnsiTheme="minorHAnsi" w:cstheme="minorHAnsi"/>
          <w:b/>
        </w:rPr>
        <w:t xml:space="preserve"> </w:t>
      </w:r>
      <w:r w:rsidR="00874E3E" w:rsidRPr="0093354F">
        <w:rPr>
          <w:rFonts w:asciiTheme="minorHAnsi" w:hAnsiTheme="minorHAnsi" w:cstheme="minorHAnsi"/>
          <w:b/>
        </w:rPr>
        <w:t xml:space="preserve">1.3. Alt Faaliyet Kurum Kültürü Oluşturma ve Geliştirmeye Yönelik Çalışmalar Yapılmasını </w:t>
      </w:r>
      <w:r>
        <w:rPr>
          <w:rFonts w:asciiTheme="minorHAnsi" w:hAnsiTheme="minorHAnsi" w:cstheme="minorHAnsi"/>
          <w:b/>
        </w:rPr>
        <w:t xml:space="preserve">           </w:t>
      </w:r>
      <w:r w:rsidR="00874E3E" w:rsidRPr="0093354F">
        <w:rPr>
          <w:rFonts w:asciiTheme="minorHAnsi" w:hAnsiTheme="minorHAnsi" w:cstheme="minorHAnsi"/>
          <w:b/>
        </w:rPr>
        <w:t>Sağlama Faaliyet</w:t>
      </w:r>
      <w:r w:rsidR="00B840D2">
        <w:rPr>
          <w:rFonts w:asciiTheme="minorHAnsi" w:hAnsiTheme="minorHAnsi" w:cstheme="minorHAnsi"/>
          <w:b/>
        </w:rPr>
        <w:t xml:space="preserve"> </w:t>
      </w:r>
      <w:r w:rsidR="00874E3E" w:rsidRPr="0093354F">
        <w:rPr>
          <w:rFonts w:asciiTheme="minorHAnsi" w:hAnsiTheme="minorHAnsi" w:cstheme="minorHAnsi"/>
          <w:b/>
        </w:rPr>
        <w:t>Basamakları</w:t>
      </w:r>
    </w:p>
    <w:p w:rsidR="00874E3E" w:rsidRPr="0093354F" w:rsidRDefault="00874E3E" w:rsidP="00C25336">
      <w:pPr>
        <w:pStyle w:val="GvdeMetni"/>
        <w:tabs>
          <w:tab w:val="left" w:pos="10257"/>
        </w:tabs>
        <w:spacing w:before="47"/>
        <w:ind w:left="1361" w:hanging="1078"/>
        <w:jc w:val="left"/>
        <w:rPr>
          <w:rFonts w:asciiTheme="minorHAnsi" w:hAnsiTheme="minorHAnsi" w:cstheme="minorHAnsi"/>
        </w:rPr>
      </w:pPr>
      <w:r w:rsidRPr="0093354F">
        <w:rPr>
          <w:rFonts w:asciiTheme="minorHAnsi" w:hAnsiTheme="minorHAnsi" w:cstheme="minorHAnsi"/>
          <w:u w:val="single" w:color="F79546"/>
        </w:rPr>
        <w:t>A.1.3.1 Bilginin paylaşılmasını</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A.1.3.2 Çalışanlara rehberlik</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A.1.3.3 Sınıflara, toplantı odalarına ve bürolara rehberlik amaçlı ziyaretlerde</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bulunma,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A.1.3.4 Periyodik toplantılar</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yapma,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A.1.3.5 Çalışanları karar sürecine ortak</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A.1.3.6 Personelini ziyaret ederek motive</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361" w:hanging="1078"/>
        <w:jc w:val="left"/>
        <w:rPr>
          <w:rFonts w:asciiTheme="minorHAnsi" w:hAnsiTheme="minorHAnsi" w:cstheme="minorHAnsi"/>
        </w:rPr>
      </w:pPr>
      <w:r w:rsidRPr="0093354F">
        <w:rPr>
          <w:rFonts w:asciiTheme="minorHAnsi" w:hAnsiTheme="minorHAnsi" w:cstheme="minorHAnsi"/>
          <w:u w:val="single" w:color="F79546"/>
        </w:rPr>
        <w:t>A.1.3.7 Personelin ve kendisinin gelişimini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C25336" w:rsidP="00C25336">
      <w:pPr>
        <w:pStyle w:val="GvdeMetni"/>
        <w:spacing w:before="24"/>
        <w:jc w:val="left"/>
        <w:rPr>
          <w:rFonts w:asciiTheme="minorHAnsi" w:hAnsiTheme="minorHAnsi" w:cstheme="minorHAnsi"/>
        </w:rPr>
      </w:pPr>
      <w:r>
        <w:rPr>
          <w:rFonts w:asciiTheme="minorHAnsi" w:hAnsiTheme="minorHAnsi" w:cstheme="minorHAnsi"/>
        </w:rPr>
        <w:t xml:space="preserve">     </w:t>
      </w:r>
      <w:r w:rsidR="00874E3E" w:rsidRPr="0093354F">
        <w:rPr>
          <w:rFonts w:asciiTheme="minorHAnsi" w:hAnsiTheme="minorHAnsi" w:cstheme="minorHAnsi"/>
        </w:rPr>
        <w:t>A.1.3.8 Tüm iş ve işlemleri TKY anlayışıyla</w:t>
      </w:r>
      <w:r w:rsidR="00B840D2">
        <w:rPr>
          <w:rFonts w:asciiTheme="minorHAnsi" w:hAnsiTheme="minorHAnsi" w:cstheme="minorHAnsi"/>
        </w:rPr>
        <w:t xml:space="preserve"> </w:t>
      </w:r>
      <w:r w:rsidR="00874E3E" w:rsidRPr="0093354F">
        <w:rPr>
          <w:rFonts w:asciiTheme="minorHAnsi" w:hAnsiTheme="minorHAnsi" w:cstheme="minorHAnsi"/>
        </w:rPr>
        <w:t>yürütmedir.</w:t>
      </w:r>
    </w:p>
    <w:p w:rsidR="00AC49AA" w:rsidRDefault="00AC49AA" w:rsidP="00C25336">
      <w:pPr>
        <w:pStyle w:val="Stil"/>
        <w:spacing w:line="276" w:lineRule="auto"/>
        <w:ind w:left="1361" w:right="-3" w:hanging="38"/>
        <w:rPr>
          <w:rFonts w:asciiTheme="minorHAnsi" w:hAnsiTheme="minorHAnsi" w:cstheme="minorHAnsi"/>
          <w:spacing w:val="12"/>
        </w:rPr>
      </w:pPr>
    </w:p>
    <w:p w:rsidR="00C25336" w:rsidRPr="0093354F" w:rsidRDefault="00C25336" w:rsidP="00C25336">
      <w:pPr>
        <w:pStyle w:val="Stil"/>
        <w:spacing w:line="276" w:lineRule="auto"/>
        <w:ind w:left="1361" w:right="-3" w:hanging="38"/>
        <w:rPr>
          <w:rFonts w:asciiTheme="minorHAnsi" w:hAnsiTheme="minorHAnsi" w:cstheme="minorHAnsi"/>
          <w:spacing w:val="12"/>
        </w:rPr>
      </w:pPr>
    </w:p>
    <w:p w:rsidR="00874E3E" w:rsidRPr="0093354F" w:rsidRDefault="00874E3E" w:rsidP="00C25336">
      <w:pPr>
        <w:tabs>
          <w:tab w:val="left" w:pos="10206"/>
        </w:tabs>
        <w:spacing w:before="60" w:line="252" w:lineRule="auto"/>
        <w:ind w:left="1418" w:right="992" w:hanging="1078"/>
        <w:rPr>
          <w:rFonts w:asciiTheme="minorHAnsi" w:eastAsia="Calibri" w:hAnsiTheme="minorHAnsi" w:cstheme="minorHAnsi"/>
        </w:rPr>
      </w:pPr>
      <w:r w:rsidRPr="0093354F">
        <w:rPr>
          <w:rFonts w:asciiTheme="minorHAnsi" w:hAnsiTheme="minorHAnsi" w:cstheme="minorHAnsi"/>
          <w:b/>
        </w:rPr>
        <w:t>A.1.4. Alt Faaliyet Basın: Yayın ve Halkla İlişkiler Faaliyet</w:t>
      </w:r>
      <w:r w:rsidR="00B840D2">
        <w:rPr>
          <w:rFonts w:asciiTheme="minorHAnsi" w:hAnsiTheme="minorHAnsi" w:cstheme="minorHAnsi"/>
          <w:b/>
        </w:rPr>
        <w:t xml:space="preserve"> </w:t>
      </w:r>
      <w:r w:rsidRPr="0093354F">
        <w:rPr>
          <w:rFonts w:asciiTheme="minorHAnsi" w:hAnsiTheme="minorHAnsi" w:cstheme="minorHAnsi"/>
          <w:b/>
        </w:rPr>
        <w:t>Basamakları</w:t>
      </w:r>
    </w:p>
    <w:p w:rsidR="00874E3E" w:rsidRPr="0093354F" w:rsidRDefault="00874E3E" w:rsidP="00C25336">
      <w:pPr>
        <w:pStyle w:val="GvdeMetni"/>
        <w:tabs>
          <w:tab w:val="left" w:pos="10257"/>
        </w:tabs>
        <w:spacing w:before="47"/>
        <w:ind w:left="1418" w:hanging="1078"/>
        <w:jc w:val="left"/>
        <w:rPr>
          <w:rFonts w:asciiTheme="minorHAnsi" w:hAnsiTheme="minorHAnsi" w:cstheme="minorHAnsi"/>
        </w:rPr>
      </w:pPr>
      <w:r w:rsidRPr="0093354F">
        <w:rPr>
          <w:rFonts w:asciiTheme="minorHAnsi" w:hAnsiTheme="minorHAnsi" w:cstheme="minorHAnsi"/>
          <w:u w:val="single" w:color="F79546"/>
        </w:rPr>
        <w:t>A.1.4.1 Eğitimle ilgili yerel ve genel haberleri takip</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418" w:hanging="1078"/>
        <w:jc w:val="left"/>
        <w:rPr>
          <w:rFonts w:asciiTheme="minorHAnsi" w:hAnsiTheme="minorHAnsi" w:cstheme="minorHAnsi"/>
        </w:rPr>
      </w:pPr>
      <w:r w:rsidRPr="0093354F">
        <w:rPr>
          <w:rFonts w:asciiTheme="minorHAnsi" w:hAnsiTheme="minorHAnsi" w:cstheme="minorHAnsi"/>
          <w:u w:val="single" w:color="F79546"/>
        </w:rPr>
        <w:t>A.1.4.2 Basın ve halkla ilişkiler işlemlerini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yürütme,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418" w:hanging="1078"/>
        <w:jc w:val="left"/>
        <w:rPr>
          <w:rFonts w:asciiTheme="minorHAnsi" w:hAnsiTheme="minorHAnsi" w:cstheme="minorHAnsi"/>
        </w:rPr>
      </w:pPr>
      <w:r w:rsidRPr="0093354F">
        <w:rPr>
          <w:rFonts w:asciiTheme="minorHAnsi" w:hAnsiTheme="minorHAnsi" w:cstheme="minorHAnsi"/>
          <w:u w:val="single" w:color="F79546"/>
        </w:rPr>
        <w:t>A.1.4.3 Bilgi edinme başvurularını</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cevaplandırma,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418" w:hanging="1078"/>
        <w:jc w:val="left"/>
        <w:rPr>
          <w:rFonts w:asciiTheme="minorHAnsi" w:hAnsiTheme="minorHAnsi" w:cstheme="minorHAnsi"/>
        </w:rPr>
      </w:pPr>
      <w:r w:rsidRPr="0093354F">
        <w:rPr>
          <w:rFonts w:asciiTheme="minorHAnsi" w:hAnsiTheme="minorHAnsi" w:cstheme="minorHAnsi"/>
          <w:u w:val="single" w:color="F79546"/>
        </w:rPr>
        <w:t>A.1.4.4 Web sitesinin güncellenmesini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1418" w:hanging="1078"/>
        <w:jc w:val="left"/>
        <w:rPr>
          <w:rFonts w:asciiTheme="minorHAnsi" w:hAnsiTheme="minorHAnsi" w:cstheme="minorHAnsi"/>
        </w:rPr>
      </w:pPr>
      <w:r w:rsidRPr="0093354F">
        <w:rPr>
          <w:rFonts w:asciiTheme="minorHAnsi" w:hAnsiTheme="minorHAnsi" w:cstheme="minorHAnsi"/>
          <w:u w:val="single" w:color="F79546"/>
        </w:rPr>
        <w:t>A.1.4.5 Medyanın izin taleplerini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değerlendirme,</w:t>
      </w:r>
      <w:r w:rsidRPr="0093354F">
        <w:rPr>
          <w:rFonts w:asciiTheme="minorHAnsi" w:hAnsiTheme="minorHAnsi" w:cstheme="minorHAnsi"/>
          <w:u w:val="single" w:color="F79546"/>
        </w:rPr>
        <w:tab/>
      </w:r>
    </w:p>
    <w:p w:rsidR="00874E3E" w:rsidRPr="0093354F" w:rsidRDefault="00874E3E" w:rsidP="00C25336">
      <w:pPr>
        <w:pStyle w:val="GvdeMetni"/>
        <w:spacing w:before="24"/>
        <w:ind w:left="624"/>
        <w:jc w:val="left"/>
        <w:rPr>
          <w:rFonts w:asciiTheme="minorHAnsi" w:hAnsiTheme="minorHAnsi" w:cstheme="minorHAnsi"/>
        </w:rPr>
      </w:pPr>
      <w:r w:rsidRPr="0093354F">
        <w:rPr>
          <w:rFonts w:asciiTheme="minorHAnsi" w:hAnsiTheme="minorHAnsi" w:cstheme="minorHAnsi"/>
        </w:rPr>
        <w:t>A.1.4.6 Okulda yapılan çalışmaları kamuoyuyla</w:t>
      </w:r>
      <w:r w:rsidR="00B840D2">
        <w:rPr>
          <w:rFonts w:asciiTheme="minorHAnsi" w:hAnsiTheme="minorHAnsi" w:cstheme="minorHAnsi"/>
        </w:rPr>
        <w:t xml:space="preserve"> </w:t>
      </w:r>
      <w:r w:rsidRPr="0093354F">
        <w:rPr>
          <w:rFonts w:asciiTheme="minorHAnsi" w:hAnsiTheme="minorHAnsi" w:cstheme="minorHAnsi"/>
        </w:rPr>
        <w:t>paylaşmadır.</w:t>
      </w:r>
    </w:p>
    <w:p w:rsidR="00A2125F" w:rsidRDefault="00A2125F" w:rsidP="00C25336">
      <w:pPr>
        <w:pStyle w:val="Stil"/>
        <w:spacing w:line="276" w:lineRule="auto"/>
        <w:ind w:left="624" w:right="-3" w:hanging="284"/>
        <w:rPr>
          <w:rFonts w:asciiTheme="minorHAnsi" w:hAnsiTheme="minorHAnsi" w:cstheme="minorHAnsi"/>
          <w:spacing w:val="12"/>
        </w:rPr>
      </w:pPr>
    </w:p>
    <w:p w:rsidR="00874E3E" w:rsidRPr="0093354F" w:rsidRDefault="00874E3E" w:rsidP="00C25336">
      <w:pPr>
        <w:widowControl w:val="0"/>
        <w:tabs>
          <w:tab w:val="left" w:pos="1662"/>
        </w:tabs>
        <w:spacing w:before="61" w:line="252" w:lineRule="auto"/>
        <w:ind w:left="624" w:right="2530" w:hanging="284"/>
        <w:rPr>
          <w:rFonts w:asciiTheme="minorHAnsi" w:eastAsia="Calibri" w:hAnsiTheme="minorHAnsi" w:cstheme="minorHAnsi"/>
        </w:rPr>
      </w:pPr>
      <w:r w:rsidRPr="0093354F">
        <w:rPr>
          <w:rFonts w:asciiTheme="minorHAnsi" w:hAnsiTheme="minorHAnsi" w:cstheme="minorHAnsi"/>
          <w:b/>
        </w:rPr>
        <w:lastRenderedPageBreak/>
        <w:t>A.1.5.Alt Faaliyet: Elektronik Ortamdaki İşlemlerin Zamanında Yapılmasını Sağlama Faaliyet</w:t>
      </w:r>
      <w:r w:rsidR="00B840D2">
        <w:rPr>
          <w:rFonts w:asciiTheme="minorHAnsi" w:hAnsiTheme="minorHAnsi" w:cstheme="minorHAnsi"/>
          <w:b/>
        </w:rPr>
        <w:t xml:space="preserve"> </w:t>
      </w:r>
      <w:r w:rsidRPr="0093354F">
        <w:rPr>
          <w:rFonts w:asciiTheme="minorHAnsi" w:hAnsiTheme="minorHAnsi" w:cstheme="minorHAnsi"/>
          <w:b/>
        </w:rPr>
        <w:t>Basamakları</w:t>
      </w:r>
    </w:p>
    <w:p w:rsidR="00874E3E" w:rsidRPr="0093354F" w:rsidRDefault="00874E3E" w:rsidP="00C25336">
      <w:pPr>
        <w:pStyle w:val="GvdeMetni"/>
        <w:tabs>
          <w:tab w:val="left" w:pos="10257"/>
        </w:tabs>
        <w:spacing w:before="44"/>
        <w:ind w:left="624" w:hanging="284"/>
        <w:jc w:val="left"/>
        <w:rPr>
          <w:rFonts w:asciiTheme="minorHAnsi" w:hAnsiTheme="minorHAnsi" w:cstheme="minorHAnsi"/>
        </w:rPr>
      </w:pPr>
      <w:r w:rsidRPr="0093354F">
        <w:rPr>
          <w:rFonts w:asciiTheme="minorHAnsi" w:hAnsiTheme="minorHAnsi" w:cstheme="minorHAnsi"/>
          <w:u w:val="single" w:color="F79546"/>
        </w:rPr>
        <w:t xml:space="preserve"> A.1.5.1 MEBBİS ile ilgili işlemlerin yürütülmesini takip</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874E3E" w:rsidRPr="0093354F" w:rsidRDefault="00874E3E" w:rsidP="00C25336">
      <w:pPr>
        <w:pStyle w:val="Stil"/>
        <w:spacing w:line="276" w:lineRule="auto"/>
        <w:ind w:left="624" w:right="-3" w:hanging="284"/>
        <w:rPr>
          <w:rFonts w:asciiTheme="minorHAnsi" w:hAnsiTheme="minorHAnsi" w:cstheme="minorHAnsi"/>
          <w:u w:val="single" w:color="F79546"/>
        </w:rPr>
      </w:pPr>
      <w:r w:rsidRPr="0093354F">
        <w:rPr>
          <w:rFonts w:asciiTheme="minorHAnsi" w:hAnsiTheme="minorHAnsi" w:cstheme="minorHAnsi"/>
          <w:u w:val="single" w:color="F79546"/>
        </w:rPr>
        <w:t xml:space="preserve"> A.1.5.2 Okulun elektronik haberleşme işlemlerini takip</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etmedir.</w:t>
      </w:r>
    </w:p>
    <w:p w:rsidR="0093354F" w:rsidRPr="0093354F" w:rsidRDefault="0093354F" w:rsidP="00C25336">
      <w:pPr>
        <w:widowControl w:val="0"/>
        <w:tabs>
          <w:tab w:val="left" w:pos="1662"/>
        </w:tabs>
        <w:spacing w:before="56" w:line="252" w:lineRule="auto"/>
        <w:ind w:left="624" w:right="3928" w:hanging="284"/>
        <w:rPr>
          <w:rFonts w:asciiTheme="minorHAnsi" w:eastAsia="Calibri" w:hAnsiTheme="minorHAnsi" w:cstheme="minorHAnsi"/>
        </w:rPr>
      </w:pPr>
    </w:p>
    <w:p w:rsidR="00874E3E" w:rsidRPr="0093354F" w:rsidRDefault="00874E3E" w:rsidP="00C25336">
      <w:pPr>
        <w:widowControl w:val="0"/>
        <w:numPr>
          <w:ilvl w:val="2"/>
          <w:numId w:val="5"/>
        </w:numPr>
        <w:tabs>
          <w:tab w:val="clear" w:pos="360"/>
          <w:tab w:val="num" w:pos="0"/>
          <w:tab w:val="left" w:pos="1662"/>
        </w:tabs>
        <w:spacing w:before="56" w:line="252" w:lineRule="auto"/>
        <w:ind w:left="624" w:right="3928" w:hanging="284"/>
        <w:rPr>
          <w:rFonts w:asciiTheme="minorHAnsi" w:eastAsia="Calibri" w:hAnsiTheme="minorHAnsi" w:cstheme="minorHAnsi"/>
        </w:rPr>
      </w:pPr>
      <w:r w:rsidRPr="0093354F">
        <w:rPr>
          <w:rFonts w:asciiTheme="minorHAnsi" w:hAnsiTheme="minorHAnsi" w:cstheme="minorHAnsi"/>
          <w:b/>
        </w:rPr>
        <w:t>A.1.6.Alt Faaliyet: İdari ve Büro İşlemlerinin Yürütülmesini Sağlama FaaliyetBasamakları</w:t>
      </w:r>
    </w:p>
    <w:p w:rsidR="00874E3E" w:rsidRPr="0093354F" w:rsidRDefault="00874E3E" w:rsidP="00C25336">
      <w:pPr>
        <w:pStyle w:val="GvdeMetni"/>
        <w:tabs>
          <w:tab w:val="left" w:pos="10257"/>
        </w:tabs>
        <w:spacing w:before="47"/>
        <w:ind w:left="624" w:hanging="284"/>
        <w:jc w:val="left"/>
        <w:rPr>
          <w:rFonts w:asciiTheme="minorHAnsi" w:hAnsiTheme="minorHAnsi" w:cstheme="minorHAnsi"/>
        </w:rPr>
      </w:pPr>
      <w:r w:rsidRPr="0093354F">
        <w:rPr>
          <w:rFonts w:asciiTheme="minorHAnsi" w:hAnsiTheme="minorHAnsi" w:cstheme="minorHAnsi"/>
          <w:u w:val="single" w:color="F79546"/>
        </w:rPr>
        <w:t>A.1.6.1 Bilgi notu</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hazırlama,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F79546"/>
        </w:rPr>
        <w:t>A.1.6.2 Büro çalışanlarının yerleşimini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F79546"/>
        </w:rPr>
        <w:t>A.1.6.3 Resmi yazışmaların kurallarına uygun yürütülmesini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sağlama,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F79546"/>
        </w:rPr>
        <w:t>A.1.6.4 Gelen-giden evrak işlemlerini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yürütme,</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F79546"/>
        </w:rPr>
        <w:t>A.1.6.5 Arşiv işlemlerini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yürütme,</w:t>
      </w:r>
      <w:r w:rsidRPr="0093354F">
        <w:rPr>
          <w:rFonts w:asciiTheme="minorHAnsi" w:hAnsiTheme="minorHAnsi" w:cstheme="minorHAnsi"/>
          <w:u w:val="single" w:color="F79546"/>
        </w:rPr>
        <w:tab/>
      </w:r>
    </w:p>
    <w:p w:rsidR="00874E3E" w:rsidRPr="0093354F" w:rsidRDefault="00874E3E" w:rsidP="00C25336">
      <w:pPr>
        <w:pStyle w:val="GvdeMetni"/>
        <w:tabs>
          <w:tab w:val="left" w:pos="10258"/>
        </w:tabs>
        <w:spacing w:before="26"/>
        <w:ind w:left="624" w:hanging="284"/>
        <w:jc w:val="left"/>
        <w:rPr>
          <w:rFonts w:asciiTheme="minorHAnsi" w:hAnsiTheme="minorHAnsi" w:cstheme="minorHAnsi"/>
        </w:rPr>
      </w:pPr>
      <w:r w:rsidRPr="0093354F">
        <w:rPr>
          <w:rFonts w:asciiTheme="minorHAnsi" w:hAnsiTheme="minorHAnsi" w:cstheme="minorHAnsi"/>
          <w:u w:val="single" w:color="F79546"/>
        </w:rPr>
        <w:t>A.1.6.6 Mesai saatlerini</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uygulama,</w:t>
      </w:r>
      <w:r w:rsidRPr="0093354F">
        <w:rPr>
          <w:rFonts w:asciiTheme="minorHAnsi" w:hAnsiTheme="minorHAnsi" w:cstheme="minorHAnsi"/>
          <w:u w:val="single" w:color="F79546"/>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F79546"/>
        </w:rPr>
        <w:t>A.1.6.7 Zamanlı işleri takip</w:t>
      </w:r>
      <w:r w:rsidR="00B840D2">
        <w:rPr>
          <w:rFonts w:asciiTheme="minorHAnsi" w:hAnsiTheme="minorHAnsi" w:cstheme="minorHAnsi"/>
          <w:u w:val="single" w:color="F79546"/>
        </w:rPr>
        <w:t xml:space="preserve"> </w:t>
      </w:r>
      <w:r w:rsidRPr="0093354F">
        <w:rPr>
          <w:rFonts w:asciiTheme="minorHAnsi" w:hAnsiTheme="minorHAnsi" w:cstheme="minorHAnsi"/>
          <w:u w:val="single" w:color="F79546"/>
        </w:rPr>
        <w:t>etme,</w:t>
      </w:r>
      <w:r w:rsidRPr="0093354F">
        <w:rPr>
          <w:rFonts w:asciiTheme="minorHAnsi" w:hAnsiTheme="minorHAnsi" w:cstheme="minorHAnsi"/>
          <w:u w:val="single" w:color="F79546"/>
        </w:rPr>
        <w:tab/>
      </w:r>
    </w:p>
    <w:p w:rsidR="00AC49AA" w:rsidRPr="0093354F" w:rsidRDefault="00874E3E" w:rsidP="00C25336">
      <w:pPr>
        <w:pStyle w:val="Stil"/>
        <w:spacing w:line="276" w:lineRule="auto"/>
        <w:ind w:left="624" w:right="-3" w:hanging="284"/>
        <w:rPr>
          <w:rFonts w:asciiTheme="minorHAnsi" w:hAnsiTheme="minorHAnsi" w:cstheme="minorHAnsi"/>
          <w:spacing w:val="12"/>
        </w:rPr>
      </w:pPr>
      <w:r w:rsidRPr="0093354F">
        <w:rPr>
          <w:rFonts w:asciiTheme="minorHAnsi" w:hAnsiTheme="minorHAnsi" w:cstheme="minorHAnsi"/>
        </w:rPr>
        <w:t>A.</w:t>
      </w:r>
      <w:r w:rsidR="000638F4">
        <w:rPr>
          <w:rFonts w:asciiTheme="minorHAnsi" w:hAnsiTheme="minorHAnsi" w:cstheme="minorHAnsi"/>
        </w:rPr>
        <w:t xml:space="preserve">             </w:t>
      </w:r>
      <w:r w:rsidR="005D13B2">
        <w:rPr>
          <w:rFonts w:asciiTheme="minorHAnsi" w:hAnsiTheme="minorHAnsi" w:cstheme="minorHAnsi"/>
        </w:rPr>
        <w:t xml:space="preserve">A.  </w:t>
      </w:r>
      <w:r w:rsidRPr="0093354F">
        <w:rPr>
          <w:rFonts w:asciiTheme="minorHAnsi" w:hAnsiTheme="minorHAnsi" w:cstheme="minorHAnsi"/>
        </w:rPr>
        <w:t>1.6.8 Türk Bayrağının, Mevzuatı'na göre muhafaza edilmesini</w:t>
      </w:r>
      <w:r w:rsidR="00B840D2">
        <w:rPr>
          <w:rFonts w:asciiTheme="minorHAnsi" w:hAnsiTheme="minorHAnsi" w:cstheme="minorHAnsi"/>
        </w:rPr>
        <w:t xml:space="preserve"> </w:t>
      </w:r>
      <w:r w:rsidRPr="0093354F">
        <w:rPr>
          <w:rFonts w:asciiTheme="minorHAnsi" w:hAnsiTheme="minorHAnsi" w:cstheme="minorHAnsi"/>
        </w:rPr>
        <w:t>sağlamadır</w:t>
      </w:r>
    </w:p>
    <w:p w:rsidR="00874E3E" w:rsidRPr="0093354F" w:rsidRDefault="00874E3E" w:rsidP="00C25336">
      <w:pPr>
        <w:pStyle w:val="Stil"/>
        <w:spacing w:line="276" w:lineRule="auto"/>
        <w:ind w:left="624" w:right="-3" w:hanging="284"/>
        <w:rPr>
          <w:rFonts w:asciiTheme="minorHAnsi" w:hAnsiTheme="minorHAnsi" w:cstheme="minorHAnsi"/>
          <w:spacing w:val="12"/>
        </w:rPr>
      </w:pPr>
    </w:p>
    <w:tbl>
      <w:tblPr>
        <w:tblW w:w="9964" w:type="dxa"/>
        <w:tblCellSpacing w:w="7" w:type="dxa"/>
        <w:tblInd w:w="405" w:type="dxa"/>
        <w:tblLayout w:type="fixed"/>
        <w:tblCellMar>
          <w:left w:w="0" w:type="dxa"/>
          <w:right w:w="0" w:type="dxa"/>
        </w:tblCellMar>
        <w:tblLook w:val="01E0" w:firstRow="1" w:lastRow="1" w:firstColumn="1" w:lastColumn="1" w:noHBand="0" w:noVBand="0"/>
      </w:tblPr>
      <w:tblGrid>
        <w:gridCol w:w="9964"/>
      </w:tblGrid>
      <w:tr w:rsidR="00874E3E" w:rsidRPr="0093354F" w:rsidTr="00C25336">
        <w:trPr>
          <w:trHeight w:hRule="exact" w:val="1125"/>
          <w:tblCellSpacing w:w="7" w:type="dxa"/>
        </w:trPr>
        <w:tc>
          <w:tcPr>
            <w:tcW w:w="9936" w:type="dxa"/>
            <w:tcBorders>
              <w:top w:val="single" w:sz="17" w:space="0" w:color="4AACC5"/>
              <w:left w:val="single" w:sz="17" w:space="0" w:color="4AACC5"/>
              <w:bottom w:val="nil"/>
              <w:right w:val="single" w:sz="17" w:space="0" w:color="4AACC5"/>
            </w:tcBorders>
            <w:shd w:val="clear" w:color="auto" w:fill="FFFFFF"/>
          </w:tcPr>
          <w:p w:rsidR="00874E3E" w:rsidRPr="0093354F" w:rsidRDefault="00874E3E" w:rsidP="00C25336">
            <w:pPr>
              <w:pStyle w:val="TableParagraph"/>
              <w:numPr>
                <w:ilvl w:val="0"/>
                <w:numId w:val="6"/>
              </w:numPr>
              <w:tabs>
                <w:tab w:val="left" w:pos="322"/>
              </w:tabs>
              <w:spacing w:before="148"/>
              <w:ind w:left="624" w:hanging="284"/>
              <w:rPr>
                <w:rFonts w:asciiTheme="minorHAnsi" w:hAnsiTheme="minorHAnsi" w:cstheme="minorHAnsi"/>
                <w:sz w:val="24"/>
                <w:szCs w:val="24"/>
              </w:rPr>
            </w:pPr>
            <w:r w:rsidRPr="0093354F">
              <w:rPr>
                <w:rFonts w:asciiTheme="minorHAnsi" w:hAnsiTheme="minorHAnsi" w:cstheme="minorHAnsi"/>
                <w:b/>
                <w:sz w:val="24"/>
                <w:szCs w:val="24"/>
              </w:rPr>
              <w:t>FAALİYET: STRATEJİ</w:t>
            </w:r>
            <w:r w:rsidR="004A141D">
              <w:rPr>
                <w:rFonts w:asciiTheme="minorHAnsi" w:hAnsiTheme="minorHAnsi" w:cstheme="minorHAnsi"/>
                <w:b/>
                <w:sz w:val="24"/>
                <w:szCs w:val="24"/>
              </w:rPr>
              <w:t xml:space="preserve"> </w:t>
            </w:r>
            <w:r w:rsidRPr="0093354F">
              <w:rPr>
                <w:rFonts w:asciiTheme="minorHAnsi" w:hAnsiTheme="minorHAnsi" w:cstheme="minorHAnsi"/>
                <w:b/>
                <w:sz w:val="24"/>
                <w:szCs w:val="24"/>
              </w:rPr>
              <w:t>GELİŞTİRME</w:t>
            </w:r>
          </w:p>
          <w:p w:rsidR="00874E3E" w:rsidRPr="0093354F" w:rsidRDefault="00874E3E" w:rsidP="00C25336">
            <w:pPr>
              <w:pStyle w:val="TableParagraph"/>
              <w:numPr>
                <w:ilvl w:val="0"/>
                <w:numId w:val="6"/>
              </w:numPr>
              <w:tabs>
                <w:tab w:val="left" w:pos="322"/>
              </w:tabs>
              <w:spacing w:before="148"/>
              <w:ind w:left="624" w:hanging="284"/>
              <w:rPr>
                <w:rFonts w:asciiTheme="minorHAnsi" w:hAnsiTheme="minorHAnsi" w:cstheme="minorHAnsi"/>
                <w:sz w:val="24"/>
                <w:szCs w:val="24"/>
              </w:rPr>
            </w:pPr>
            <w:r w:rsidRPr="0093354F">
              <w:rPr>
                <w:rFonts w:asciiTheme="minorHAnsi" w:hAnsiTheme="minorHAnsi" w:cstheme="minorHAnsi"/>
                <w:b/>
                <w:sz w:val="24"/>
                <w:szCs w:val="24"/>
              </w:rPr>
              <w:t>STRATEJİ GELİŞTİRME İŞ VE İŞLEMLERİNİ</w:t>
            </w:r>
            <w:r w:rsidR="004A141D">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874E3E" w:rsidRPr="0093354F" w:rsidTr="00C25336">
        <w:trPr>
          <w:trHeight w:hRule="exact" w:val="259"/>
          <w:tblCellSpacing w:w="7" w:type="dxa"/>
        </w:trPr>
        <w:tc>
          <w:tcPr>
            <w:tcW w:w="9936" w:type="dxa"/>
            <w:tcBorders>
              <w:top w:val="nil"/>
              <w:left w:val="single" w:sz="17" w:space="0" w:color="4AACC5"/>
              <w:bottom w:val="nil"/>
              <w:right w:val="single" w:sz="17" w:space="0" w:color="4AACC5"/>
            </w:tcBorders>
            <w:shd w:val="clear" w:color="auto" w:fill="FFFFFF"/>
          </w:tcPr>
          <w:p w:rsidR="00874E3E" w:rsidRPr="0093354F" w:rsidRDefault="00874E3E" w:rsidP="00C25336">
            <w:pPr>
              <w:pStyle w:val="TableParagraph"/>
              <w:spacing w:line="265" w:lineRule="exact"/>
              <w:ind w:left="624" w:hanging="284"/>
              <w:rPr>
                <w:rFonts w:asciiTheme="minorHAnsi" w:hAnsiTheme="minorHAnsi" w:cstheme="minorHAnsi"/>
                <w:sz w:val="24"/>
                <w:szCs w:val="24"/>
              </w:rPr>
            </w:pPr>
            <w:r w:rsidRPr="0093354F">
              <w:rPr>
                <w:rFonts w:asciiTheme="minorHAnsi" w:hAnsiTheme="minorHAnsi" w:cstheme="minorHAnsi"/>
                <w:b/>
                <w:sz w:val="24"/>
                <w:szCs w:val="24"/>
              </w:rPr>
              <w:t>B.1.1. Alt Faaliyet Stratejik Planlama Çalışmalarını</w:t>
            </w:r>
            <w:r w:rsidR="004A141D">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874E3E" w:rsidRPr="0093354F" w:rsidTr="00C25336">
        <w:trPr>
          <w:trHeight w:hRule="exact" w:val="278"/>
          <w:tblCellSpacing w:w="7" w:type="dxa"/>
        </w:trPr>
        <w:tc>
          <w:tcPr>
            <w:tcW w:w="9936" w:type="dxa"/>
            <w:tcBorders>
              <w:top w:val="nil"/>
              <w:left w:val="single" w:sz="17" w:space="0" w:color="4AACC5"/>
              <w:bottom w:val="single" w:sz="17" w:space="0" w:color="4AACC5"/>
              <w:right w:val="single" w:sz="17" w:space="0" w:color="4AACC5"/>
            </w:tcBorders>
            <w:shd w:val="clear" w:color="auto" w:fill="FFFFFF"/>
          </w:tcPr>
          <w:p w:rsidR="00874E3E" w:rsidRPr="0093354F" w:rsidRDefault="00874E3E" w:rsidP="00C25336">
            <w:pPr>
              <w:pStyle w:val="TableParagraph"/>
              <w:spacing w:line="265" w:lineRule="exact"/>
              <w:ind w:left="624" w:hanging="284"/>
              <w:rPr>
                <w:rFonts w:asciiTheme="minorHAnsi" w:hAnsiTheme="minorHAnsi" w:cstheme="minorHAnsi"/>
                <w:sz w:val="24"/>
                <w:szCs w:val="24"/>
              </w:rPr>
            </w:pPr>
            <w:r w:rsidRPr="0093354F">
              <w:rPr>
                <w:rFonts w:asciiTheme="minorHAnsi" w:hAnsiTheme="minorHAnsi" w:cstheme="minorHAnsi"/>
                <w:b/>
                <w:sz w:val="24"/>
                <w:szCs w:val="24"/>
              </w:rPr>
              <w:t>Faaliyet</w:t>
            </w:r>
            <w:r w:rsidR="004A141D">
              <w:rPr>
                <w:rFonts w:asciiTheme="minorHAnsi" w:hAnsiTheme="minorHAnsi" w:cstheme="minorHAnsi"/>
                <w:b/>
                <w:sz w:val="24"/>
                <w:szCs w:val="24"/>
              </w:rPr>
              <w:t xml:space="preserve"> </w:t>
            </w:r>
            <w:r w:rsidRPr="0093354F">
              <w:rPr>
                <w:rFonts w:asciiTheme="minorHAnsi" w:hAnsiTheme="minorHAnsi" w:cstheme="minorHAnsi"/>
                <w:b/>
                <w:sz w:val="24"/>
                <w:szCs w:val="24"/>
              </w:rPr>
              <w:t>Basamakları</w:t>
            </w:r>
          </w:p>
        </w:tc>
      </w:tr>
    </w:tbl>
    <w:p w:rsidR="00874E3E" w:rsidRPr="0093354F" w:rsidRDefault="00874E3E" w:rsidP="00C25336">
      <w:pPr>
        <w:pStyle w:val="GvdeMetni"/>
        <w:tabs>
          <w:tab w:val="left" w:pos="10257"/>
        </w:tabs>
        <w:spacing w:before="10"/>
        <w:ind w:left="624" w:hanging="284"/>
        <w:jc w:val="left"/>
        <w:rPr>
          <w:rFonts w:asciiTheme="minorHAnsi" w:hAnsiTheme="minorHAnsi" w:cstheme="minorHAnsi"/>
        </w:rPr>
      </w:pPr>
      <w:r w:rsidRPr="0093354F">
        <w:rPr>
          <w:rFonts w:asciiTheme="minorHAnsi" w:hAnsiTheme="minorHAnsi" w:cstheme="minorHAnsi"/>
          <w:u w:val="single" w:color="4AACC5"/>
        </w:rPr>
        <w:t>B.1.1.1 Okulun stratejik planının hazırlanmasını</w:t>
      </w:r>
      <w:r w:rsidR="004A141D">
        <w:rPr>
          <w:rFonts w:asciiTheme="minorHAnsi" w:hAnsiTheme="minorHAnsi" w:cstheme="minorHAnsi"/>
          <w:u w:val="single" w:color="4AACC5"/>
        </w:rPr>
        <w:t xml:space="preserve"> </w:t>
      </w:r>
      <w:r w:rsidRPr="0093354F">
        <w:rPr>
          <w:rFonts w:asciiTheme="minorHAnsi" w:hAnsiTheme="minorHAnsi" w:cstheme="minorHAnsi"/>
          <w:u w:val="single" w:color="4AACC5"/>
        </w:rPr>
        <w:t>sağlama,</w:t>
      </w:r>
      <w:r w:rsidRPr="0093354F">
        <w:rPr>
          <w:rFonts w:asciiTheme="minorHAnsi" w:hAnsiTheme="minorHAnsi" w:cstheme="minorHAnsi"/>
          <w:u w:val="single" w:color="4AACC5"/>
        </w:rPr>
        <w:tab/>
      </w:r>
    </w:p>
    <w:p w:rsidR="00874E3E" w:rsidRDefault="00874E3E" w:rsidP="00C25336">
      <w:pPr>
        <w:pStyle w:val="Stil"/>
        <w:spacing w:line="276" w:lineRule="auto"/>
        <w:ind w:left="624" w:right="-3" w:hanging="284"/>
        <w:rPr>
          <w:rFonts w:asciiTheme="minorHAnsi" w:hAnsiTheme="minorHAnsi" w:cstheme="minorHAnsi"/>
          <w:spacing w:val="8"/>
          <w:u w:val="single" w:color="4AACC5"/>
        </w:rPr>
      </w:pPr>
      <w:r w:rsidRPr="0093354F">
        <w:rPr>
          <w:rFonts w:asciiTheme="minorHAnsi" w:hAnsiTheme="minorHAnsi" w:cstheme="minorHAnsi"/>
        </w:rPr>
        <w:t>B.1.1.2 Stratejik planının uygulanmasını takip</w:t>
      </w:r>
      <w:r w:rsidR="004A141D">
        <w:rPr>
          <w:rFonts w:asciiTheme="minorHAnsi" w:hAnsiTheme="minorHAnsi" w:cstheme="minorHAnsi"/>
        </w:rPr>
        <w:t xml:space="preserve"> </w:t>
      </w:r>
      <w:r w:rsidRPr="0093354F">
        <w:rPr>
          <w:rFonts w:asciiTheme="minorHAnsi" w:hAnsiTheme="minorHAnsi" w:cstheme="minorHAnsi"/>
        </w:rPr>
        <w:t>etmektir</w:t>
      </w:r>
    </w:p>
    <w:p w:rsidR="0093354F" w:rsidRPr="0093354F" w:rsidRDefault="0093354F" w:rsidP="00C25336">
      <w:pPr>
        <w:pStyle w:val="Stil"/>
        <w:spacing w:line="276" w:lineRule="auto"/>
        <w:ind w:left="624" w:right="-3" w:hanging="284"/>
        <w:rPr>
          <w:rFonts w:asciiTheme="minorHAnsi" w:hAnsiTheme="minorHAnsi" w:cstheme="minorHAnsi"/>
          <w:spacing w:val="12"/>
        </w:rPr>
      </w:pPr>
    </w:p>
    <w:p w:rsidR="00874E3E" w:rsidRPr="0093354F" w:rsidRDefault="00874E3E" w:rsidP="00C25336">
      <w:pPr>
        <w:spacing w:before="60" w:line="252" w:lineRule="auto"/>
        <w:ind w:left="624" w:hanging="284"/>
        <w:rPr>
          <w:rFonts w:asciiTheme="minorHAnsi" w:eastAsia="Calibri" w:hAnsiTheme="minorHAnsi" w:cstheme="minorHAnsi"/>
        </w:rPr>
      </w:pPr>
      <w:r w:rsidRPr="0093354F">
        <w:rPr>
          <w:rFonts w:asciiTheme="minorHAnsi" w:hAnsiTheme="minorHAnsi" w:cstheme="minorHAnsi"/>
          <w:b/>
        </w:rPr>
        <w:t xml:space="preserve">  B.1.2 Alt Faaliyet: Araştırma Geliştirme Çalışmalarını Yürütme Faaliyet</w:t>
      </w:r>
      <w:r w:rsidR="004A141D">
        <w:rPr>
          <w:rFonts w:asciiTheme="minorHAnsi" w:hAnsiTheme="minorHAnsi" w:cstheme="minorHAnsi"/>
          <w:b/>
        </w:rPr>
        <w:t xml:space="preserve"> </w:t>
      </w:r>
      <w:r w:rsidRPr="0093354F">
        <w:rPr>
          <w:rFonts w:asciiTheme="minorHAnsi" w:hAnsiTheme="minorHAnsi" w:cstheme="minorHAnsi"/>
          <w:b/>
        </w:rPr>
        <w:t>Basamakları</w:t>
      </w:r>
    </w:p>
    <w:p w:rsidR="00874E3E" w:rsidRPr="0093354F" w:rsidRDefault="00874E3E" w:rsidP="00C25336">
      <w:pPr>
        <w:pStyle w:val="GvdeMetni"/>
        <w:tabs>
          <w:tab w:val="left" w:pos="10257"/>
        </w:tabs>
        <w:spacing w:before="44"/>
        <w:ind w:left="624" w:hanging="284"/>
        <w:jc w:val="left"/>
        <w:rPr>
          <w:rFonts w:asciiTheme="minorHAnsi" w:hAnsiTheme="minorHAnsi" w:cstheme="minorHAnsi"/>
        </w:rPr>
      </w:pPr>
      <w:r w:rsidRPr="0093354F">
        <w:rPr>
          <w:rFonts w:asciiTheme="minorHAnsi" w:hAnsiTheme="minorHAnsi" w:cstheme="minorHAnsi"/>
          <w:u w:val="single" w:color="4AACC5"/>
        </w:rPr>
        <w:t>B.1.2.1 AR-GE birimini</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kurma,</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B.1.2.2 AR-GE biriminin etkin çalışmasını</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sağlama,</w:t>
      </w:r>
      <w:r w:rsidRPr="0093354F">
        <w:rPr>
          <w:rFonts w:asciiTheme="minorHAnsi" w:hAnsiTheme="minorHAnsi" w:cstheme="minorHAnsi"/>
          <w:u w:val="single" w:color="4AACC5"/>
        </w:rPr>
        <w:tab/>
      </w:r>
    </w:p>
    <w:p w:rsidR="00874E3E" w:rsidRPr="0093354F" w:rsidRDefault="00874E3E" w:rsidP="00C25336">
      <w:pPr>
        <w:pStyle w:val="GvdeMetni"/>
        <w:tabs>
          <w:tab w:val="left" w:pos="10258"/>
        </w:tabs>
        <w:spacing w:before="26"/>
        <w:ind w:left="624" w:hanging="284"/>
        <w:jc w:val="left"/>
        <w:rPr>
          <w:rFonts w:asciiTheme="minorHAnsi" w:hAnsiTheme="minorHAnsi" w:cstheme="minorHAnsi"/>
        </w:rPr>
      </w:pPr>
      <w:r w:rsidRPr="0093354F">
        <w:rPr>
          <w:rFonts w:asciiTheme="minorHAnsi" w:hAnsiTheme="minorHAnsi" w:cstheme="minorHAnsi"/>
          <w:u w:val="single" w:color="4AACC5"/>
        </w:rPr>
        <w:t>B.1.2.3 Kurumsal projeleri takip</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etme,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B.1.2.4 Zümrelerde ya da birimlerde yapılmak istenilen araştırma taleplerini</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değerlendirme,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B.1.2.5 TKY sürecini</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yürütme,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B.1.2.6  Zümrelerde ya da birimlerde uygulanan proje raporlarını</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değerlendirme,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B.1.2.7 İyi örneklerin değerlendirilerek yaygınlaştırılması için</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projelendirme,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B.1.2.8 AR-GE, Proje, TKY ve OGYE konularında bilgilendirme çalışmaları</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yürütme,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624" w:hanging="284"/>
        <w:jc w:val="left"/>
        <w:rPr>
          <w:rFonts w:asciiTheme="minorHAnsi" w:hAnsiTheme="minorHAnsi" w:cstheme="minorHAnsi"/>
        </w:rPr>
      </w:pPr>
      <w:r w:rsidRPr="0093354F">
        <w:rPr>
          <w:rFonts w:asciiTheme="minorHAnsi" w:hAnsiTheme="minorHAnsi" w:cstheme="minorHAnsi"/>
          <w:u w:val="single" w:color="4AACC5"/>
        </w:rPr>
        <w:t>B.1.2.9 Bölüm ve birimler arasındaki koordinasyonu</w:t>
      </w:r>
      <w:r w:rsidR="00B8113B">
        <w:rPr>
          <w:rFonts w:asciiTheme="minorHAnsi" w:hAnsiTheme="minorHAnsi" w:cstheme="minorHAnsi"/>
          <w:u w:val="single" w:color="4AACC5"/>
        </w:rPr>
        <w:t xml:space="preserve"> </w:t>
      </w:r>
      <w:r w:rsidRPr="0093354F">
        <w:rPr>
          <w:rFonts w:asciiTheme="minorHAnsi" w:hAnsiTheme="minorHAnsi" w:cstheme="minorHAnsi"/>
          <w:u w:val="single" w:color="4AACC5"/>
        </w:rPr>
        <w:t>sağlama,</w:t>
      </w:r>
      <w:r w:rsidRPr="0093354F">
        <w:rPr>
          <w:rFonts w:asciiTheme="minorHAnsi" w:hAnsiTheme="minorHAnsi" w:cstheme="minorHAnsi"/>
          <w:u w:val="single" w:color="4AACC5"/>
        </w:rPr>
        <w:tab/>
      </w:r>
    </w:p>
    <w:p w:rsidR="00874E3E" w:rsidRPr="0093354F" w:rsidRDefault="00874E3E" w:rsidP="00C25336">
      <w:pPr>
        <w:pStyle w:val="Stil"/>
        <w:spacing w:line="276" w:lineRule="auto"/>
        <w:ind w:left="567" w:right="-3" w:hanging="284"/>
        <w:rPr>
          <w:rFonts w:asciiTheme="minorHAnsi" w:hAnsiTheme="minorHAnsi" w:cstheme="minorHAnsi"/>
          <w:spacing w:val="12"/>
        </w:rPr>
      </w:pPr>
      <w:r w:rsidRPr="0093354F">
        <w:rPr>
          <w:rFonts w:asciiTheme="minorHAnsi" w:hAnsiTheme="minorHAnsi" w:cstheme="minorHAnsi"/>
        </w:rPr>
        <w:t xml:space="preserve">  B.1.2.10 Eğitim Çalışmalarındaki (EÇ) projeleri</w:t>
      </w:r>
      <w:r w:rsidR="00B8113B">
        <w:rPr>
          <w:rFonts w:asciiTheme="minorHAnsi" w:hAnsiTheme="minorHAnsi" w:cstheme="minorHAnsi"/>
        </w:rPr>
        <w:t xml:space="preserve"> </w:t>
      </w:r>
      <w:r w:rsidRPr="0093354F">
        <w:rPr>
          <w:rFonts w:asciiTheme="minorHAnsi" w:hAnsiTheme="minorHAnsi" w:cstheme="minorHAnsi"/>
        </w:rPr>
        <w:t>yürütmedir</w:t>
      </w:r>
    </w:p>
    <w:p w:rsidR="00874E3E" w:rsidRPr="0093354F" w:rsidRDefault="00874E3E" w:rsidP="00C25336">
      <w:pPr>
        <w:pStyle w:val="Stil"/>
        <w:spacing w:line="276" w:lineRule="auto"/>
        <w:ind w:left="567" w:right="-3" w:hanging="284"/>
        <w:rPr>
          <w:rFonts w:asciiTheme="minorHAnsi" w:hAnsiTheme="minorHAnsi" w:cstheme="minorHAnsi"/>
          <w:spacing w:val="12"/>
        </w:rPr>
      </w:pPr>
    </w:p>
    <w:p w:rsidR="00874E3E" w:rsidRPr="0093354F" w:rsidRDefault="00874E3E" w:rsidP="00C25336">
      <w:pPr>
        <w:spacing w:before="60" w:line="252" w:lineRule="auto"/>
        <w:ind w:left="567" w:hanging="284"/>
        <w:rPr>
          <w:rFonts w:asciiTheme="minorHAnsi" w:eastAsia="Calibri" w:hAnsiTheme="minorHAnsi" w:cstheme="minorHAnsi"/>
        </w:rPr>
      </w:pPr>
      <w:r w:rsidRPr="0093354F">
        <w:rPr>
          <w:rFonts w:asciiTheme="minorHAnsi" w:hAnsiTheme="minorHAnsi" w:cstheme="minorHAnsi"/>
          <w:b/>
        </w:rPr>
        <w:t>B.1.3. Alt Faaliyet: İstatistik Faaliyet</w:t>
      </w:r>
      <w:r w:rsidR="00DC3543">
        <w:rPr>
          <w:rFonts w:asciiTheme="minorHAnsi" w:hAnsiTheme="minorHAnsi" w:cstheme="minorHAnsi"/>
          <w:b/>
        </w:rPr>
        <w:t xml:space="preserve"> </w:t>
      </w:r>
      <w:r w:rsidRPr="0093354F">
        <w:rPr>
          <w:rFonts w:asciiTheme="minorHAnsi" w:hAnsiTheme="minorHAnsi" w:cstheme="minorHAnsi"/>
          <w:b/>
        </w:rPr>
        <w:t>Basamakları</w:t>
      </w:r>
    </w:p>
    <w:p w:rsidR="00874E3E" w:rsidRPr="0093354F" w:rsidRDefault="00874E3E" w:rsidP="00C25336">
      <w:pPr>
        <w:pStyle w:val="GvdeMetni"/>
        <w:tabs>
          <w:tab w:val="left" w:pos="10257"/>
        </w:tabs>
        <w:spacing w:before="44"/>
        <w:ind w:left="567" w:hanging="284"/>
        <w:jc w:val="left"/>
        <w:rPr>
          <w:rFonts w:asciiTheme="minorHAnsi" w:hAnsiTheme="minorHAnsi" w:cstheme="minorHAnsi"/>
        </w:rPr>
      </w:pPr>
      <w:r w:rsidRPr="0093354F">
        <w:rPr>
          <w:rFonts w:asciiTheme="minorHAnsi" w:hAnsiTheme="minorHAnsi" w:cstheme="minorHAnsi"/>
          <w:u w:val="single" w:color="4AACC5"/>
        </w:rPr>
        <w:t>B.1.3.1 İstatistikî bilgilerin toplanmasını</w:t>
      </w:r>
      <w:r w:rsidR="00DC3543">
        <w:rPr>
          <w:rFonts w:asciiTheme="minorHAnsi" w:hAnsiTheme="minorHAnsi" w:cstheme="minorHAnsi"/>
          <w:u w:val="single" w:color="4AACC5"/>
        </w:rPr>
        <w:t xml:space="preserve"> </w:t>
      </w:r>
      <w:r w:rsidRPr="0093354F">
        <w:rPr>
          <w:rFonts w:asciiTheme="minorHAnsi" w:hAnsiTheme="minorHAnsi" w:cstheme="minorHAnsi"/>
          <w:u w:val="single" w:color="4AACC5"/>
        </w:rPr>
        <w:t>sağlama,</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4"/>
        <w:ind w:left="567" w:hanging="284"/>
        <w:jc w:val="left"/>
        <w:rPr>
          <w:rFonts w:asciiTheme="minorHAnsi" w:hAnsiTheme="minorHAnsi" w:cstheme="minorHAnsi"/>
        </w:rPr>
      </w:pPr>
      <w:r w:rsidRPr="0093354F">
        <w:rPr>
          <w:rFonts w:asciiTheme="minorHAnsi" w:hAnsiTheme="minorHAnsi" w:cstheme="minorHAnsi"/>
          <w:u w:val="single" w:color="4AACC5"/>
        </w:rPr>
        <w:t>B.1.3.2 İstatistikî bilgileri analiz ederek</w:t>
      </w:r>
      <w:r w:rsidR="00DC3543">
        <w:rPr>
          <w:rFonts w:asciiTheme="minorHAnsi" w:hAnsiTheme="minorHAnsi" w:cstheme="minorHAnsi"/>
          <w:u w:val="single" w:color="4AACC5"/>
        </w:rPr>
        <w:t xml:space="preserve"> </w:t>
      </w:r>
      <w:r w:rsidRPr="0093354F">
        <w:rPr>
          <w:rFonts w:asciiTheme="minorHAnsi" w:hAnsiTheme="minorHAnsi" w:cstheme="minorHAnsi"/>
          <w:u w:val="single" w:color="4AACC5"/>
        </w:rPr>
        <w:t>değerlendirme,</w:t>
      </w:r>
      <w:r w:rsidRPr="0093354F">
        <w:rPr>
          <w:rFonts w:asciiTheme="minorHAnsi" w:hAnsiTheme="minorHAnsi" w:cstheme="minorHAnsi"/>
          <w:u w:val="single" w:color="4AACC5"/>
        </w:rPr>
        <w:tab/>
      </w:r>
    </w:p>
    <w:p w:rsidR="00874E3E" w:rsidRPr="0093354F" w:rsidRDefault="00874E3E" w:rsidP="00C25336">
      <w:pPr>
        <w:pStyle w:val="GvdeMetni"/>
        <w:tabs>
          <w:tab w:val="left" w:pos="10257"/>
        </w:tabs>
        <w:spacing w:before="26"/>
        <w:ind w:left="567" w:hanging="284"/>
        <w:jc w:val="left"/>
        <w:rPr>
          <w:rFonts w:asciiTheme="minorHAnsi" w:hAnsiTheme="minorHAnsi" w:cstheme="minorHAnsi"/>
        </w:rPr>
      </w:pPr>
      <w:r w:rsidRPr="0093354F">
        <w:rPr>
          <w:rFonts w:asciiTheme="minorHAnsi" w:hAnsiTheme="minorHAnsi" w:cstheme="minorHAnsi"/>
          <w:u w:val="single" w:color="4AACC5"/>
        </w:rPr>
        <w:t>B.1.3.3 Brifing dosyasını hazırlatmak ve güncel tutulmasını</w:t>
      </w:r>
      <w:r w:rsidR="00DC3543">
        <w:rPr>
          <w:rFonts w:asciiTheme="minorHAnsi" w:hAnsiTheme="minorHAnsi" w:cstheme="minorHAnsi"/>
          <w:u w:val="single" w:color="4AACC5"/>
        </w:rPr>
        <w:t xml:space="preserve"> </w:t>
      </w:r>
      <w:r w:rsidRPr="0093354F">
        <w:rPr>
          <w:rFonts w:asciiTheme="minorHAnsi" w:hAnsiTheme="minorHAnsi" w:cstheme="minorHAnsi"/>
          <w:u w:val="single" w:color="4AACC5"/>
        </w:rPr>
        <w:t>sağlama,</w:t>
      </w:r>
      <w:r w:rsidRPr="0093354F">
        <w:rPr>
          <w:rFonts w:asciiTheme="minorHAnsi" w:hAnsiTheme="minorHAnsi" w:cstheme="minorHAnsi"/>
          <w:u w:val="single" w:color="4AACC5"/>
        </w:rPr>
        <w:tab/>
      </w:r>
    </w:p>
    <w:p w:rsidR="00874E3E" w:rsidRPr="0093354F" w:rsidRDefault="00874E3E" w:rsidP="00C25336">
      <w:pPr>
        <w:pStyle w:val="GvdeMetni"/>
        <w:spacing w:before="24" w:after="11"/>
        <w:ind w:left="567" w:hanging="284"/>
        <w:jc w:val="left"/>
        <w:rPr>
          <w:rFonts w:asciiTheme="minorHAnsi" w:hAnsiTheme="minorHAnsi" w:cstheme="minorHAnsi"/>
        </w:rPr>
      </w:pPr>
      <w:r w:rsidRPr="0093354F">
        <w:rPr>
          <w:rFonts w:asciiTheme="minorHAnsi" w:hAnsiTheme="minorHAnsi" w:cstheme="minorHAnsi"/>
        </w:rPr>
        <w:t>B.1.3.4 Birimlerle istatistikî bilgilerin paylaşılmasını</w:t>
      </w:r>
      <w:r w:rsidR="00DC3543">
        <w:rPr>
          <w:rFonts w:asciiTheme="minorHAnsi" w:hAnsiTheme="minorHAnsi" w:cstheme="minorHAnsi"/>
        </w:rPr>
        <w:t xml:space="preserve"> </w:t>
      </w:r>
      <w:r w:rsidRPr="0093354F">
        <w:rPr>
          <w:rFonts w:asciiTheme="minorHAnsi" w:hAnsiTheme="minorHAnsi" w:cstheme="minorHAnsi"/>
        </w:rPr>
        <w:t>sağlamadır.</w:t>
      </w:r>
    </w:p>
    <w:p w:rsidR="00874E3E" w:rsidRPr="0093354F" w:rsidRDefault="00874E3E" w:rsidP="00C25336">
      <w:pPr>
        <w:pStyle w:val="Stil"/>
        <w:spacing w:line="276" w:lineRule="auto"/>
        <w:ind w:left="567" w:right="-3" w:hanging="284"/>
        <w:rPr>
          <w:rFonts w:asciiTheme="minorHAnsi" w:hAnsiTheme="minorHAnsi" w:cstheme="minorHAnsi"/>
          <w:spacing w:val="12"/>
        </w:rPr>
      </w:pPr>
    </w:p>
    <w:tbl>
      <w:tblPr>
        <w:tblW w:w="10062" w:type="dxa"/>
        <w:tblCellSpacing w:w="7" w:type="dxa"/>
        <w:tblInd w:w="263" w:type="dxa"/>
        <w:tblLayout w:type="fixed"/>
        <w:tblCellMar>
          <w:left w:w="0" w:type="dxa"/>
          <w:right w:w="0" w:type="dxa"/>
        </w:tblCellMar>
        <w:tblLook w:val="01E0" w:firstRow="1" w:lastRow="1" w:firstColumn="1" w:lastColumn="1" w:noHBand="0" w:noVBand="0"/>
      </w:tblPr>
      <w:tblGrid>
        <w:gridCol w:w="10062"/>
      </w:tblGrid>
      <w:tr w:rsidR="0096002F" w:rsidRPr="0093354F" w:rsidTr="00C25336">
        <w:trPr>
          <w:trHeight w:hRule="exact" w:val="1077"/>
          <w:tblCellSpacing w:w="7" w:type="dxa"/>
        </w:trPr>
        <w:tc>
          <w:tcPr>
            <w:tcW w:w="10034" w:type="dxa"/>
            <w:tcBorders>
              <w:top w:val="single" w:sz="17" w:space="0" w:color="C0504D"/>
              <w:left w:val="single" w:sz="17" w:space="0" w:color="C0504D"/>
              <w:bottom w:val="nil"/>
              <w:right w:val="single" w:sz="17" w:space="0" w:color="C0504D"/>
            </w:tcBorders>
            <w:shd w:val="clear" w:color="auto" w:fill="FFFFFF"/>
          </w:tcPr>
          <w:p w:rsidR="0096002F" w:rsidRPr="0093354F" w:rsidRDefault="0096002F" w:rsidP="00C25336">
            <w:pPr>
              <w:pStyle w:val="TableParagraph"/>
              <w:numPr>
                <w:ilvl w:val="0"/>
                <w:numId w:val="7"/>
              </w:numPr>
              <w:tabs>
                <w:tab w:val="left" w:pos="315"/>
              </w:tabs>
              <w:spacing w:before="145"/>
              <w:ind w:left="567" w:hanging="284"/>
              <w:rPr>
                <w:rFonts w:asciiTheme="minorHAnsi" w:hAnsiTheme="minorHAnsi" w:cstheme="minorHAnsi"/>
                <w:sz w:val="24"/>
                <w:szCs w:val="24"/>
              </w:rPr>
            </w:pPr>
            <w:r w:rsidRPr="0093354F">
              <w:rPr>
                <w:rFonts w:asciiTheme="minorHAnsi" w:hAnsiTheme="minorHAnsi" w:cstheme="minorHAnsi"/>
                <w:b/>
                <w:sz w:val="24"/>
                <w:szCs w:val="24"/>
              </w:rPr>
              <w:lastRenderedPageBreak/>
              <w:t>FAALİYET ALANI: EĞİTİM ÖĞRETİM HİZMETLERİNİN</w:t>
            </w:r>
            <w:r w:rsidR="00A477E7">
              <w:rPr>
                <w:rFonts w:asciiTheme="minorHAnsi" w:hAnsiTheme="minorHAnsi" w:cstheme="minorHAnsi"/>
                <w:b/>
                <w:sz w:val="24"/>
                <w:szCs w:val="24"/>
              </w:rPr>
              <w:t xml:space="preserve"> </w:t>
            </w:r>
            <w:r w:rsidRPr="0093354F">
              <w:rPr>
                <w:rFonts w:asciiTheme="minorHAnsi" w:hAnsiTheme="minorHAnsi" w:cstheme="minorHAnsi"/>
                <w:b/>
                <w:sz w:val="24"/>
                <w:szCs w:val="24"/>
              </w:rPr>
              <w:t>YÖNETİMİ</w:t>
            </w:r>
          </w:p>
          <w:p w:rsidR="0096002F" w:rsidRPr="0093354F" w:rsidRDefault="0096002F" w:rsidP="00C25336">
            <w:pPr>
              <w:pStyle w:val="TableParagraph"/>
              <w:numPr>
                <w:ilvl w:val="1"/>
                <w:numId w:val="7"/>
              </w:numPr>
              <w:tabs>
                <w:tab w:val="left" w:pos="485"/>
              </w:tabs>
              <w:spacing w:before="159"/>
              <w:ind w:left="567" w:hanging="284"/>
              <w:rPr>
                <w:rFonts w:asciiTheme="minorHAnsi" w:hAnsiTheme="minorHAnsi" w:cstheme="minorHAnsi"/>
                <w:sz w:val="24"/>
                <w:szCs w:val="24"/>
              </w:rPr>
            </w:pPr>
            <w:r w:rsidRPr="0093354F">
              <w:rPr>
                <w:rFonts w:asciiTheme="minorHAnsi" w:hAnsiTheme="minorHAnsi" w:cstheme="minorHAnsi"/>
                <w:b/>
                <w:sz w:val="24"/>
                <w:szCs w:val="24"/>
              </w:rPr>
              <w:t>FAALİYET: EĞİTİM-ÖĞRETİM İŞLERİNİ</w:t>
            </w:r>
            <w:r w:rsidR="00A477E7">
              <w:rPr>
                <w:rFonts w:asciiTheme="minorHAnsi" w:hAnsiTheme="minorHAnsi" w:cstheme="minorHAnsi"/>
                <w:b/>
                <w:sz w:val="24"/>
                <w:szCs w:val="24"/>
              </w:rPr>
              <w:t xml:space="preserve"> </w:t>
            </w:r>
            <w:r w:rsidRPr="0093354F">
              <w:rPr>
                <w:rFonts w:asciiTheme="minorHAnsi" w:hAnsiTheme="minorHAnsi" w:cstheme="minorHAnsi"/>
                <w:b/>
                <w:sz w:val="24"/>
                <w:szCs w:val="24"/>
              </w:rPr>
              <w:t>YAPMA</w:t>
            </w:r>
          </w:p>
        </w:tc>
      </w:tr>
      <w:tr w:rsidR="0096002F" w:rsidRPr="0093354F" w:rsidTr="00C25336">
        <w:trPr>
          <w:trHeight w:hRule="exact" w:val="246"/>
          <w:tblCellSpacing w:w="7" w:type="dxa"/>
        </w:trPr>
        <w:tc>
          <w:tcPr>
            <w:tcW w:w="10034" w:type="dxa"/>
            <w:tcBorders>
              <w:top w:val="nil"/>
              <w:left w:val="single" w:sz="17" w:space="0" w:color="C0504D"/>
              <w:bottom w:val="nil"/>
              <w:right w:val="single" w:sz="17" w:space="0" w:color="C0504D"/>
            </w:tcBorders>
            <w:shd w:val="clear" w:color="auto" w:fill="FFFFFF"/>
          </w:tcPr>
          <w:p w:rsidR="0096002F" w:rsidRPr="0093354F" w:rsidRDefault="0096002F" w:rsidP="00C25336">
            <w:pPr>
              <w:pStyle w:val="TableParagraph"/>
              <w:tabs>
                <w:tab w:val="left" w:pos="9867"/>
              </w:tabs>
              <w:spacing w:line="265" w:lineRule="exact"/>
              <w:ind w:left="567" w:hanging="284"/>
              <w:rPr>
                <w:rFonts w:asciiTheme="minorHAnsi" w:hAnsiTheme="minorHAnsi" w:cstheme="minorHAnsi"/>
                <w:sz w:val="24"/>
                <w:szCs w:val="24"/>
              </w:rPr>
            </w:pPr>
            <w:r w:rsidRPr="0093354F">
              <w:rPr>
                <w:rFonts w:asciiTheme="minorHAnsi" w:hAnsiTheme="minorHAnsi" w:cstheme="minorHAnsi"/>
                <w:b/>
                <w:sz w:val="24"/>
                <w:szCs w:val="24"/>
              </w:rPr>
              <w:t>C.1.1. Alt Faaliyet: Eğitim FaaliyetleriniYürütme</w:t>
            </w:r>
          </w:p>
        </w:tc>
      </w:tr>
      <w:tr w:rsidR="0096002F" w:rsidRPr="0093354F" w:rsidTr="00C25336">
        <w:trPr>
          <w:trHeight w:hRule="exact" w:val="262"/>
          <w:tblCellSpacing w:w="7" w:type="dxa"/>
        </w:trPr>
        <w:tc>
          <w:tcPr>
            <w:tcW w:w="10034" w:type="dxa"/>
            <w:tcBorders>
              <w:top w:val="nil"/>
              <w:left w:val="single" w:sz="17" w:space="0" w:color="C0504D"/>
              <w:bottom w:val="single" w:sz="17" w:space="0" w:color="C0504D"/>
              <w:right w:val="single" w:sz="17" w:space="0" w:color="C0504D"/>
            </w:tcBorders>
            <w:shd w:val="clear" w:color="auto" w:fill="FFFFFF"/>
          </w:tcPr>
          <w:p w:rsidR="0096002F" w:rsidRPr="0093354F" w:rsidRDefault="0096002F" w:rsidP="00C25336">
            <w:pPr>
              <w:pStyle w:val="TableParagraph"/>
              <w:spacing w:line="265" w:lineRule="exact"/>
              <w:ind w:left="567" w:hanging="284"/>
              <w:rPr>
                <w:rFonts w:asciiTheme="minorHAnsi" w:hAnsiTheme="minorHAnsi" w:cstheme="minorHAnsi"/>
                <w:sz w:val="24"/>
                <w:szCs w:val="24"/>
              </w:rPr>
            </w:pPr>
            <w:r w:rsidRPr="0093354F">
              <w:rPr>
                <w:rFonts w:asciiTheme="minorHAnsi" w:hAnsiTheme="minorHAnsi" w:cstheme="minorHAnsi"/>
                <w:b/>
                <w:sz w:val="24"/>
                <w:szCs w:val="24"/>
              </w:rPr>
              <w:t xml:space="preserve">  Faaliyet</w:t>
            </w:r>
            <w:r w:rsidR="003E08AD">
              <w:rPr>
                <w:rFonts w:asciiTheme="minorHAnsi" w:hAnsiTheme="minorHAnsi" w:cstheme="minorHAnsi"/>
                <w:b/>
                <w:sz w:val="24"/>
                <w:szCs w:val="24"/>
              </w:rPr>
              <w:t xml:space="preserve"> </w:t>
            </w:r>
            <w:r w:rsidRPr="0093354F">
              <w:rPr>
                <w:rFonts w:asciiTheme="minorHAnsi" w:hAnsiTheme="minorHAnsi" w:cstheme="minorHAnsi"/>
                <w:b/>
                <w:sz w:val="24"/>
                <w:szCs w:val="24"/>
              </w:rPr>
              <w:t>Basamakları</w:t>
            </w:r>
          </w:p>
        </w:tc>
      </w:tr>
    </w:tbl>
    <w:p w:rsidR="0096002F" w:rsidRPr="0093354F" w:rsidRDefault="0096002F" w:rsidP="00C25336">
      <w:pPr>
        <w:pStyle w:val="GvdeMetni"/>
        <w:tabs>
          <w:tab w:val="left" w:pos="10257"/>
        </w:tabs>
        <w:spacing w:before="10"/>
        <w:ind w:left="567" w:hanging="284"/>
        <w:jc w:val="left"/>
        <w:rPr>
          <w:rFonts w:asciiTheme="minorHAnsi" w:hAnsiTheme="minorHAnsi" w:cstheme="minorHAnsi"/>
        </w:rPr>
      </w:pPr>
      <w:r w:rsidRPr="0093354F">
        <w:rPr>
          <w:rFonts w:asciiTheme="minorHAnsi" w:hAnsiTheme="minorHAnsi" w:cstheme="minorHAnsi"/>
          <w:u w:val="single" w:color="C0504D"/>
        </w:rPr>
        <w:t>C.1.1.1 Okuldaki eğitimin düzenli yürütülmesini</w:t>
      </w:r>
      <w:r w:rsidR="003E08AD">
        <w:rPr>
          <w:rFonts w:asciiTheme="minorHAnsi" w:hAnsiTheme="minorHAnsi" w:cstheme="minorHAnsi"/>
          <w:u w:val="single" w:color="C0504D"/>
        </w:rPr>
        <w:t xml:space="preserve"> </w:t>
      </w:r>
      <w:r w:rsidRPr="0093354F">
        <w:rPr>
          <w:rFonts w:asciiTheme="minorHAnsi" w:hAnsiTheme="minorHAnsi" w:cstheme="minorHAnsi"/>
          <w:u w:val="single" w:color="C0504D"/>
        </w:rPr>
        <w:t>sağlama,</w:t>
      </w:r>
      <w:r w:rsidRPr="0093354F">
        <w:rPr>
          <w:rFonts w:asciiTheme="minorHAnsi" w:hAnsiTheme="minorHAnsi" w:cstheme="minorHAnsi"/>
          <w:u w:val="single" w:color="C0504D"/>
        </w:rPr>
        <w:tab/>
      </w:r>
    </w:p>
    <w:p w:rsidR="0096002F" w:rsidRPr="0093354F" w:rsidRDefault="0096002F" w:rsidP="00C25336">
      <w:pPr>
        <w:pStyle w:val="GvdeMetni"/>
        <w:tabs>
          <w:tab w:val="left" w:pos="10257"/>
        </w:tabs>
        <w:spacing w:before="24"/>
        <w:ind w:left="567" w:hanging="284"/>
        <w:jc w:val="left"/>
        <w:rPr>
          <w:rFonts w:asciiTheme="minorHAnsi" w:hAnsiTheme="minorHAnsi" w:cstheme="minorHAnsi"/>
        </w:rPr>
      </w:pPr>
      <w:r w:rsidRPr="0093354F">
        <w:rPr>
          <w:rFonts w:asciiTheme="minorHAnsi" w:hAnsiTheme="minorHAnsi" w:cstheme="minorHAnsi"/>
          <w:u w:val="single" w:color="C0504D"/>
        </w:rPr>
        <w:t>C.1.1.2 Ders dışı eğitim çalışmalarının yapılmasını</w:t>
      </w:r>
      <w:r w:rsidR="003E08AD">
        <w:rPr>
          <w:rFonts w:asciiTheme="minorHAnsi" w:hAnsiTheme="minorHAnsi" w:cstheme="minorHAnsi"/>
          <w:u w:val="single" w:color="C0504D"/>
        </w:rPr>
        <w:t xml:space="preserve"> </w:t>
      </w:r>
      <w:r w:rsidRPr="0093354F">
        <w:rPr>
          <w:rFonts w:asciiTheme="minorHAnsi" w:hAnsiTheme="minorHAnsi" w:cstheme="minorHAnsi"/>
          <w:u w:val="single" w:color="C0504D"/>
        </w:rPr>
        <w:t>sağlama,</w:t>
      </w:r>
      <w:r w:rsidRPr="0093354F">
        <w:rPr>
          <w:rFonts w:asciiTheme="minorHAnsi" w:hAnsiTheme="minorHAnsi" w:cstheme="minorHAnsi"/>
          <w:u w:val="single" w:color="C0504D"/>
        </w:rPr>
        <w:tab/>
      </w:r>
    </w:p>
    <w:p w:rsidR="0096002F" w:rsidRPr="0093354F" w:rsidRDefault="0096002F" w:rsidP="00C25336">
      <w:pPr>
        <w:pStyle w:val="GvdeMetni"/>
        <w:tabs>
          <w:tab w:val="left" w:pos="10257"/>
        </w:tabs>
        <w:spacing w:before="24"/>
        <w:ind w:left="567" w:hanging="284"/>
        <w:jc w:val="left"/>
        <w:rPr>
          <w:rFonts w:asciiTheme="minorHAnsi" w:hAnsiTheme="minorHAnsi" w:cstheme="minorHAnsi"/>
        </w:rPr>
      </w:pPr>
      <w:r w:rsidRPr="0093354F">
        <w:rPr>
          <w:rFonts w:asciiTheme="minorHAnsi" w:hAnsiTheme="minorHAnsi" w:cstheme="minorHAnsi"/>
          <w:u w:val="single" w:color="C0504D"/>
        </w:rPr>
        <w:t>C.1.1.3 Okuma alışkanlığının geliştirilmesi ve yaygınlaştırılması için tedbirler</w:t>
      </w:r>
      <w:r w:rsidR="00CA3387">
        <w:rPr>
          <w:rFonts w:asciiTheme="minorHAnsi" w:hAnsiTheme="minorHAnsi" w:cstheme="minorHAnsi"/>
          <w:u w:val="single" w:color="C0504D"/>
        </w:rPr>
        <w:t xml:space="preserve"> </w:t>
      </w:r>
      <w:r w:rsidRPr="0093354F">
        <w:rPr>
          <w:rFonts w:asciiTheme="minorHAnsi" w:hAnsiTheme="minorHAnsi" w:cstheme="minorHAnsi"/>
          <w:u w:val="single" w:color="C0504D"/>
        </w:rPr>
        <w:t>alma,</w:t>
      </w:r>
      <w:r w:rsidRPr="0093354F">
        <w:rPr>
          <w:rFonts w:asciiTheme="minorHAnsi" w:hAnsiTheme="minorHAnsi" w:cstheme="minorHAnsi"/>
          <w:u w:val="single" w:color="C0504D"/>
        </w:rPr>
        <w:tab/>
      </w:r>
    </w:p>
    <w:p w:rsidR="0096002F" w:rsidRPr="0093354F" w:rsidRDefault="0096002F" w:rsidP="00C25336">
      <w:pPr>
        <w:pStyle w:val="ListeParagraf"/>
        <w:tabs>
          <w:tab w:val="left" w:pos="1799"/>
        </w:tabs>
        <w:spacing w:line="255" w:lineRule="exact"/>
        <w:ind w:left="567" w:hanging="284"/>
        <w:rPr>
          <w:rFonts w:asciiTheme="minorHAnsi" w:hAnsiTheme="minorHAnsi" w:cstheme="minorHAnsi"/>
          <w:sz w:val="24"/>
          <w:szCs w:val="24"/>
        </w:rPr>
      </w:pPr>
      <w:r w:rsidRPr="0093354F">
        <w:rPr>
          <w:rFonts w:asciiTheme="minorHAnsi" w:hAnsiTheme="minorHAnsi" w:cstheme="minorHAnsi"/>
          <w:sz w:val="24"/>
          <w:szCs w:val="24"/>
          <w:u w:val="single" w:color="C0504D"/>
        </w:rPr>
        <w:t>C.1.1.4.</w:t>
      </w:r>
      <w:r w:rsidRPr="0093354F">
        <w:rPr>
          <w:rFonts w:asciiTheme="minorHAnsi" w:hAnsiTheme="minorHAnsi" w:cstheme="minorHAnsi"/>
          <w:sz w:val="24"/>
          <w:szCs w:val="24"/>
        </w:rPr>
        <w:t xml:space="preserve">İlçe Milli Eğitim Müdürlüğünden gelen sağlık, beslenme, çevre, trafik vb. </w:t>
      </w:r>
      <w:r w:rsidR="00CA3387" w:rsidRPr="0093354F">
        <w:rPr>
          <w:rFonts w:asciiTheme="minorHAnsi" w:hAnsiTheme="minorHAnsi" w:cstheme="minorHAnsi"/>
          <w:sz w:val="24"/>
          <w:szCs w:val="24"/>
        </w:rPr>
        <w:t>H</w:t>
      </w:r>
      <w:r w:rsidRPr="0093354F">
        <w:rPr>
          <w:rFonts w:asciiTheme="minorHAnsi" w:hAnsiTheme="minorHAnsi" w:cstheme="minorHAnsi"/>
          <w:sz w:val="24"/>
          <w:szCs w:val="24"/>
        </w:rPr>
        <w:t>izmetlerle</w:t>
      </w:r>
      <w:r w:rsidR="00CA3387">
        <w:rPr>
          <w:rFonts w:asciiTheme="minorHAnsi" w:hAnsiTheme="minorHAnsi" w:cstheme="minorHAnsi"/>
          <w:sz w:val="24"/>
          <w:szCs w:val="24"/>
        </w:rPr>
        <w:t xml:space="preserve"> </w:t>
      </w:r>
      <w:r w:rsidRPr="0093354F">
        <w:rPr>
          <w:rFonts w:asciiTheme="minorHAnsi" w:hAnsiTheme="minorHAnsi" w:cstheme="minorHAnsi"/>
          <w:sz w:val="24"/>
          <w:szCs w:val="24"/>
        </w:rPr>
        <w:t>ilgili</w:t>
      </w:r>
    </w:p>
    <w:p w:rsidR="0096002F" w:rsidRPr="0093354F" w:rsidRDefault="00CA3387" w:rsidP="00C25336">
      <w:pPr>
        <w:pStyle w:val="GvdeMetni"/>
        <w:tabs>
          <w:tab w:val="num" w:pos="142"/>
          <w:tab w:val="left" w:pos="10257"/>
        </w:tabs>
        <w:ind w:left="567"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eğitici programları</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uygulama,</w:t>
      </w:r>
      <w:r w:rsidR="0096002F" w:rsidRPr="0093354F">
        <w:rPr>
          <w:rFonts w:asciiTheme="minorHAnsi" w:hAnsiTheme="minorHAnsi" w:cstheme="minorHAnsi"/>
          <w:u w:val="single" w:color="C0504D"/>
        </w:rPr>
        <w:tab/>
      </w:r>
    </w:p>
    <w:p w:rsidR="0096002F" w:rsidRPr="0093354F" w:rsidRDefault="0096002F" w:rsidP="00C25336">
      <w:pPr>
        <w:pStyle w:val="ListeParagraf"/>
        <w:tabs>
          <w:tab w:val="left" w:pos="1748"/>
        </w:tabs>
        <w:spacing w:before="10"/>
        <w:ind w:left="567" w:hanging="284"/>
        <w:rPr>
          <w:rFonts w:asciiTheme="minorHAnsi" w:hAnsiTheme="minorHAnsi" w:cstheme="minorHAnsi"/>
          <w:sz w:val="24"/>
          <w:szCs w:val="24"/>
        </w:rPr>
      </w:pPr>
      <w:r w:rsidRPr="0093354F">
        <w:rPr>
          <w:rFonts w:asciiTheme="minorHAnsi" w:hAnsiTheme="minorHAnsi" w:cstheme="minorHAnsi"/>
          <w:sz w:val="24"/>
          <w:szCs w:val="24"/>
          <w:u w:val="single" w:color="C0504D"/>
        </w:rPr>
        <w:t>C.1.1.5.</w:t>
      </w:r>
      <w:r w:rsidRPr="0093354F">
        <w:rPr>
          <w:rFonts w:asciiTheme="minorHAnsi" w:hAnsiTheme="minorHAnsi" w:cstheme="minorHAnsi"/>
          <w:sz w:val="24"/>
          <w:szCs w:val="24"/>
        </w:rPr>
        <w:t>Öğrencilerin öz güvenini, başarılarını, topluma değer katma ve üretme becerilerini</w:t>
      </w:r>
      <w:r w:rsidR="00CA3387">
        <w:rPr>
          <w:rFonts w:asciiTheme="minorHAnsi" w:hAnsiTheme="minorHAnsi" w:cstheme="minorHAnsi"/>
          <w:sz w:val="24"/>
          <w:szCs w:val="24"/>
        </w:rPr>
        <w:t xml:space="preserve"> </w:t>
      </w:r>
      <w:r w:rsidRPr="0093354F">
        <w:rPr>
          <w:rFonts w:asciiTheme="minorHAnsi" w:hAnsiTheme="minorHAnsi" w:cstheme="minorHAnsi"/>
          <w:sz w:val="24"/>
          <w:szCs w:val="24"/>
        </w:rPr>
        <w:t>geliştirici</w:t>
      </w:r>
    </w:p>
    <w:p w:rsidR="0096002F" w:rsidRPr="0093354F" w:rsidRDefault="00CA3387" w:rsidP="00C25336">
      <w:pPr>
        <w:pStyle w:val="GvdeMetni"/>
        <w:tabs>
          <w:tab w:val="num" w:pos="0"/>
          <w:tab w:val="left" w:pos="10257"/>
        </w:tabs>
        <w:ind w:left="567" w:hanging="284"/>
        <w:jc w:val="left"/>
        <w:rPr>
          <w:rFonts w:asciiTheme="minorHAnsi" w:hAnsiTheme="minorHAnsi" w:cstheme="minorHAnsi"/>
        </w:rPr>
      </w:pPr>
      <w:r w:rsidRPr="0093354F">
        <w:rPr>
          <w:rFonts w:asciiTheme="minorHAnsi" w:hAnsiTheme="minorHAnsi" w:cstheme="minorHAnsi"/>
          <w:u w:val="single" w:color="C0504D"/>
        </w:rPr>
        <w:t>Ç</w:t>
      </w:r>
      <w:r w:rsidR="0096002F" w:rsidRPr="0093354F">
        <w:rPr>
          <w:rFonts w:asciiTheme="minorHAnsi" w:hAnsiTheme="minorHAnsi" w:cstheme="minorHAnsi"/>
          <w:u w:val="single" w:color="C0504D"/>
        </w:rPr>
        <w:t>alışmalar</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96002F" w:rsidP="00C25336">
      <w:pPr>
        <w:pStyle w:val="GvdeMetni"/>
        <w:tabs>
          <w:tab w:val="num" w:pos="0"/>
          <w:tab w:val="left" w:pos="10257"/>
        </w:tabs>
        <w:spacing w:before="17"/>
        <w:ind w:left="567" w:hanging="284"/>
        <w:jc w:val="left"/>
        <w:rPr>
          <w:rFonts w:asciiTheme="minorHAnsi" w:hAnsiTheme="minorHAnsi" w:cstheme="minorHAnsi"/>
        </w:rPr>
      </w:pPr>
      <w:r w:rsidRPr="0093354F">
        <w:rPr>
          <w:rFonts w:asciiTheme="minorHAnsi" w:hAnsiTheme="minorHAnsi" w:cstheme="minorHAnsi"/>
          <w:u w:val="single" w:color="C0504D"/>
        </w:rPr>
        <w:t>C.1.1.6 Öğrencilerin zararlı alışkanlardan uzak tutulması için tedbirler</w:t>
      </w:r>
      <w:r w:rsidR="00CA3387">
        <w:rPr>
          <w:rFonts w:asciiTheme="minorHAnsi" w:hAnsiTheme="minorHAnsi" w:cstheme="minorHAnsi"/>
          <w:u w:val="single" w:color="C0504D"/>
        </w:rPr>
        <w:t xml:space="preserve"> </w:t>
      </w:r>
      <w:r w:rsidRPr="0093354F">
        <w:rPr>
          <w:rFonts w:asciiTheme="minorHAnsi" w:hAnsiTheme="minorHAnsi" w:cstheme="minorHAnsi"/>
          <w:u w:val="single" w:color="C0504D"/>
        </w:rPr>
        <w:t>alma,</w:t>
      </w:r>
      <w:r w:rsidRPr="0093354F">
        <w:rPr>
          <w:rFonts w:asciiTheme="minorHAnsi" w:hAnsiTheme="minorHAnsi" w:cstheme="minorHAnsi"/>
          <w:u w:val="single" w:color="C0504D"/>
        </w:rPr>
        <w:tab/>
      </w:r>
    </w:p>
    <w:p w:rsidR="0096002F" w:rsidRPr="0093354F" w:rsidRDefault="0096002F" w:rsidP="00C25336">
      <w:pPr>
        <w:pStyle w:val="GvdeMetni"/>
        <w:tabs>
          <w:tab w:val="num" w:pos="0"/>
          <w:tab w:val="left" w:pos="10257"/>
        </w:tabs>
        <w:spacing w:before="24"/>
        <w:ind w:left="567" w:hanging="284"/>
        <w:jc w:val="left"/>
        <w:rPr>
          <w:rFonts w:asciiTheme="minorHAnsi" w:hAnsiTheme="minorHAnsi" w:cstheme="minorHAnsi"/>
        </w:rPr>
      </w:pPr>
      <w:r w:rsidRPr="0093354F">
        <w:rPr>
          <w:rFonts w:asciiTheme="minorHAnsi" w:hAnsiTheme="minorHAnsi" w:cstheme="minorHAnsi"/>
          <w:u w:val="single" w:color="C0504D"/>
        </w:rPr>
        <w:t>C.1.1.7 Okulun zaman çizelgesini</w:t>
      </w:r>
      <w:r w:rsidR="00CA3387">
        <w:rPr>
          <w:rFonts w:asciiTheme="minorHAnsi" w:hAnsiTheme="minorHAnsi" w:cstheme="minorHAnsi"/>
          <w:u w:val="single" w:color="C0504D"/>
        </w:rPr>
        <w:t xml:space="preserve"> </w:t>
      </w:r>
      <w:r w:rsidRPr="0093354F">
        <w:rPr>
          <w:rFonts w:asciiTheme="minorHAnsi" w:hAnsiTheme="minorHAnsi" w:cstheme="minorHAnsi"/>
          <w:u w:val="single" w:color="C0504D"/>
        </w:rPr>
        <w:t>hazırlama,</w:t>
      </w:r>
      <w:r w:rsidRPr="0093354F">
        <w:rPr>
          <w:rFonts w:asciiTheme="minorHAnsi" w:hAnsiTheme="minorHAnsi" w:cstheme="minorHAnsi"/>
          <w:u w:val="single" w:color="C0504D"/>
        </w:rPr>
        <w:tab/>
      </w:r>
    </w:p>
    <w:p w:rsidR="00874E3E" w:rsidRPr="0093354F" w:rsidRDefault="0096002F" w:rsidP="00C25336">
      <w:pPr>
        <w:pStyle w:val="GvdeMetni"/>
        <w:spacing w:before="24"/>
        <w:ind w:left="567" w:hanging="284"/>
        <w:jc w:val="left"/>
        <w:rPr>
          <w:rFonts w:asciiTheme="minorHAnsi" w:hAnsiTheme="minorHAnsi" w:cstheme="minorHAnsi"/>
        </w:rPr>
      </w:pPr>
      <w:r w:rsidRPr="0093354F">
        <w:rPr>
          <w:rFonts w:asciiTheme="minorHAnsi" w:hAnsiTheme="minorHAnsi" w:cstheme="minorHAnsi"/>
        </w:rPr>
        <w:t>C.1.1.8 Öğrencileri tehdit ve tehlikelere karşı koruyucu, bilinçlendirici çalışmalar</w:t>
      </w:r>
      <w:r w:rsidR="00CA3387">
        <w:rPr>
          <w:rFonts w:asciiTheme="minorHAnsi" w:hAnsiTheme="minorHAnsi" w:cstheme="minorHAnsi"/>
        </w:rPr>
        <w:t xml:space="preserve"> </w:t>
      </w:r>
      <w:r w:rsidRPr="0093354F">
        <w:rPr>
          <w:rFonts w:asciiTheme="minorHAnsi" w:hAnsiTheme="minorHAnsi" w:cstheme="minorHAnsi"/>
        </w:rPr>
        <w:t>yapmadır.</w:t>
      </w:r>
    </w:p>
    <w:p w:rsidR="00C25336" w:rsidRDefault="00C25336" w:rsidP="00C25336">
      <w:pPr>
        <w:widowControl w:val="0"/>
        <w:tabs>
          <w:tab w:val="left" w:pos="0"/>
          <w:tab w:val="left" w:pos="1645"/>
        </w:tabs>
        <w:spacing w:before="60"/>
        <w:rPr>
          <w:rFonts w:asciiTheme="minorHAnsi" w:hAnsiTheme="minorHAnsi" w:cstheme="minorHAnsi"/>
        </w:rPr>
      </w:pPr>
    </w:p>
    <w:p w:rsidR="0096002F" w:rsidRPr="0093354F" w:rsidRDefault="00C25336" w:rsidP="00C25336">
      <w:pPr>
        <w:widowControl w:val="0"/>
        <w:tabs>
          <w:tab w:val="left" w:pos="0"/>
          <w:tab w:val="left" w:pos="1645"/>
        </w:tabs>
        <w:spacing w:before="60"/>
        <w:rPr>
          <w:rFonts w:asciiTheme="minorHAnsi" w:eastAsia="Calibri" w:hAnsiTheme="minorHAnsi" w:cstheme="minorHAnsi"/>
        </w:rPr>
      </w:pPr>
      <w:r>
        <w:rPr>
          <w:rFonts w:asciiTheme="minorHAnsi" w:hAnsiTheme="minorHAnsi" w:cstheme="minorHAnsi"/>
        </w:rPr>
        <w:t xml:space="preserve">    </w:t>
      </w:r>
      <w:r w:rsidR="0096002F" w:rsidRPr="0093354F">
        <w:rPr>
          <w:rFonts w:asciiTheme="minorHAnsi" w:hAnsiTheme="minorHAnsi" w:cstheme="minorHAnsi"/>
          <w:b/>
        </w:rPr>
        <w:t>C.1.2. Alt Faaliyet: Öğretim İşlerini</w:t>
      </w:r>
      <w:r w:rsidR="00CA3387">
        <w:rPr>
          <w:rFonts w:asciiTheme="minorHAnsi" w:hAnsiTheme="minorHAnsi" w:cstheme="minorHAnsi"/>
          <w:b/>
        </w:rPr>
        <w:t xml:space="preserve"> </w:t>
      </w:r>
      <w:r w:rsidR="0096002F" w:rsidRPr="0093354F">
        <w:rPr>
          <w:rFonts w:asciiTheme="minorHAnsi" w:hAnsiTheme="minorHAnsi" w:cstheme="minorHAnsi"/>
          <w:b/>
        </w:rPr>
        <w:t>Yürütme</w:t>
      </w:r>
      <w:r w:rsidR="00CA3387">
        <w:rPr>
          <w:rFonts w:asciiTheme="minorHAnsi" w:hAnsiTheme="minorHAnsi" w:cstheme="minorHAnsi"/>
          <w:b/>
        </w:rPr>
        <w:t xml:space="preserve"> </w:t>
      </w:r>
      <w:r w:rsidR="0096002F" w:rsidRPr="0093354F">
        <w:rPr>
          <w:rFonts w:asciiTheme="minorHAnsi" w:hAnsiTheme="minorHAnsi" w:cstheme="minorHAnsi"/>
          <w:b/>
        </w:rPr>
        <w:t>Faaliyet</w:t>
      </w:r>
      <w:r w:rsidR="00CA3387">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675904" w:rsidP="00C25336">
      <w:pPr>
        <w:pStyle w:val="GvdeMetni"/>
        <w:tabs>
          <w:tab w:val="left" w:pos="10257"/>
        </w:tabs>
        <w:spacing w:before="58"/>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C.1.2.1 Program geliştirme çalışmalarına katkı</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57"/>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C.1.2.2 Öğrenci başarısını artırmaya yönelik çalışmalar</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57"/>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C.1.2.3 Okuldaki öğretim ortamlarının etkin kullanımının takibini</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57"/>
        </w:tabs>
        <w:spacing w:before="26"/>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C.1.2.4 Öğretim tekniklerindeki gelişmeleri takip ederek öğrenci-veli ve öğretmenleri</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bilgilendirme,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57"/>
        </w:tabs>
        <w:spacing w:before="25"/>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C.1.2.5 Ölçme ve değerlendirme tekniklerindeki gelişmeleri takip ederek paydaşları</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bilgilendirme,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57"/>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C.1.2.6 Hazırlanan programların yaygınlaştırılmasını</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96002F" w:rsidP="00C25336">
      <w:pPr>
        <w:pStyle w:val="GvdeMetni"/>
        <w:spacing w:before="24"/>
        <w:ind w:left="1304"/>
        <w:jc w:val="left"/>
        <w:rPr>
          <w:rFonts w:asciiTheme="minorHAnsi" w:hAnsiTheme="minorHAnsi" w:cstheme="minorHAnsi"/>
          <w:b/>
        </w:rPr>
      </w:pPr>
    </w:p>
    <w:p w:rsidR="0096002F" w:rsidRPr="0093354F" w:rsidRDefault="00C25336" w:rsidP="00C25336">
      <w:pPr>
        <w:pStyle w:val="GvdeMetni"/>
        <w:spacing w:before="24"/>
        <w:jc w:val="left"/>
        <w:rPr>
          <w:rFonts w:asciiTheme="minorHAnsi" w:hAnsiTheme="minorHAnsi" w:cstheme="minorHAnsi"/>
        </w:rPr>
      </w:pPr>
      <w:r>
        <w:rPr>
          <w:rFonts w:asciiTheme="minorHAnsi" w:hAnsiTheme="minorHAnsi" w:cstheme="minorHAnsi"/>
          <w:b/>
        </w:rPr>
        <w:t xml:space="preserve">     </w:t>
      </w:r>
      <w:r w:rsidR="0096002F" w:rsidRPr="0093354F">
        <w:rPr>
          <w:rFonts w:asciiTheme="minorHAnsi" w:hAnsiTheme="minorHAnsi" w:cstheme="minorHAnsi"/>
          <w:b/>
        </w:rPr>
        <w:t>C.1.3.Alt Faaliyet: Kültürel Faaliyetleri Yürütme Faaliyet</w:t>
      </w:r>
      <w:r w:rsidR="00CA3387">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675904" w:rsidP="00C25336">
      <w:pPr>
        <w:pStyle w:val="GvdeMetni"/>
        <w:tabs>
          <w:tab w:val="left" w:pos="10243"/>
        </w:tabs>
        <w:spacing w:before="47"/>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 Bilimsel, sosyal ve kültürel faaliyetleri</w:t>
      </w:r>
      <w:r w:rsidR="00CA3387">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C.1.3.2 Okuma alışkanlığını artırmaya yönelik çalışmalar</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C.1.3.3 Öğrencilerin çevre duyarlılığını artırıcı faaliyetlerin düzenlenmesini</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C.1.3.4 Yerel, ulusal, uluslararası yarışmalara</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katılma,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C.1.3.5 Tüm çalışanlara ve öğrencilere tasarruf bilinci</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kazandırma,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C.1.3.6 Belirli gün ve haftalarla ilgili çalışma</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6"/>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C.1.3.7 Bilim şenlikleri</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düzenleme,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C.1.3.8 Gezilerle ilgili işlemleri</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C.1.3.9 Kültürel yarışmalarla ilgili işlemleri</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04"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C.1.3.10 Tören programı hazırlama ve</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uygulama,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61"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C.1.3.11 Eser inceleme iş ve işlemlerini</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61"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C.1.3.12 Okul  kütüphanesinin  zenginleştirilmesini teşvik</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etme,</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61"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C.1.3.14 Panel ve konferanslar</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planlama,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61"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C.1.3.15 Türkçenin doğru kullanımına yönelik faaliyetlerin yapılmasını</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61"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C.1.3.16 Tarih bilincini oluşturmaya yönelik çalışmalar yapılmasını</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675904" w:rsidP="00C25336">
      <w:pPr>
        <w:pStyle w:val="GvdeMetni"/>
        <w:tabs>
          <w:tab w:val="left" w:pos="10243"/>
        </w:tabs>
        <w:spacing w:before="24"/>
        <w:ind w:left="1361" w:hanging="1112"/>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C.1.3.17 Atatürk sevgisini kazandırmaya yönelik faaliyetler yapılmasını</w:t>
      </w:r>
      <w:r w:rsidR="00940CDA">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C25336" w:rsidP="00C25336">
      <w:pPr>
        <w:pStyle w:val="GvdeMetni"/>
        <w:spacing w:before="24"/>
        <w:jc w:val="left"/>
        <w:rPr>
          <w:rFonts w:asciiTheme="minorHAnsi" w:hAnsiTheme="minorHAnsi" w:cstheme="minorHAnsi"/>
        </w:rPr>
      </w:pPr>
      <w:r>
        <w:rPr>
          <w:rFonts w:asciiTheme="minorHAnsi" w:hAnsiTheme="minorHAnsi" w:cstheme="minorHAnsi"/>
        </w:rPr>
        <w:t xml:space="preserve">     </w:t>
      </w:r>
      <w:r w:rsidR="004537A2">
        <w:rPr>
          <w:rFonts w:asciiTheme="minorHAnsi" w:hAnsiTheme="minorHAnsi" w:cstheme="minorHAnsi"/>
        </w:rPr>
        <w:t xml:space="preserve">  </w:t>
      </w:r>
      <w:r w:rsidR="0096002F" w:rsidRPr="0093354F">
        <w:rPr>
          <w:rFonts w:asciiTheme="minorHAnsi" w:hAnsiTheme="minorHAnsi" w:cstheme="minorHAnsi"/>
        </w:rPr>
        <w:t>C.1.3.18 Türk kültürünün yaygınlaştırılması için gerekli tedbirleri</w:t>
      </w:r>
      <w:r w:rsidR="00940CDA">
        <w:rPr>
          <w:rFonts w:asciiTheme="minorHAnsi" w:hAnsiTheme="minorHAnsi" w:cstheme="minorHAnsi"/>
        </w:rPr>
        <w:t xml:space="preserve"> </w:t>
      </w:r>
      <w:r w:rsidR="0096002F" w:rsidRPr="0093354F">
        <w:rPr>
          <w:rFonts w:asciiTheme="minorHAnsi" w:hAnsiTheme="minorHAnsi" w:cstheme="minorHAnsi"/>
        </w:rPr>
        <w:t>almadır.</w:t>
      </w:r>
    </w:p>
    <w:p w:rsidR="0096002F" w:rsidRPr="0093354F" w:rsidRDefault="0096002F" w:rsidP="00C25336">
      <w:pPr>
        <w:widowControl w:val="0"/>
        <w:numPr>
          <w:ilvl w:val="2"/>
          <w:numId w:val="8"/>
        </w:numPr>
        <w:tabs>
          <w:tab w:val="left" w:pos="1645"/>
        </w:tabs>
        <w:spacing w:before="60" w:line="252" w:lineRule="auto"/>
        <w:ind w:left="1361" w:right="4065"/>
        <w:rPr>
          <w:rFonts w:asciiTheme="minorHAnsi" w:eastAsia="Calibri" w:hAnsiTheme="minorHAnsi" w:cstheme="minorHAnsi"/>
        </w:rPr>
      </w:pPr>
    </w:p>
    <w:p w:rsidR="0096002F" w:rsidRPr="0093354F" w:rsidRDefault="00C25336" w:rsidP="00C25336">
      <w:pPr>
        <w:widowControl w:val="0"/>
        <w:numPr>
          <w:ilvl w:val="2"/>
          <w:numId w:val="8"/>
        </w:numPr>
        <w:tabs>
          <w:tab w:val="clear" w:pos="360"/>
          <w:tab w:val="num" w:pos="0"/>
          <w:tab w:val="left" w:pos="1645"/>
        </w:tabs>
        <w:spacing w:before="60" w:line="252" w:lineRule="auto"/>
        <w:ind w:left="1361" w:right="283" w:hanging="2160"/>
        <w:rPr>
          <w:rFonts w:asciiTheme="minorHAnsi" w:eastAsia="Calibri" w:hAnsiTheme="minorHAnsi" w:cstheme="minorHAnsi"/>
        </w:rPr>
      </w:pPr>
      <w:r>
        <w:rPr>
          <w:rFonts w:asciiTheme="minorHAnsi" w:hAnsiTheme="minorHAnsi" w:cstheme="minorHAnsi"/>
          <w:b/>
        </w:rPr>
        <w:lastRenderedPageBreak/>
        <w:t xml:space="preserve">    </w:t>
      </w:r>
      <w:r w:rsidR="0096002F" w:rsidRPr="0093354F">
        <w:rPr>
          <w:rFonts w:asciiTheme="minorHAnsi" w:hAnsiTheme="minorHAnsi" w:cstheme="minorHAnsi"/>
          <w:b/>
        </w:rPr>
        <w:t>C.1.4. Alt Faaliyet: Beden Eğitimi - Spor - İzcilik İşlemlerini Yürütme Faaliyet</w:t>
      </w:r>
      <w:r w:rsidR="00864940">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864940" w:rsidP="00C25336">
      <w:pPr>
        <w:pStyle w:val="GvdeMetni"/>
        <w:tabs>
          <w:tab w:val="left" w:pos="10243"/>
        </w:tabs>
        <w:spacing w:before="47"/>
        <w:ind w:left="1361" w:hanging="113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C.1.4.1 Çeşitli spor branşlarına yönelik çalışmalar, kurslar</w:t>
      </w:r>
      <w:r w:rsidR="005D0710">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düzenleme,</w:t>
      </w:r>
      <w:r w:rsidR="0096002F" w:rsidRPr="0093354F">
        <w:rPr>
          <w:rFonts w:asciiTheme="minorHAnsi" w:hAnsiTheme="minorHAnsi" w:cstheme="minorHAnsi"/>
          <w:u w:val="single" w:color="C0504D"/>
        </w:rPr>
        <w:tab/>
      </w:r>
    </w:p>
    <w:p w:rsidR="0096002F" w:rsidRPr="0093354F" w:rsidRDefault="00864940" w:rsidP="00C25336">
      <w:pPr>
        <w:pStyle w:val="GvdeMetni"/>
        <w:tabs>
          <w:tab w:val="left" w:pos="10243"/>
        </w:tabs>
        <w:spacing w:before="25"/>
        <w:ind w:left="1361" w:hanging="113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C.1.4.2  Sosyal-sportif çalışmalara</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katılma,</w:t>
      </w:r>
      <w:r w:rsidR="0096002F" w:rsidRPr="0093354F">
        <w:rPr>
          <w:rFonts w:asciiTheme="minorHAnsi" w:hAnsiTheme="minorHAnsi" w:cstheme="minorHAnsi"/>
          <w:u w:val="single" w:color="C0504D"/>
        </w:rPr>
        <w:tab/>
      </w:r>
    </w:p>
    <w:p w:rsidR="0096002F" w:rsidRPr="0093354F" w:rsidRDefault="00864940" w:rsidP="00C25336">
      <w:pPr>
        <w:pStyle w:val="GvdeMetni"/>
        <w:tabs>
          <w:tab w:val="left" w:pos="10243"/>
        </w:tabs>
        <w:spacing w:before="24"/>
        <w:ind w:left="1361" w:hanging="113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C.1.4.3  Millî bayram ve mahallî günlerle ilgili törenlere</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katılma,</w:t>
      </w:r>
      <w:r w:rsidR="0096002F" w:rsidRPr="0093354F">
        <w:rPr>
          <w:rFonts w:asciiTheme="minorHAnsi" w:hAnsiTheme="minorHAnsi" w:cstheme="minorHAnsi"/>
          <w:u w:val="single" w:color="C0504D"/>
        </w:rPr>
        <w:tab/>
      </w:r>
    </w:p>
    <w:p w:rsidR="0096002F" w:rsidRPr="0093354F" w:rsidRDefault="00864940" w:rsidP="00C25336">
      <w:pPr>
        <w:pStyle w:val="GvdeMetni"/>
        <w:tabs>
          <w:tab w:val="left" w:pos="10243"/>
        </w:tabs>
        <w:spacing w:before="24"/>
        <w:ind w:left="1361" w:hanging="113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C.1.4.4  Halk oyunları yarışmalarına</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katılma,</w:t>
      </w:r>
      <w:r w:rsidR="0096002F" w:rsidRPr="0093354F">
        <w:rPr>
          <w:rFonts w:asciiTheme="minorHAnsi" w:hAnsiTheme="minorHAnsi" w:cstheme="minorHAnsi"/>
          <w:u w:val="single" w:color="C0504D"/>
        </w:rPr>
        <w:tab/>
      </w:r>
    </w:p>
    <w:p w:rsidR="0096002F" w:rsidRPr="0093354F" w:rsidRDefault="00864940" w:rsidP="00C25336">
      <w:pPr>
        <w:pStyle w:val="GvdeMetni"/>
        <w:tabs>
          <w:tab w:val="left" w:pos="10243"/>
        </w:tabs>
        <w:spacing w:before="24"/>
        <w:ind w:left="1361" w:hanging="113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C.1.4.5  Lisans işlemlerinin yapılmasını</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874E3E" w:rsidRPr="0093354F" w:rsidRDefault="00864940" w:rsidP="00C25336">
      <w:pPr>
        <w:pStyle w:val="Stil"/>
        <w:spacing w:line="276" w:lineRule="auto"/>
        <w:ind w:left="1361" w:right="-3" w:hanging="1134"/>
        <w:rPr>
          <w:rFonts w:asciiTheme="minorHAnsi" w:hAnsiTheme="minorHAnsi" w:cstheme="minorHAnsi"/>
          <w:spacing w:val="12"/>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C.1.4.6 İzcilik faaliyetlerini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yürütmedir</w:t>
      </w:r>
    </w:p>
    <w:p w:rsidR="00A2125F" w:rsidRPr="00A2125F" w:rsidRDefault="00A2125F" w:rsidP="00C25336">
      <w:pPr>
        <w:widowControl w:val="0"/>
        <w:numPr>
          <w:ilvl w:val="2"/>
          <w:numId w:val="8"/>
        </w:numPr>
        <w:tabs>
          <w:tab w:val="clear" w:pos="360"/>
          <w:tab w:val="num" w:pos="-142"/>
          <w:tab w:val="left" w:pos="0"/>
          <w:tab w:val="left" w:pos="9781"/>
        </w:tabs>
        <w:spacing w:before="56" w:line="252" w:lineRule="auto"/>
        <w:ind w:left="624" w:right="708" w:hanging="2160"/>
        <w:rPr>
          <w:rFonts w:asciiTheme="minorHAnsi" w:eastAsia="Calibri" w:hAnsiTheme="minorHAnsi" w:cstheme="minorHAnsi"/>
        </w:rPr>
      </w:pPr>
    </w:p>
    <w:p w:rsidR="0096002F" w:rsidRPr="0093354F" w:rsidRDefault="009D0B81" w:rsidP="00C25336">
      <w:pPr>
        <w:widowControl w:val="0"/>
        <w:numPr>
          <w:ilvl w:val="2"/>
          <w:numId w:val="8"/>
        </w:numPr>
        <w:tabs>
          <w:tab w:val="clear" w:pos="360"/>
          <w:tab w:val="num" w:pos="-142"/>
          <w:tab w:val="left" w:pos="0"/>
          <w:tab w:val="left" w:pos="9781"/>
        </w:tabs>
        <w:spacing w:before="56" w:line="252" w:lineRule="auto"/>
        <w:ind w:left="624" w:right="708" w:hanging="2160"/>
        <w:rPr>
          <w:rFonts w:asciiTheme="minorHAnsi" w:eastAsia="Calibri" w:hAnsiTheme="minorHAnsi" w:cstheme="minorHAnsi"/>
        </w:rPr>
      </w:pPr>
      <w:r>
        <w:rPr>
          <w:rFonts w:asciiTheme="minorHAnsi" w:hAnsiTheme="minorHAnsi" w:cstheme="minorHAnsi"/>
          <w:b/>
        </w:rPr>
        <w:t xml:space="preserve">    </w:t>
      </w:r>
      <w:r w:rsidR="00C25336">
        <w:rPr>
          <w:rFonts w:asciiTheme="minorHAnsi" w:hAnsiTheme="minorHAnsi" w:cstheme="minorHAnsi"/>
          <w:b/>
        </w:rPr>
        <w:t xml:space="preserve">     </w:t>
      </w:r>
      <w:r w:rsidR="0096002F" w:rsidRPr="0093354F">
        <w:rPr>
          <w:rFonts w:asciiTheme="minorHAnsi" w:hAnsiTheme="minorHAnsi" w:cstheme="minorHAnsi"/>
          <w:b/>
        </w:rPr>
        <w:t>C.1.5. Alt Faaliyet: Bilgisayar Hizmetlerini Yürütme Faaliyet</w:t>
      </w:r>
      <w:r w:rsidR="005D0710">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5D0710" w:rsidP="00C25336">
      <w:pPr>
        <w:pStyle w:val="GvdeMetni"/>
        <w:tabs>
          <w:tab w:val="left" w:pos="10257"/>
        </w:tabs>
        <w:spacing w:before="47"/>
        <w:ind w:left="624" w:hanging="1112"/>
        <w:jc w:val="left"/>
        <w:rPr>
          <w:rFonts w:asciiTheme="minorHAnsi" w:hAnsiTheme="minorHAnsi" w:cstheme="minorHAnsi"/>
        </w:rPr>
      </w:pPr>
      <w:r>
        <w:rPr>
          <w:rFonts w:asciiTheme="minorHAnsi" w:hAnsiTheme="minorHAnsi" w:cstheme="minorHAnsi"/>
          <w:u w:val="single" w:color="C0504D"/>
        </w:rPr>
        <w:t xml:space="preserve">  </w:t>
      </w:r>
      <w:r w:rsidR="00C25336">
        <w:rPr>
          <w:rFonts w:asciiTheme="minorHAnsi" w:hAnsiTheme="minorHAnsi" w:cstheme="minorHAnsi"/>
          <w:u w:val="single" w:color="C0504D"/>
        </w:rPr>
        <w:t xml:space="preserve">            </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C.1.5.1 Bilişim Teknolojileri (BT) sınıflarının verimli çalışmasını takip</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etme,</w:t>
      </w:r>
      <w:r w:rsidR="0096002F" w:rsidRPr="0093354F">
        <w:rPr>
          <w:rFonts w:asciiTheme="minorHAnsi" w:hAnsiTheme="minorHAnsi" w:cstheme="minorHAnsi"/>
          <w:u w:val="single" w:color="C0504D"/>
        </w:rPr>
        <w:tab/>
      </w:r>
    </w:p>
    <w:p w:rsidR="0096002F" w:rsidRPr="0093354F" w:rsidRDefault="00C25336" w:rsidP="00C25336">
      <w:pPr>
        <w:pStyle w:val="GvdeMetni"/>
        <w:spacing w:before="24"/>
        <w:jc w:val="left"/>
        <w:rPr>
          <w:rFonts w:asciiTheme="minorHAnsi" w:hAnsiTheme="minorHAnsi" w:cstheme="minorHAnsi"/>
        </w:rPr>
      </w:pPr>
      <w:r>
        <w:rPr>
          <w:rFonts w:asciiTheme="minorHAnsi" w:hAnsiTheme="minorHAnsi" w:cstheme="minorHAnsi"/>
        </w:rPr>
        <w:t xml:space="preserve">  </w:t>
      </w:r>
      <w:r w:rsidR="009D0B81">
        <w:rPr>
          <w:rFonts w:asciiTheme="minorHAnsi" w:hAnsiTheme="minorHAnsi" w:cstheme="minorHAnsi"/>
        </w:rPr>
        <w:t xml:space="preserve"> </w:t>
      </w:r>
      <w:r>
        <w:rPr>
          <w:rFonts w:asciiTheme="minorHAnsi" w:hAnsiTheme="minorHAnsi" w:cstheme="minorHAnsi"/>
        </w:rPr>
        <w:t xml:space="preserve">   </w:t>
      </w:r>
      <w:r w:rsidR="0096002F" w:rsidRPr="0093354F">
        <w:rPr>
          <w:rFonts w:asciiTheme="minorHAnsi" w:hAnsiTheme="minorHAnsi" w:cstheme="minorHAnsi"/>
        </w:rPr>
        <w:t>C.1.5.2 Kurum çalışanlarının bilişim teknolojileriyle ilgili bilgilerinin artırılmasını</w:t>
      </w:r>
      <w:r w:rsidR="005D0710">
        <w:rPr>
          <w:rFonts w:asciiTheme="minorHAnsi" w:hAnsiTheme="minorHAnsi" w:cstheme="minorHAnsi"/>
        </w:rPr>
        <w:t xml:space="preserve"> </w:t>
      </w:r>
      <w:r w:rsidR="0096002F" w:rsidRPr="0093354F">
        <w:rPr>
          <w:rFonts w:asciiTheme="minorHAnsi" w:hAnsiTheme="minorHAnsi" w:cstheme="minorHAnsi"/>
        </w:rPr>
        <w:t>sağlamadır.</w:t>
      </w:r>
    </w:p>
    <w:p w:rsidR="0096002F" w:rsidRPr="0093354F" w:rsidRDefault="0096002F" w:rsidP="00C25336">
      <w:pPr>
        <w:widowControl w:val="0"/>
        <w:numPr>
          <w:ilvl w:val="2"/>
          <w:numId w:val="8"/>
        </w:numPr>
        <w:tabs>
          <w:tab w:val="left" w:pos="1645"/>
        </w:tabs>
        <w:spacing w:before="60" w:line="252" w:lineRule="auto"/>
        <w:ind w:left="624" w:right="6223"/>
        <w:rPr>
          <w:rFonts w:asciiTheme="minorHAnsi" w:eastAsia="Calibri" w:hAnsiTheme="minorHAnsi" w:cstheme="minorHAnsi"/>
        </w:rPr>
      </w:pPr>
    </w:p>
    <w:p w:rsidR="0096002F" w:rsidRPr="0093354F" w:rsidRDefault="00C25336" w:rsidP="00C25336">
      <w:pPr>
        <w:widowControl w:val="0"/>
        <w:numPr>
          <w:ilvl w:val="2"/>
          <w:numId w:val="8"/>
        </w:numPr>
        <w:tabs>
          <w:tab w:val="clear" w:pos="360"/>
          <w:tab w:val="num" w:pos="0"/>
          <w:tab w:val="left" w:pos="1645"/>
        </w:tabs>
        <w:spacing w:before="60" w:line="252" w:lineRule="auto"/>
        <w:ind w:left="624" w:right="708" w:hanging="2160"/>
        <w:rPr>
          <w:rFonts w:asciiTheme="minorHAnsi" w:eastAsia="Calibri" w:hAnsiTheme="minorHAnsi" w:cstheme="minorHAnsi"/>
        </w:rPr>
      </w:pPr>
      <w:r>
        <w:rPr>
          <w:rFonts w:asciiTheme="minorHAnsi" w:hAnsiTheme="minorHAnsi" w:cstheme="minorHAnsi"/>
          <w:b/>
        </w:rPr>
        <w:t xml:space="preserve">      </w:t>
      </w:r>
      <w:r w:rsidR="0096002F" w:rsidRPr="0093354F">
        <w:rPr>
          <w:rFonts w:asciiTheme="minorHAnsi" w:hAnsiTheme="minorHAnsi" w:cstheme="minorHAnsi"/>
          <w:b/>
        </w:rPr>
        <w:t>C.1.6. Alt Faaliyet: Öğrenci İşlerini Yürütme Faaliyet</w:t>
      </w:r>
      <w:r w:rsidR="0023110A">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23110A" w:rsidP="00C25336">
      <w:pPr>
        <w:pStyle w:val="GvdeMetni"/>
        <w:tabs>
          <w:tab w:val="left" w:pos="10257"/>
        </w:tabs>
        <w:spacing w:before="4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C.1.6.1 Öğrenci kayıt ve nakil işlemlerinin yürütülmesi takip</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etme,</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6"/>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C.1.6.2 Öğrencilerin sağlık işlerini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C.1.6.3 Okul öğrenci kontenjanları işlemlerinin takibini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C.1.6.4 Okulun diploma işlemlerinin yürütülmesini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C.1.6.5 Öğrenci üst disiplin kurulu işlemlerinin yürütülmesini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sağlama,</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C.1.6.6 Öğrencilerin, okul kayıt alanlarını</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belirleme,</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5"/>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C.1.6.7 Öğrenci meclisleri işlemlerini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23110A"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C.1.6.8 Yurt içi-yurt dışı diploma ve belge denklik işlemlerini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yürütme,</w:t>
      </w:r>
      <w:r w:rsidR="0096002F" w:rsidRPr="0093354F">
        <w:rPr>
          <w:rFonts w:asciiTheme="minorHAnsi" w:hAnsiTheme="minorHAnsi" w:cstheme="minorHAnsi"/>
          <w:u w:val="single" w:color="C0504D"/>
        </w:rPr>
        <w:tab/>
      </w:r>
    </w:p>
    <w:p w:rsidR="0096002F" w:rsidRPr="0093354F" w:rsidRDefault="009D0B81" w:rsidP="00C25336">
      <w:pPr>
        <w:pStyle w:val="GvdeMetni"/>
        <w:spacing w:before="24"/>
        <w:ind w:left="624" w:hanging="284"/>
        <w:jc w:val="left"/>
        <w:rPr>
          <w:rFonts w:asciiTheme="minorHAnsi" w:hAnsiTheme="minorHAnsi" w:cstheme="minorHAnsi"/>
        </w:rPr>
      </w:pPr>
      <w:r>
        <w:rPr>
          <w:rFonts w:asciiTheme="minorHAnsi" w:hAnsiTheme="minorHAnsi" w:cstheme="minorHAnsi"/>
        </w:rPr>
        <w:t xml:space="preserve">  </w:t>
      </w:r>
      <w:r w:rsidR="0096002F" w:rsidRPr="0093354F">
        <w:rPr>
          <w:rFonts w:asciiTheme="minorHAnsi" w:hAnsiTheme="minorHAnsi" w:cstheme="minorHAnsi"/>
        </w:rPr>
        <w:t>C.1.6.9 Burs işlemlerini</w:t>
      </w:r>
      <w:r w:rsidR="0023110A">
        <w:rPr>
          <w:rFonts w:asciiTheme="minorHAnsi" w:hAnsiTheme="minorHAnsi" w:cstheme="minorHAnsi"/>
        </w:rPr>
        <w:t xml:space="preserve"> </w:t>
      </w:r>
      <w:r w:rsidR="0096002F" w:rsidRPr="0093354F">
        <w:rPr>
          <w:rFonts w:asciiTheme="minorHAnsi" w:hAnsiTheme="minorHAnsi" w:cstheme="minorHAnsi"/>
        </w:rPr>
        <w:t>planlamadır.</w:t>
      </w:r>
    </w:p>
    <w:p w:rsidR="00823AD6" w:rsidRPr="0093354F" w:rsidRDefault="00823AD6" w:rsidP="00C25336">
      <w:pPr>
        <w:widowControl w:val="0"/>
        <w:numPr>
          <w:ilvl w:val="2"/>
          <w:numId w:val="8"/>
        </w:numPr>
        <w:tabs>
          <w:tab w:val="left" w:pos="1645"/>
        </w:tabs>
        <w:spacing w:before="60" w:line="252" w:lineRule="auto"/>
        <w:ind w:left="624" w:right="5588" w:hanging="284"/>
        <w:rPr>
          <w:rFonts w:asciiTheme="minorHAnsi" w:eastAsia="Calibri" w:hAnsiTheme="minorHAnsi" w:cstheme="minorHAnsi"/>
        </w:rPr>
      </w:pPr>
    </w:p>
    <w:p w:rsidR="0096002F" w:rsidRPr="0093354F" w:rsidRDefault="00823AD6" w:rsidP="00C25336">
      <w:pPr>
        <w:widowControl w:val="0"/>
        <w:tabs>
          <w:tab w:val="left" w:pos="1645"/>
          <w:tab w:val="left" w:pos="10206"/>
        </w:tabs>
        <w:spacing w:before="60" w:line="252" w:lineRule="auto"/>
        <w:ind w:left="624" w:right="972" w:hanging="284"/>
        <w:rPr>
          <w:rFonts w:asciiTheme="minorHAnsi" w:eastAsia="Calibri" w:hAnsiTheme="minorHAnsi" w:cstheme="minorHAnsi"/>
        </w:rPr>
      </w:pPr>
      <w:r w:rsidRPr="0093354F">
        <w:rPr>
          <w:rFonts w:asciiTheme="minorHAnsi" w:hAnsiTheme="minorHAnsi" w:cstheme="minorHAnsi"/>
          <w:b/>
        </w:rPr>
        <w:t xml:space="preserve">C.1.7. </w:t>
      </w:r>
      <w:r w:rsidR="0096002F" w:rsidRPr="0093354F">
        <w:rPr>
          <w:rFonts w:asciiTheme="minorHAnsi" w:hAnsiTheme="minorHAnsi" w:cstheme="minorHAnsi"/>
          <w:b/>
        </w:rPr>
        <w:t>Alt Faa</w:t>
      </w:r>
      <w:r w:rsidRPr="0093354F">
        <w:rPr>
          <w:rFonts w:asciiTheme="minorHAnsi" w:hAnsiTheme="minorHAnsi" w:cstheme="minorHAnsi"/>
          <w:b/>
        </w:rPr>
        <w:t xml:space="preserve">liyet: Servis İş ve İşlemlerini </w:t>
      </w:r>
      <w:r w:rsidR="0096002F" w:rsidRPr="0093354F">
        <w:rPr>
          <w:rFonts w:asciiTheme="minorHAnsi" w:hAnsiTheme="minorHAnsi" w:cstheme="minorHAnsi"/>
          <w:b/>
        </w:rPr>
        <w:t>Yürütme Faaliyet</w:t>
      </w:r>
      <w:r w:rsidR="00486A9D">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486A9D" w:rsidP="00C25336">
      <w:pPr>
        <w:pStyle w:val="GvdeMetni"/>
        <w:tabs>
          <w:tab w:val="left" w:pos="10257"/>
        </w:tabs>
        <w:spacing w:before="4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C.1.7.1 Servis güzergâhlarının tespitini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486A9D"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C.1.7.2 Servisle taşınacak öğrenci sayılarını tespit</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etme,</w:t>
      </w:r>
      <w:r w:rsidR="0096002F" w:rsidRPr="0093354F">
        <w:rPr>
          <w:rFonts w:asciiTheme="minorHAnsi" w:hAnsiTheme="minorHAnsi" w:cstheme="minorHAnsi"/>
          <w:u w:val="single" w:color="C0504D"/>
        </w:rPr>
        <w:tab/>
      </w:r>
    </w:p>
    <w:p w:rsidR="0096002F" w:rsidRPr="0093354F" w:rsidRDefault="00486A9D" w:rsidP="00C25336">
      <w:pPr>
        <w:pStyle w:val="GvdeMetni"/>
        <w:tabs>
          <w:tab w:val="left" w:pos="10257"/>
        </w:tabs>
        <w:spacing w:before="24"/>
        <w:ind w:left="624" w:hanging="28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C.1.7.3 Servis ihalesini ve işlemlerini</w:t>
      </w: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yapma,</w:t>
      </w:r>
      <w:r w:rsidR="0096002F" w:rsidRPr="0093354F">
        <w:rPr>
          <w:rFonts w:asciiTheme="minorHAnsi" w:hAnsiTheme="minorHAnsi" w:cstheme="minorHAnsi"/>
          <w:u w:val="single" w:color="C0504D"/>
        </w:rPr>
        <w:tab/>
      </w:r>
    </w:p>
    <w:p w:rsidR="0096002F" w:rsidRPr="0093354F" w:rsidRDefault="009D0B81" w:rsidP="00C25336">
      <w:pPr>
        <w:pStyle w:val="GvdeMetni"/>
        <w:spacing w:before="26"/>
        <w:ind w:left="624" w:hanging="284"/>
        <w:jc w:val="left"/>
        <w:rPr>
          <w:rFonts w:asciiTheme="minorHAnsi" w:hAnsiTheme="minorHAnsi" w:cstheme="minorHAnsi"/>
        </w:rPr>
      </w:pPr>
      <w:r>
        <w:rPr>
          <w:rFonts w:asciiTheme="minorHAnsi" w:hAnsiTheme="minorHAnsi" w:cstheme="minorHAnsi"/>
        </w:rPr>
        <w:t xml:space="preserve">  </w:t>
      </w:r>
      <w:r w:rsidR="0096002F" w:rsidRPr="0093354F">
        <w:rPr>
          <w:rFonts w:asciiTheme="minorHAnsi" w:hAnsiTheme="minorHAnsi" w:cstheme="minorHAnsi"/>
        </w:rPr>
        <w:t>C.1.7.4 Taşıma servis araçlarının denetlenmesinin kontrolünü</w:t>
      </w:r>
      <w:r w:rsidR="00486A9D">
        <w:rPr>
          <w:rFonts w:asciiTheme="minorHAnsi" w:hAnsiTheme="minorHAnsi" w:cstheme="minorHAnsi"/>
        </w:rPr>
        <w:t xml:space="preserve"> </w:t>
      </w:r>
      <w:r w:rsidR="0096002F" w:rsidRPr="0093354F">
        <w:rPr>
          <w:rFonts w:asciiTheme="minorHAnsi" w:hAnsiTheme="minorHAnsi" w:cstheme="minorHAnsi"/>
        </w:rPr>
        <w:t>yapmadır.</w:t>
      </w:r>
    </w:p>
    <w:p w:rsidR="00823AD6" w:rsidRPr="0093354F" w:rsidRDefault="00823AD6" w:rsidP="00C25336">
      <w:pPr>
        <w:widowControl w:val="0"/>
        <w:numPr>
          <w:ilvl w:val="2"/>
          <w:numId w:val="8"/>
        </w:numPr>
        <w:tabs>
          <w:tab w:val="left" w:pos="1645"/>
        </w:tabs>
        <w:spacing w:before="58" w:line="252" w:lineRule="auto"/>
        <w:ind w:left="624" w:right="283" w:hanging="284"/>
        <w:rPr>
          <w:rFonts w:asciiTheme="minorHAnsi" w:eastAsia="Calibri" w:hAnsiTheme="minorHAnsi" w:cstheme="minorHAnsi"/>
        </w:rPr>
      </w:pPr>
    </w:p>
    <w:p w:rsidR="0096002F" w:rsidRPr="0093354F" w:rsidRDefault="00C25336" w:rsidP="00C25336">
      <w:pPr>
        <w:widowControl w:val="0"/>
        <w:numPr>
          <w:ilvl w:val="2"/>
          <w:numId w:val="8"/>
        </w:numPr>
        <w:tabs>
          <w:tab w:val="clear" w:pos="360"/>
          <w:tab w:val="num" w:pos="0"/>
          <w:tab w:val="left" w:pos="1645"/>
        </w:tabs>
        <w:spacing w:before="58" w:line="252" w:lineRule="auto"/>
        <w:ind w:left="624" w:right="283" w:hanging="2160"/>
        <w:rPr>
          <w:rFonts w:asciiTheme="minorHAnsi" w:eastAsia="Calibri" w:hAnsiTheme="minorHAnsi" w:cstheme="minorHAnsi"/>
        </w:rPr>
      </w:pPr>
      <w:r>
        <w:rPr>
          <w:rFonts w:asciiTheme="minorHAnsi" w:hAnsiTheme="minorHAnsi" w:cstheme="minorHAnsi"/>
          <w:b/>
        </w:rPr>
        <w:t xml:space="preserve">      </w:t>
      </w:r>
      <w:r w:rsidR="00823AD6" w:rsidRPr="0093354F">
        <w:rPr>
          <w:rFonts w:asciiTheme="minorHAnsi" w:hAnsiTheme="minorHAnsi" w:cstheme="minorHAnsi"/>
          <w:b/>
        </w:rPr>
        <w:t>C.1.8.</w:t>
      </w:r>
      <w:r w:rsidR="0096002F" w:rsidRPr="0093354F">
        <w:rPr>
          <w:rFonts w:asciiTheme="minorHAnsi" w:hAnsiTheme="minorHAnsi" w:cstheme="minorHAnsi"/>
          <w:b/>
        </w:rPr>
        <w:t>Alt Faaliyet: Yemek Hizmetlerini Yürütme Faaliyet</w:t>
      </w:r>
      <w:r w:rsidR="00486A9D">
        <w:rPr>
          <w:rFonts w:asciiTheme="minorHAnsi" w:hAnsiTheme="minorHAnsi" w:cstheme="minorHAnsi"/>
          <w:b/>
        </w:rPr>
        <w:t xml:space="preserve"> </w:t>
      </w:r>
      <w:r w:rsidR="0096002F" w:rsidRPr="0093354F">
        <w:rPr>
          <w:rFonts w:asciiTheme="minorHAnsi" w:hAnsiTheme="minorHAnsi" w:cstheme="minorHAnsi"/>
          <w:b/>
        </w:rPr>
        <w:t>Basamakları</w:t>
      </w:r>
    </w:p>
    <w:p w:rsidR="0096002F" w:rsidRPr="0093354F" w:rsidRDefault="0096002F" w:rsidP="00C25336">
      <w:pPr>
        <w:pStyle w:val="GvdeMetni"/>
        <w:tabs>
          <w:tab w:val="left" w:pos="10257"/>
        </w:tabs>
        <w:spacing w:before="47"/>
        <w:ind w:left="624"/>
        <w:jc w:val="left"/>
        <w:rPr>
          <w:rFonts w:asciiTheme="minorHAnsi" w:hAnsiTheme="minorHAnsi" w:cstheme="minorHAnsi"/>
        </w:rPr>
      </w:pPr>
      <w:r w:rsidRPr="0093354F">
        <w:rPr>
          <w:rFonts w:asciiTheme="minorHAnsi" w:hAnsiTheme="minorHAnsi" w:cstheme="minorHAnsi"/>
          <w:u w:val="single" w:color="C0504D"/>
        </w:rPr>
        <w:t>C.1.8.1 Aylık yemek listesini</w:t>
      </w:r>
      <w:r w:rsidR="00486A9D">
        <w:rPr>
          <w:rFonts w:asciiTheme="minorHAnsi" w:hAnsiTheme="minorHAnsi" w:cstheme="minorHAnsi"/>
          <w:u w:val="single" w:color="C0504D"/>
        </w:rPr>
        <w:t xml:space="preserve"> </w:t>
      </w:r>
      <w:r w:rsidRPr="0093354F">
        <w:rPr>
          <w:rFonts w:asciiTheme="minorHAnsi" w:hAnsiTheme="minorHAnsi" w:cstheme="minorHAnsi"/>
          <w:u w:val="single" w:color="C0504D"/>
        </w:rPr>
        <w:t>hazırlama,</w:t>
      </w:r>
      <w:r w:rsidRPr="0093354F">
        <w:rPr>
          <w:rFonts w:asciiTheme="minorHAnsi" w:hAnsiTheme="minorHAnsi" w:cstheme="minorHAnsi"/>
          <w:u w:val="single" w:color="C0504D"/>
        </w:rPr>
        <w:tab/>
      </w:r>
    </w:p>
    <w:p w:rsidR="0096002F" w:rsidRPr="0093354F" w:rsidRDefault="009D0B81" w:rsidP="00C25336">
      <w:pPr>
        <w:pStyle w:val="GvdeMetni"/>
        <w:tabs>
          <w:tab w:val="left" w:pos="10258"/>
        </w:tabs>
        <w:spacing w:before="24"/>
        <w:ind w:left="624"/>
        <w:jc w:val="left"/>
        <w:rPr>
          <w:rFonts w:asciiTheme="minorHAnsi" w:hAnsiTheme="minorHAnsi" w:cstheme="minorHAnsi"/>
        </w:rPr>
      </w:pPr>
      <w:r>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C.1.8</w:t>
      </w:r>
      <w:r w:rsidR="00486A9D">
        <w:rPr>
          <w:rFonts w:asciiTheme="minorHAnsi" w:hAnsiTheme="minorHAnsi" w:cstheme="minorHAnsi"/>
          <w:u w:val="single" w:color="C0504D"/>
        </w:rPr>
        <w:t>.2 Yemek hizmetinin kalitesini k</w:t>
      </w:r>
      <w:r w:rsidR="0096002F" w:rsidRPr="0093354F">
        <w:rPr>
          <w:rFonts w:asciiTheme="minorHAnsi" w:hAnsiTheme="minorHAnsi" w:cstheme="minorHAnsi"/>
          <w:u w:val="single" w:color="C0504D"/>
        </w:rPr>
        <w:t>ontrol</w:t>
      </w:r>
      <w:r w:rsidR="00486A9D">
        <w:rPr>
          <w:rFonts w:asciiTheme="minorHAnsi" w:hAnsiTheme="minorHAnsi" w:cstheme="minorHAnsi"/>
          <w:u w:val="single" w:color="C0504D"/>
        </w:rPr>
        <w:t xml:space="preserve"> </w:t>
      </w:r>
      <w:r w:rsidR="0096002F" w:rsidRPr="0093354F">
        <w:rPr>
          <w:rFonts w:asciiTheme="minorHAnsi" w:hAnsiTheme="minorHAnsi" w:cstheme="minorHAnsi"/>
          <w:u w:val="single" w:color="C0504D"/>
        </w:rPr>
        <w:t>etme,</w:t>
      </w:r>
      <w:r w:rsidR="0096002F" w:rsidRPr="0093354F">
        <w:rPr>
          <w:rFonts w:asciiTheme="minorHAnsi" w:hAnsiTheme="minorHAnsi" w:cstheme="minorHAnsi"/>
          <w:u w:val="single" w:color="C0504D"/>
        </w:rPr>
        <w:tab/>
      </w:r>
    </w:p>
    <w:p w:rsidR="0096002F" w:rsidRPr="0093354F" w:rsidRDefault="0096002F" w:rsidP="00C25336">
      <w:pPr>
        <w:pStyle w:val="GvdeMetni"/>
        <w:spacing w:before="24" w:after="11"/>
        <w:ind w:left="624"/>
        <w:jc w:val="left"/>
        <w:rPr>
          <w:rFonts w:asciiTheme="minorHAnsi" w:hAnsiTheme="minorHAnsi" w:cstheme="minorHAnsi"/>
        </w:rPr>
      </w:pPr>
      <w:r w:rsidRPr="0093354F">
        <w:rPr>
          <w:rFonts w:asciiTheme="minorHAnsi" w:hAnsiTheme="minorHAnsi" w:cstheme="minorHAnsi"/>
        </w:rPr>
        <w:t>C.1.8.3 Ödeme işlemlerini yürütme ve takip</w:t>
      </w:r>
      <w:r w:rsidR="00486A9D">
        <w:rPr>
          <w:rFonts w:asciiTheme="minorHAnsi" w:hAnsiTheme="minorHAnsi" w:cstheme="minorHAnsi"/>
        </w:rPr>
        <w:t xml:space="preserve"> </w:t>
      </w:r>
      <w:r w:rsidRPr="0093354F">
        <w:rPr>
          <w:rFonts w:asciiTheme="minorHAnsi" w:hAnsiTheme="minorHAnsi" w:cstheme="minorHAnsi"/>
        </w:rPr>
        <w:t>etmedir.</w:t>
      </w:r>
    </w:p>
    <w:p w:rsidR="0096002F" w:rsidRDefault="0096002F" w:rsidP="00C25336">
      <w:pPr>
        <w:pStyle w:val="Stil"/>
        <w:spacing w:line="276" w:lineRule="auto"/>
        <w:ind w:left="624" w:right="-3" w:firstLine="859"/>
        <w:rPr>
          <w:rFonts w:asciiTheme="minorHAnsi" w:hAnsiTheme="minorHAnsi" w:cstheme="minorHAnsi"/>
          <w:spacing w:val="12"/>
        </w:rPr>
      </w:pPr>
    </w:p>
    <w:p w:rsidR="00137982" w:rsidRPr="0093354F" w:rsidRDefault="00137982" w:rsidP="00C25336">
      <w:pPr>
        <w:pStyle w:val="Stil"/>
        <w:spacing w:line="276" w:lineRule="auto"/>
        <w:ind w:left="624" w:right="-3" w:firstLine="859"/>
        <w:rPr>
          <w:rFonts w:asciiTheme="minorHAnsi" w:hAnsiTheme="minorHAnsi" w:cstheme="minorHAnsi"/>
          <w:spacing w:val="12"/>
        </w:rPr>
      </w:pPr>
    </w:p>
    <w:tbl>
      <w:tblPr>
        <w:tblW w:w="10062" w:type="dxa"/>
        <w:tblCellSpacing w:w="7" w:type="dxa"/>
        <w:tblInd w:w="263" w:type="dxa"/>
        <w:tblLayout w:type="fixed"/>
        <w:tblCellMar>
          <w:left w:w="0" w:type="dxa"/>
          <w:right w:w="0" w:type="dxa"/>
        </w:tblCellMar>
        <w:tblLook w:val="01E0" w:firstRow="1" w:lastRow="1" w:firstColumn="1" w:lastColumn="1" w:noHBand="0" w:noVBand="0"/>
      </w:tblPr>
      <w:tblGrid>
        <w:gridCol w:w="10062"/>
      </w:tblGrid>
      <w:tr w:rsidR="00823AD6" w:rsidRPr="0093354F" w:rsidTr="00C25336">
        <w:trPr>
          <w:trHeight w:hRule="exact" w:val="935"/>
          <w:tblCellSpacing w:w="7" w:type="dxa"/>
        </w:trPr>
        <w:tc>
          <w:tcPr>
            <w:tcW w:w="10034" w:type="dxa"/>
            <w:tcBorders>
              <w:top w:val="single" w:sz="17" w:space="0" w:color="00FF00"/>
              <w:left w:val="single" w:sz="17" w:space="0" w:color="00FF00"/>
              <w:bottom w:val="nil"/>
              <w:right w:val="single" w:sz="17" w:space="0" w:color="00FF00"/>
            </w:tcBorders>
            <w:shd w:val="clear" w:color="auto" w:fill="FFFFFF"/>
          </w:tcPr>
          <w:p w:rsidR="00823AD6" w:rsidRPr="0093354F" w:rsidRDefault="00823AD6" w:rsidP="00552431">
            <w:pPr>
              <w:pStyle w:val="TableParagraph"/>
              <w:numPr>
                <w:ilvl w:val="0"/>
                <w:numId w:val="9"/>
              </w:numPr>
              <w:tabs>
                <w:tab w:val="left" w:pos="336"/>
              </w:tabs>
              <w:spacing w:before="148"/>
              <w:ind w:left="284"/>
              <w:rPr>
                <w:rFonts w:asciiTheme="minorHAnsi" w:hAnsiTheme="minorHAnsi" w:cstheme="minorHAnsi"/>
                <w:sz w:val="24"/>
                <w:szCs w:val="24"/>
              </w:rPr>
            </w:pPr>
            <w:r w:rsidRPr="0093354F">
              <w:rPr>
                <w:rFonts w:asciiTheme="minorHAnsi" w:hAnsiTheme="minorHAnsi" w:cstheme="minorHAnsi"/>
                <w:b/>
                <w:sz w:val="24"/>
                <w:szCs w:val="24"/>
              </w:rPr>
              <w:t>FAALİYET ALANI: MADDİ KAYNAKLARIN</w:t>
            </w:r>
            <w:r w:rsidR="00E946BD">
              <w:rPr>
                <w:rFonts w:asciiTheme="minorHAnsi" w:hAnsiTheme="minorHAnsi" w:cstheme="minorHAnsi"/>
                <w:b/>
                <w:sz w:val="24"/>
                <w:szCs w:val="24"/>
              </w:rPr>
              <w:t xml:space="preserve"> </w:t>
            </w:r>
            <w:r w:rsidRPr="0093354F">
              <w:rPr>
                <w:rFonts w:asciiTheme="minorHAnsi" w:hAnsiTheme="minorHAnsi" w:cstheme="minorHAnsi"/>
                <w:b/>
                <w:sz w:val="24"/>
                <w:szCs w:val="24"/>
              </w:rPr>
              <w:t>YÖNETİMİ</w:t>
            </w:r>
          </w:p>
          <w:p w:rsidR="00823AD6" w:rsidRPr="0093354F" w:rsidRDefault="00823AD6" w:rsidP="00552431">
            <w:pPr>
              <w:pStyle w:val="TableParagraph"/>
              <w:tabs>
                <w:tab w:val="left" w:pos="506"/>
              </w:tabs>
              <w:spacing w:before="156"/>
              <w:ind w:left="284"/>
              <w:rPr>
                <w:rFonts w:asciiTheme="minorHAnsi" w:hAnsiTheme="minorHAnsi" w:cstheme="minorHAnsi"/>
                <w:sz w:val="24"/>
                <w:szCs w:val="24"/>
              </w:rPr>
            </w:pPr>
            <w:r w:rsidRPr="0093354F">
              <w:rPr>
                <w:rFonts w:asciiTheme="minorHAnsi" w:hAnsiTheme="minorHAnsi" w:cstheme="minorHAnsi"/>
                <w:b/>
                <w:sz w:val="24"/>
                <w:szCs w:val="24"/>
              </w:rPr>
              <w:t>FAALİYET: MALİ İŞLERİ</w:t>
            </w:r>
            <w:r w:rsidR="00E946BD">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823AD6" w:rsidRPr="0093354F" w:rsidTr="00C25336">
        <w:trPr>
          <w:trHeight w:hRule="exact" w:val="293"/>
          <w:tblCellSpacing w:w="7" w:type="dxa"/>
        </w:trPr>
        <w:tc>
          <w:tcPr>
            <w:tcW w:w="10034" w:type="dxa"/>
            <w:tcBorders>
              <w:top w:val="nil"/>
              <w:left w:val="single" w:sz="17" w:space="0" w:color="00FF00"/>
              <w:bottom w:val="nil"/>
              <w:right w:val="single" w:sz="17" w:space="0" w:color="00FF00"/>
            </w:tcBorders>
            <w:shd w:val="clear" w:color="auto" w:fill="FFFFFF"/>
          </w:tcPr>
          <w:p w:rsidR="00823AD6" w:rsidRPr="0093354F" w:rsidRDefault="00823AD6" w:rsidP="00552431">
            <w:pPr>
              <w:pStyle w:val="TableParagraph"/>
              <w:spacing w:line="265" w:lineRule="exact"/>
              <w:ind w:left="284"/>
              <w:rPr>
                <w:rFonts w:asciiTheme="minorHAnsi" w:hAnsiTheme="minorHAnsi" w:cstheme="minorHAnsi"/>
                <w:sz w:val="24"/>
                <w:szCs w:val="24"/>
              </w:rPr>
            </w:pPr>
            <w:r w:rsidRPr="0093354F">
              <w:rPr>
                <w:rFonts w:asciiTheme="minorHAnsi" w:hAnsiTheme="minorHAnsi" w:cstheme="minorHAnsi"/>
                <w:b/>
                <w:sz w:val="24"/>
                <w:szCs w:val="24"/>
              </w:rPr>
              <w:t>D.1.1. Alt Faaliyet Muhasebe İşlerini</w:t>
            </w:r>
            <w:r w:rsidR="00E946BD">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823AD6" w:rsidRPr="0093354F" w:rsidTr="00C25336">
        <w:trPr>
          <w:trHeight w:hRule="exact" w:val="312"/>
          <w:tblCellSpacing w:w="7" w:type="dxa"/>
        </w:trPr>
        <w:tc>
          <w:tcPr>
            <w:tcW w:w="10034" w:type="dxa"/>
            <w:tcBorders>
              <w:top w:val="nil"/>
              <w:left w:val="single" w:sz="17" w:space="0" w:color="00FF00"/>
              <w:bottom w:val="single" w:sz="17" w:space="0" w:color="00FF00"/>
              <w:right w:val="single" w:sz="17" w:space="0" w:color="00FF00"/>
            </w:tcBorders>
            <w:shd w:val="clear" w:color="auto" w:fill="FFFFFF"/>
          </w:tcPr>
          <w:p w:rsidR="00823AD6" w:rsidRPr="0093354F" w:rsidRDefault="00823AD6" w:rsidP="00552431">
            <w:pPr>
              <w:pStyle w:val="TableParagraph"/>
              <w:spacing w:line="265" w:lineRule="exact"/>
              <w:ind w:left="284"/>
              <w:rPr>
                <w:rFonts w:asciiTheme="minorHAnsi" w:hAnsiTheme="minorHAnsi" w:cstheme="minorHAnsi"/>
                <w:sz w:val="24"/>
                <w:szCs w:val="24"/>
              </w:rPr>
            </w:pPr>
            <w:r w:rsidRPr="0093354F">
              <w:rPr>
                <w:rFonts w:asciiTheme="minorHAnsi" w:hAnsiTheme="minorHAnsi" w:cstheme="minorHAnsi"/>
                <w:b/>
                <w:sz w:val="24"/>
                <w:szCs w:val="24"/>
              </w:rPr>
              <w:t>Faaliyet</w:t>
            </w:r>
            <w:r w:rsidR="00E946BD">
              <w:rPr>
                <w:rFonts w:asciiTheme="minorHAnsi" w:hAnsiTheme="minorHAnsi" w:cstheme="minorHAnsi"/>
                <w:b/>
                <w:sz w:val="24"/>
                <w:szCs w:val="24"/>
              </w:rPr>
              <w:t xml:space="preserve"> </w:t>
            </w:r>
            <w:r w:rsidRPr="0093354F">
              <w:rPr>
                <w:rFonts w:asciiTheme="minorHAnsi" w:hAnsiTheme="minorHAnsi" w:cstheme="minorHAnsi"/>
                <w:b/>
                <w:sz w:val="24"/>
                <w:szCs w:val="24"/>
              </w:rPr>
              <w:t>basamakları</w:t>
            </w:r>
          </w:p>
        </w:tc>
      </w:tr>
    </w:tbl>
    <w:p w:rsidR="00823AD6" w:rsidRPr="0093354F" w:rsidRDefault="00823AD6" w:rsidP="00C25336">
      <w:pPr>
        <w:pStyle w:val="GvdeMetni"/>
        <w:tabs>
          <w:tab w:val="left" w:pos="10257"/>
        </w:tabs>
        <w:spacing w:before="7"/>
        <w:ind w:left="1417" w:hanging="1112"/>
        <w:jc w:val="left"/>
        <w:rPr>
          <w:rFonts w:asciiTheme="minorHAnsi" w:hAnsiTheme="minorHAnsi" w:cstheme="minorHAnsi"/>
        </w:rPr>
      </w:pPr>
      <w:r w:rsidRPr="0093354F">
        <w:rPr>
          <w:rFonts w:asciiTheme="minorHAnsi" w:hAnsiTheme="minorHAnsi" w:cstheme="minorHAnsi"/>
          <w:u w:val="single" w:color="00FF00"/>
        </w:rPr>
        <w:t xml:space="preserve">  D.1.1.1 Kurumun bütçesini hazırlama ve</w:t>
      </w:r>
      <w:r w:rsidR="00796809">
        <w:rPr>
          <w:rFonts w:asciiTheme="minorHAnsi" w:hAnsiTheme="minorHAnsi" w:cstheme="minorHAnsi"/>
          <w:u w:val="single" w:color="00FF00"/>
        </w:rPr>
        <w:t xml:space="preserve"> </w:t>
      </w:r>
      <w:r w:rsidRPr="0093354F">
        <w:rPr>
          <w:rFonts w:asciiTheme="minorHAnsi" w:hAnsiTheme="minorHAnsi" w:cstheme="minorHAnsi"/>
          <w:u w:val="single" w:color="00FF00"/>
        </w:rPr>
        <w:t>yürütme,</w:t>
      </w:r>
      <w:r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4"/>
        <w:ind w:left="1417" w:hanging="111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D.1.1.2 Okulun hizmet alımıyla ilgili işlemlerini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yürütme,</w:t>
      </w:r>
      <w:r w:rsidR="00823AD6"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6"/>
        <w:ind w:left="1417" w:hanging="1112"/>
        <w:jc w:val="left"/>
        <w:rPr>
          <w:rFonts w:asciiTheme="minorHAnsi" w:hAnsiTheme="minorHAnsi" w:cstheme="minorHAnsi"/>
        </w:rPr>
      </w:pPr>
      <w:r>
        <w:rPr>
          <w:rFonts w:asciiTheme="minorHAnsi" w:hAnsiTheme="minorHAnsi" w:cstheme="minorHAnsi"/>
          <w:u w:val="single" w:color="00FF00"/>
        </w:rPr>
        <w:lastRenderedPageBreak/>
        <w:t xml:space="preserve">  </w:t>
      </w:r>
      <w:r w:rsidR="00823AD6" w:rsidRPr="0093354F">
        <w:rPr>
          <w:rFonts w:asciiTheme="minorHAnsi" w:hAnsiTheme="minorHAnsi" w:cstheme="minorHAnsi"/>
          <w:u w:val="single" w:color="00FF00"/>
        </w:rPr>
        <w:t>D.1.1.3 Ödenek talep ve takip işlerini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yürütme,</w:t>
      </w:r>
      <w:r w:rsidR="00823AD6"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4"/>
        <w:ind w:left="1417" w:hanging="111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D.1.1.4 Satın alma işlemlerini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yürütme,</w:t>
      </w:r>
      <w:r w:rsidR="00823AD6"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4"/>
        <w:ind w:left="1417" w:hanging="111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D.1.1.5 Personelin SGK işlemlerini yürütme ve primlerinin ödenmesini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sağlama,</w:t>
      </w:r>
      <w:r w:rsidR="00823AD6" w:rsidRPr="0093354F">
        <w:rPr>
          <w:rFonts w:asciiTheme="minorHAnsi" w:hAnsiTheme="minorHAnsi" w:cstheme="minorHAnsi"/>
          <w:u w:val="single" w:color="00FF00"/>
        </w:rPr>
        <w:tab/>
      </w:r>
    </w:p>
    <w:p w:rsidR="00823AD6" w:rsidRPr="0093354F" w:rsidRDefault="009D0B81" w:rsidP="00C25336">
      <w:pPr>
        <w:pStyle w:val="GvdeMetni"/>
        <w:spacing w:before="24"/>
        <w:ind w:left="1417"/>
        <w:jc w:val="left"/>
        <w:rPr>
          <w:rFonts w:asciiTheme="minorHAnsi" w:hAnsiTheme="minorHAnsi" w:cstheme="minorHAnsi"/>
        </w:rPr>
      </w:pPr>
      <w:r>
        <w:rPr>
          <w:rFonts w:asciiTheme="minorHAnsi" w:hAnsiTheme="minorHAnsi" w:cstheme="minorHAnsi"/>
        </w:rPr>
        <w:t xml:space="preserve">   </w:t>
      </w:r>
      <w:r w:rsidR="00823AD6" w:rsidRPr="0093354F">
        <w:rPr>
          <w:rFonts w:asciiTheme="minorHAnsi" w:hAnsiTheme="minorHAnsi" w:cstheme="minorHAnsi"/>
        </w:rPr>
        <w:t>D.1.1.6 Aile ve çocuk bildirimlerinin alınmasını</w:t>
      </w:r>
      <w:r w:rsidR="00796809">
        <w:rPr>
          <w:rFonts w:asciiTheme="minorHAnsi" w:hAnsiTheme="minorHAnsi" w:cstheme="minorHAnsi"/>
        </w:rPr>
        <w:t xml:space="preserve"> </w:t>
      </w:r>
      <w:r w:rsidR="00823AD6" w:rsidRPr="0093354F">
        <w:rPr>
          <w:rFonts w:asciiTheme="minorHAnsi" w:hAnsiTheme="minorHAnsi" w:cstheme="minorHAnsi"/>
        </w:rPr>
        <w:t>sağlamadır.</w:t>
      </w:r>
    </w:p>
    <w:p w:rsidR="00823AD6" w:rsidRPr="0093354F" w:rsidRDefault="00823AD6" w:rsidP="00C25336">
      <w:pPr>
        <w:widowControl w:val="0"/>
        <w:numPr>
          <w:ilvl w:val="2"/>
          <w:numId w:val="10"/>
        </w:numPr>
        <w:tabs>
          <w:tab w:val="clear" w:pos="360"/>
          <w:tab w:val="num" w:pos="0"/>
          <w:tab w:val="left" w:pos="1667"/>
        </w:tabs>
        <w:spacing w:before="58" w:line="252" w:lineRule="auto"/>
        <w:ind w:left="1417" w:right="4993"/>
        <w:rPr>
          <w:rFonts w:asciiTheme="minorHAnsi" w:eastAsia="Calibri" w:hAnsiTheme="minorHAnsi" w:cstheme="minorHAnsi"/>
        </w:rPr>
      </w:pPr>
    </w:p>
    <w:p w:rsidR="00823AD6" w:rsidRPr="0093354F" w:rsidRDefault="00C25336" w:rsidP="00C25336">
      <w:pPr>
        <w:widowControl w:val="0"/>
        <w:numPr>
          <w:ilvl w:val="2"/>
          <w:numId w:val="10"/>
        </w:numPr>
        <w:tabs>
          <w:tab w:val="clear" w:pos="360"/>
          <w:tab w:val="num" w:pos="0"/>
          <w:tab w:val="left" w:pos="1667"/>
        </w:tabs>
        <w:spacing w:before="58" w:line="252" w:lineRule="auto"/>
        <w:ind w:left="1417" w:right="283" w:hanging="1800"/>
        <w:rPr>
          <w:rFonts w:asciiTheme="minorHAnsi" w:eastAsia="Calibri" w:hAnsiTheme="minorHAnsi" w:cstheme="minorHAnsi"/>
          <w:b/>
        </w:rPr>
      </w:pPr>
      <w:r>
        <w:rPr>
          <w:rFonts w:asciiTheme="minorHAnsi" w:hAnsiTheme="minorHAnsi" w:cstheme="minorHAnsi"/>
          <w:b/>
          <w:u w:val="single" w:color="00FF00"/>
        </w:rPr>
        <w:t xml:space="preserve">     </w:t>
      </w:r>
      <w:r w:rsidR="00823AD6" w:rsidRPr="0093354F">
        <w:rPr>
          <w:rFonts w:asciiTheme="minorHAnsi" w:hAnsiTheme="minorHAnsi" w:cstheme="minorHAnsi"/>
          <w:b/>
          <w:u w:val="single" w:color="00FF00"/>
        </w:rPr>
        <w:t>D.1.2.</w:t>
      </w:r>
      <w:r w:rsidR="00823AD6" w:rsidRPr="0093354F">
        <w:rPr>
          <w:rFonts w:asciiTheme="minorHAnsi" w:hAnsiTheme="minorHAnsi" w:cstheme="minorHAnsi"/>
          <w:b/>
        </w:rPr>
        <w:t>Alt Faaliyet: Bakım ve Onarım İşlemlerini Yürütme Faaliyet</w:t>
      </w:r>
      <w:r w:rsidR="00796809">
        <w:rPr>
          <w:rFonts w:asciiTheme="minorHAnsi" w:hAnsiTheme="minorHAnsi" w:cstheme="minorHAnsi"/>
          <w:b/>
        </w:rPr>
        <w:t xml:space="preserve"> </w:t>
      </w:r>
      <w:r w:rsidR="00823AD6" w:rsidRPr="0093354F">
        <w:rPr>
          <w:rFonts w:asciiTheme="minorHAnsi" w:hAnsiTheme="minorHAnsi" w:cstheme="minorHAnsi"/>
          <w:b/>
        </w:rPr>
        <w:t>basamakları</w:t>
      </w:r>
    </w:p>
    <w:p w:rsidR="00823AD6" w:rsidRPr="0093354F" w:rsidRDefault="00796809" w:rsidP="00C25336">
      <w:pPr>
        <w:pStyle w:val="GvdeMetni"/>
        <w:tabs>
          <w:tab w:val="left" w:pos="10257"/>
        </w:tabs>
        <w:spacing w:before="47"/>
        <w:ind w:left="1417" w:hanging="99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D.1.2.1 Onarım işlemlerinin yapılmasını</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sağlama,</w:t>
      </w:r>
      <w:r w:rsidR="00823AD6"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4"/>
        <w:ind w:left="1417" w:hanging="99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D.1.2.2 Okul ve kurum binalarının tabii afetlere karşı gerekli tedbirlerinin alınmasını</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sağlama,</w:t>
      </w:r>
      <w:r w:rsidR="00823AD6"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4"/>
        <w:ind w:left="1417" w:hanging="99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D.1.2.3 Okul eğitim ortamlarının iyileştirilmesini takip</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etme,</w:t>
      </w:r>
      <w:r w:rsidR="00823AD6" w:rsidRPr="0093354F">
        <w:rPr>
          <w:rFonts w:asciiTheme="minorHAnsi" w:hAnsiTheme="minorHAnsi" w:cstheme="minorHAnsi"/>
          <w:u w:val="single" w:color="00FF00"/>
        </w:rPr>
        <w:tab/>
      </w:r>
    </w:p>
    <w:p w:rsidR="00823AD6" w:rsidRPr="0093354F" w:rsidRDefault="00796809" w:rsidP="00C25336">
      <w:pPr>
        <w:pStyle w:val="GvdeMetni"/>
        <w:tabs>
          <w:tab w:val="left" w:pos="10257"/>
        </w:tabs>
        <w:spacing w:before="24"/>
        <w:ind w:left="1417" w:hanging="992"/>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D.1.2.4 Tesis ve araç-gereçlerinin periyodik bakımının yapılmasını</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sağlama,</w:t>
      </w:r>
      <w:r w:rsidR="00823AD6" w:rsidRPr="0093354F">
        <w:rPr>
          <w:rFonts w:asciiTheme="minorHAnsi" w:hAnsiTheme="minorHAnsi" w:cstheme="minorHAnsi"/>
          <w:u w:val="single" w:color="00FF00"/>
        </w:rPr>
        <w:tab/>
      </w:r>
    </w:p>
    <w:p w:rsidR="00823AD6" w:rsidRPr="0093354F" w:rsidRDefault="009D0B81" w:rsidP="00C25336">
      <w:pPr>
        <w:pStyle w:val="GvdeMetni"/>
        <w:spacing w:before="13" w:after="10"/>
        <w:ind w:left="1417" w:hanging="992"/>
        <w:jc w:val="left"/>
        <w:rPr>
          <w:rFonts w:asciiTheme="minorHAnsi" w:hAnsiTheme="minorHAnsi" w:cstheme="minorHAnsi"/>
        </w:rPr>
      </w:pPr>
      <w:r>
        <w:rPr>
          <w:rFonts w:asciiTheme="minorHAnsi" w:hAnsiTheme="minorHAnsi" w:cstheme="minorHAnsi"/>
        </w:rPr>
        <w:t xml:space="preserve">  </w:t>
      </w:r>
      <w:r w:rsidR="00823AD6" w:rsidRPr="0093354F">
        <w:rPr>
          <w:rFonts w:asciiTheme="minorHAnsi" w:hAnsiTheme="minorHAnsi" w:cstheme="minorHAnsi"/>
        </w:rPr>
        <w:t>D.1.2.5 Okulun fizikî kapasitelerinin aktif kullanımını</w:t>
      </w:r>
      <w:r w:rsidR="00796809">
        <w:rPr>
          <w:rFonts w:asciiTheme="minorHAnsi" w:hAnsiTheme="minorHAnsi" w:cstheme="minorHAnsi"/>
        </w:rPr>
        <w:t xml:space="preserve"> </w:t>
      </w:r>
      <w:r w:rsidR="00823AD6" w:rsidRPr="0093354F">
        <w:rPr>
          <w:rFonts w:asciiTheme="minorHAnsi" w:hAnsiTheme="minorHAnsi" w:cstheme="minorHAnsi"/>
        </w:rPr>
        <w:t>sağlama,</w:t>
      </w:r>
    </w:p>
    <w:p w:rsidR="00823AD6" w:rsidRPr="0093354F" w:rsidRDefault="008D2796" w:rsidP="00C25336">
      <w:pPr>
        <w:spacing w:line="20" w:lineRule="exact"/>
        <w:ind w:left="1417"/>
        <w:rPr>
          <w:rFonts w:asciiTheme="minorHAnsi" w:eastAsia="Calibri" w:hAnsiTheme="minorHAnsi" w:cstheme="minorHAnsi"/>
        </w:rPr>
      </w:pPr>
      <w:r>
        <w:rPr>
          <w:rFonts w:asciiTheme="minorHAnsi" w:eastAsia="Calibri" w:hAnsiTheme="minorHAnsi" w:cstheme="minorHAnsi"/>
          <w:noProof/>
        </w:rPr>
        <mc:AlternateContent>
          <mc:Choice Requires="wpg">
            <w:drawing>
              <wp:inline distT="0" distB="0" distL="0" distR="0">
                <wp:extent cx="5904230" cy="6350"/>
                <wp:effectExtent l="3175" t="4445" r="7620" b="8255"/>
                <wp:docPr id="62" name="Group 2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6350"/>
                          <a:chOff x="0" y="0"/>
                          <a:chExt cx="9298" cy="10"/>
                        </a:xfrm>
                      </wpg:grpSpPr>
                      <wpg:grpSp>
                        <wpg:cNvPr id="63" name="Group 2414"/>
                        <wpg:cNvGrpSpPr>
                          <a:grpSpLocks/>
                        </wpg:cNvGrpSpPr>
                        <wpg:grpSpPr bwMode="auto">
                          <a:xfrm>
                            <a:off x="5" y="5"/>
                            <a:ext cx="9288" cy="2"/>
                            <a:chOff x="5" y="5"/>
                            <a:chExt cx="9288" cy="2"/>
                          </a:xfrm>
                        </wpg:grpSpPr>
                        <wps:wsp>
                          <wps:cNvPr id="2368" name="Freeform 2415"/>
                          <wps:cNvSpPr>
                            <a:spLocks/>
                          </wps:cNvSpPr>
                          <wps:spPr bwMode="auto">
                            <a:xfrm>
                              <a:off x="5" y="5"/>
                              <a:ext cx="9288" cy="2"/>
                            </a:xfrm>
                            <a:custGeom>
                              <a:avLst/>
                              <a:gdLst>
                                <a:gd name="T0" fmla="+- 0 5 5"/>
                                <a:gd name="T1" fmla="*/ T0 w 9288"/>
                                <a:gd name="T2" fmla="+- 0 9293 5"/>
                                <a:gd name="T3" fmla="*/ T2 w 9288"/>
                              </a:gdLst>
                              <a:ahLst/>
                              <a:cxnLst>
                                <a:cxn ang="0">
                                  <a:pos x="T1" y="0"/>
                                </a:cxn>
                                <a:cxn ang="0">
                                  <a:pos x="T3" y="0"/>
                                </a:cxn>
                              </a:cxnLst>
                              <a:rect l="0" t="0" r="r" b="b"/>
                              <a:pathLst>
                                <a:path w="9288">
                                  <a:moveTo>
                                    <a:pt x="0" y="0"/>
                                  </a:moveTo>
                                  <a:lnTo>
                                    <a:pt x="9288" y="0"/>
                                  </a:lnTo>
                                </a:path>
                              </a:pathLst>
                            </a:custGeom>
                            <a:noFill/>
                            <a:ln w="6096">
                              <a:solidFill>
                                <a:srgbClr val="00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BBC72A" id="Group 2413" o:spid="_x0000_s1026" style="width:464.9pt;height:.5pt;mso-position-horizontal-relative:char;mso-position-vertical-relative:line" coordsize="92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">
                <v:group id="Group 2414" o:spid="_x0000_s1027" style="position:absolute;left:5;top:5;width:9288;height:2" coordorigin="5,5" coordsize="9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415" o:spid="_x0000_s1028" style="position:absolute;left:5;top:5;width:9288;height:2;visibility:visible;mso-wrap-style:square;v-text-anchor:top" coordsize="9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SF8UA&#10;AADdAAAADwAAAGRycy9kb3ducmV2LnhtbESPwWrDMAyG74W9g9Fgt9ZZx0LJ6pYxKGyHHZyU7ipi&#10;LQmL5Sx2m+ztp0OhR/Hr//Rpu599ry40xi6wgcdVBoq4Dq7jxsCxOiw3oGJCdtgHJgN/FGG/u1ts&#10;sXBhYkuXMjVKIBwLNNCmNBRax7olj3EVBmLJvsPoMck4NtqNOAnc93qdZbn22LFcaHGgt5bqn/Ls&#10;RSP+zlbb56qcssra0+fmI/+Kxjzcz68voBLN6bZ8bb87A+unXHTlG0GA3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hIXxQAAAN0AAAAPAAAAAAAAAAAAAAAAAJgCAABkcnMv&#10;ZG93bnJldi54bWxQSwUGAAAAAAQABAD1AAAAigMAAAAA&#10;" path="m,l9288,e" filled="f" strokecolor="lime" strokeweight=".48pt">
                    <v:path arrowok="t" o:connecttype="custom" o:connectlocs="0,0;9288,0" o:connectangles="0,0"/>
                  </v:shape>
                </v:group>
                <w10:anchorlock/>
              </v:group>
            </w:pict>
          </mc:Fallback>
        </mc:AlternateContent>
      </w:r>
    </w:p>
    <w:p w:rsidR="000E1D7C" w:rsidRPr="0093354F" w:rsidRDefault="000E1D7C" w:rsidP="00C25336">
      <w:pPr>
        <w:spacing w:line="20" w:lineRule="exact"/>
        <w:ind w:left="1417"/>
        <w:rPr>
          <w:rFonts w:asciiTheme="minorHAnsi" w:eastAsia="Calibri" w:hAnsiTheme="minorHAnsi" w:cstheme="minorHAnsi"/>
        </w:rPr>
      </w:pPr>
    </w:p>
    <w:p w:rsidR="00823AD6" w:rsidRPr="0093354F" w:rsidRDefault="009D0B81" w:rsidP="00C25336">
      <w:pPr>
        <w:widowControl w:val="0"/>
        <w:tabs>
          <w:tab w:val="left" w:pos="1667"/>
        </w:tabs>
        <w:spacing w:before="60"/>
        <w:ind w:left="1417" w:hanging="1666"/>
        <w:rPr>
          <w:rFonts w:asciiTheme="minorHAnsi" w:eastAsia="Calibri" w:hAnsiTheme="minorHAnsi" w:cstheme="minorHAnsi"/>
        </w:rPr>
      </w:pPr>
      <w:r>
        <w:rPr>
          <w:rFonts w:asciiTheme="minorHAnsi" w:hAnsiTheme="minorHAnsi" w:cstheme="minorHAnsi"/>
          <w:b/>
          <w:u w:val="single" w:color="00FF00"/>
        </w:rPr>
        <w:t xml:space="preserve">         </w:t>
      </w:r>
      <w:r w:rsidR="00823AD6" w:rsidRPr="0093354F">
        <w:rPr>
          <w:rFonts w:asciiTheme="minorHAnsi" w:hAnsiTheme="minorHAnsi" w:cstheme="minorHAnsi"/>
          <w:b/>
          <w:u w:val="single" w:color="00FF00"/>
        </w:rPr>
        <w:t>D.1.3.</w:t>
      </w:r>
      <w:r w:rsidR="00823AD6" w:rsidRPr="0093354F">
        <w:rPr>
          <w:rFonts w:asciiTheme="minorHAnsi" w:hAnsiTheme="minorHAnsi" w:cstheme="minorHAnsi"/>
          <w:b/>
        </w:rPr>
        <w:t>Alt Faaliyet: Ayniyat Donatım İşlemlerini</w:t>
      </w:r>
      <w:r w:rsidR="008C6BA6">
        <w:rPr>
          <w:rFonts w:asciiTheme="minorHAnsi" w:hAnsiTheme="minorHAnsi" w:cstheme="minorHAnsi"/>
          <w:b/>
        </w:rPr>
        <w:t xml:space="preserve"> </w:t>
      </w:r>
      <w:r w:rsidR="00823AD6" w:rsidRPr="0093354F">
        <w:rPr>
          <w:rFonts w:asciiTheme="minorHAnsi" w:hAnsiTheme="minorHAnsi" w:cstheme="minorHAnsi"/>
          <w:b/>
        </w:rPr>
        <w:t>Yürütme</w:t>
      </w:r>
      <w:r w:rsidR="008C6BA6">
        <w:rPr>
          <w:rFonts w:asciiTheme="minorHAnsi" w:hAnsiTheme="minorHAnsi" w:cstheme="minorHAnsi"/>
          <w:b/>
        </w:rPr>
        <w:t xml:space="preserve"> </w:t>
      </w:r>
      <w:r w:rsidR="00823AD6" w:rsidRPr="0093354F">
        <w:rPr>
          <w:rFonts w:asciiTheme="minorHAnsi" w:hAnsiTheme="minorHAnsi" w:cstheme="minorHAnsi"/>
          <w:b/>
        </w:rPr>
        <w:t>Faaliyet</w:t>
      </w:r>
      <w:r w:rsidR="008C6BA6">
        <w:rPr>
          <w:rFonts w:asciiTheme="minorHAnsi" w:hAnsiTheme="minorHAnsi" w:cstheme="minorHAnsi"/>
          <w:b/>
        </w:rPr>
        <w:t xml:space="preserve"> </w:t>
      </w:r>
      <w:r w:rsidR="00823AD6" w:rsidRPr="0093354F">
        <w:rPr>
          <w:rFonts w:asciiTheme="minorHAnsi" w:hAnsiTheme="minorHAnsi" w:cstheme="minorHAnsi"/>
          <w:b/>
        </w:rPr>
        <w:t>Basamakları</w:t>
      </w:r>
    </w:p>
    <w:p w:rsidR="00823AD6" w:rsidRPr="0093354F" w:rsidRDefault="009D0B81" w:rsidP="00C25336">
      <w:pPr>
        <w:pStyle w:val="GvdeMetni"/>
        <w:tabs>
          <w:tab w:val="left" w:pos="10257"/>
        </w:tabs>
        <w:spacing w:before="58"/>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D.1.3.1 Satın alma ve ihale işlerini</w:t>
      </w:r>
      <w:r w:rsidR="008C6BA6">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gerçekleştirme,</w:t>
      </w:r>
      <w:r w:rsidR="00823AD6" w:rsidRPr="0093354F">
        <w:rPr>
          <w:rFonts w:asciiTheme="minorHAnsi" w:hAnsiTheme="minorHAnsi" w:cstheme="minorHAnsi"/>
          <w:u w:val="single" w:color="00FF00"/>
        </w:rPr>
        <w:tab/>
      </w:r>
    </w:p>
    <w:p w:rsidR="00823AD6" w:rsidRPr="0093354F" w:rsidRDefault="008C6BA6" w:rsidP="00C25336">
      <w:pPr>
        <w:pStyle w:val="GvdeMetni"/>
        <w:tabs>
          <w:tab w:val="left" w:pos="10257"/>
        </w:tabs>
        <w:spacing w:before="26"/>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D.1.3.2 Okulun teknik ve teknolojik donanımını</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sağlama,</w:t>
      </w:r>
      <w:r w:rsidR="00823AD6" w:rsidRPr="0093354F">
        <w:rPr>
          <w:rFonts w:asciiTheme="minorHAnsi" w:hAnsiTheme="minorHAnsi" w:cstheme="minorHAnsi"/>
          <w:u w:val="single" w:color="00FF00"/>
        </w:rPr>
        <w:tab/>
      </w:r>
    </w:p>
    <w:p w:rsidR="00823AD6" w:rsidRPr="0093354F" w:rsidRDefault="008C6BA6" w:rsidP="00C25336">
      <w:pPr>
        <w:pStyle w:val="GvdeMetni"/>
        <w:tabs>
          <w:tab w:val="left" w:pos="10257"/>
        </w:tabs>
        <w:spacing w:before="24"/>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D.1.3.3 Kurumların araç yakıtlarını temin</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etme,</w:t>
      </w:r>
      <w:r w:rsidR="00823AD6" w:rsidRPr="0093354F">
        <w:rPr>
          <w:rFonts w:asciiTheme="minorHAnsi" w:hAnsiTheme="minorHAnsi" w:cstheme="minorHAnsi"/>
          <w:u w:val="single" w:color="00FF00"/>
        </w:rPr>
        <w:tab/>
      </w:r>
    </w:p>
    <w:p w:rsidR="00823AD6" w:rsidRPr="0093354F" w:rsidRDefault="008C6BA6" w:rsidP="00C25336">
      <w:pPr>
        <w:pStyle w:val="GvdeMetni"/>
        <w:tabs>
          <w:tab w:val="left" w:pos="10257"/>
        </w:tabs>
        <w:spacing w:before="24"/>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D.1.3.4 Ulaşım ve haberleşme işlerini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yürütme,</w:t>
      </w:r>
      <w:r w:rsidR="00823AD6" w:rsidRPr="0093354F">
        <w:rPr>
          <w:rFonts w:asciiTheme="minorHAnsi" w:hAnsiTheme="minorHAnsi" w:cstheme="minorHAnsi"/>
          <w:u w:val="single" w:color="00FF00"/>
        </w:rPr>
        <w:tab/>
      </w:r>
    </w:p>
    <w:p w:rsidR="00823AD6" w:rsidRPr="0093354F" w:rsidRDefault="008C6BA6" w:rsidP="00C25336">
      <w:pPr>
        <w:pStyle w:val="GvdeMetni"/>
        <w:tabs>
          <w:tab w:val="left" w:pos="10257"/>
        </w:tabs>
        <w:spacing w:before="24"/>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D.1.3.5 Okulun su, elektrik, doğalgaz abonelik, sarfiyat, haberleşme işlemlerini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yürütme,</w:t>
      </w:r>
      <w:r w:rsidR="00823AD6" w:rsidRPr="0093354F">
        <w:rPr>
          <w:rFonts w:asciiTheme="minorHAnsi" w:hAnsiTheme="minorHAnsi" w:cstheme="minorHAnsi"/>
          <w:u w:val="single" w:color="00FF00"/>
        </w:rPr>
        <w:tab/>
      </w:r>
    </w:p>
    <w:p w:rsidR="00823AD6" w:rsidRPr="0093354F" w:rsidRDefault="008C6BA6" w:rsidP="00C25336">
      <w:pPr>
        <w:pStyle w:val="GvdeMetni"/>
        <w:tabs>
          <w:tab w:val="left" w:pos="10257"/>
        </w:tabs>
        <w:spacing w:before="24"/>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D.1.3.6 Donatım ihtiyaçlarının tespitlerini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yapma,</w:t>
      </w:r>
      <w:r w:rsidR="00823AD6" w:rsidRPr="0093354F">
        <w:rPr>
          <w:rFonts w:asciiTheme="minorHAnsi" w:hAnsiTheme="minorHAnsi" w:cstheme="minorHAnsi"/>
          <w:u w:val="single" w:color="00FF00"/>
        </w:rPr>
        <w:tab/>
      </w:r>
    </w:p>
    <w:p w:rsidR="00823AD6" w:rsidRPr="0093354F" w:rsidRDefault="008C6BA6" w:rsidP="00C25336">
      <w:pPr>
        <w:pStyle w:val="GvdeMetni"/>
        <w:tabs>
          <w:tab w:val="left" w:pos="10257"/>
        </w:tabs>
        <w:spacing w:before="24"/>
        <w:ind w:left="397"/>
        <w:jc w:val="left"/>
        <w:rPr>
          <w:rFonts w:asciiTheme="minorHAnsi" w:hAnsiTheme="minorHAnsi" w:cstheme="minorHAnsi"/>
        </w:rPr>
      </w:pP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D.1.3.7 Kurumlara ayniyat ve donatım malzemeleri</w:t>
      </w:r>
      <w:r>
        <w:rPr>
          <w:rFonts w:asciiTheme="minorHAnsi" w:hAnsiTheme="minorHAnsi" w:cstheme="minorHAnsi"/>
          <w:u w:val="single" w:color="00FF00"/>
        </w:rPr>
        <w:t xml:space="preserve"> </w:t>
      </w:r>
      <w:r w:rsidR="00823AD6" w:rsidRPr="0093354F">
        <w:rPr>
          <w:rFonts w:asciiTheme="minorHAnsi" w:hAnsiTheme="minorHAnsi" w:cstheme="minorHAnsi"/>
          <w:u w:val="single" w:color="00FF00"/>
        </w:rPr>
        <w:t>sağlama,</w:t>
      </w:r>
      <w:r w:rsidR="00823AD6" w:rsidRPr="0093354F">
        <w:rPr>
          <w:rFonts w:asciiTheme="minorHAnsi" w:hAnsiTheme="minorHAnsi" w:cstheme="minorHAnsi"/>
          <w:u w:val="single" w:color="00FF00"/>
        </w:rPr>
        <w:tab/>
      </w:r>
    </w:p>
    <w:p w:rsidR="004A4DFC" w:rsidRPr="004A4DFC" w:rsidRDefault="00823AD6" w:rsidP="00C25336">
      <w:pPr>
        <w:pStyle w:val="Stil"/>
        <w:spacing w:line="276" w:lineRule="auto"/>
        <w:ind w:left="397" w:right="-3"/>
        <w:rPr>
          <w:rFonts w:asciiTheme="minorHAnsi" w:hAnsiTheme="minorHAnsi" w:cstheme="minorHAnsi"/>
        </w:rPr>
      </w:pPr>
      <w:r w:rsidRPr="0093354F">
        <w:rPr>
          <w:rFonts w:asciiTheme="minorHAnsi" w:hAnsiTheme="minorHAnsi" w:cstheme="minorHAnsi"/>
        </w:rPr>
        <w:t xml:space="preserve">  D.1.3.8 Donatım malzemelerinin ihtiyaç duyulan kurumlara dağıtımını</w:t>
      </w:r>
    </w:p>
    <w:tbl>
      <w:tblPr>
        <w:tblpPr w:leftFromText="141" w:rightFromText="141" w:vertAnchor="text" w:horzAnchor="margin" w:tblpY="387"/>
        <w:tblW w:w="10825" w:type="dxa"/>
        <w:tblCellSpacing w:w="7" w:type="dxa"/>
        <w:tblLayout w:type="fixed"/>
        <w:tblCellMar>
          <w:left w:w="0" w:type="dxa"/>
          <w:right w:w="0" w:type="dxa"/>
        </w:tblCellMar>
        <w:tblLook w:val="01E0" w:firstRow="1" w:lastRow="1" w:firstColumn="1" w:lastColumn="1" w:noHBand="0" w:noVBand="0"/>
      </w:tblPr>
      <w:tblGrid>
        <w:gridCol w:w="10825"/>
      </w:tblGrid>
      <w:tr w:rsidR="000E1D7C" w:rsidRPr="0093354F" w:rsidTr="00C25336">
        <w:trPr>
          <w:trHeight w:hRule="exact" w:val="888"/>
          <w:tblCellSpacing w:w="7" w:type="dxa"/>
        </w:trPr>
        <w:tc>
          <w:tcPr>
            <w:tcW w:w="10797" w:type="dxa"/>
            <w:tcBorders>
              <w:top w:val="single" w:sz="17" w:space="0" w:color="FFC000"/>
              <w:left w:val="single" w:sz="17" w:space="0" w:color="FFC000"/>
              <w:bottom w:val="nil"/>
              <w:right w:val="single" w:sz="17" w:space="0" w:color="FFC000"/>
            </w:tcBorders>
            <w:shd w:val="clear" w:color="auto" w:fill="FFFFFF"/>
          </w:tcPr>
          <w:p w:rsidR="000E1D7C" w:rsidRPr="0093354F" w:rsidRDefault="000E1D7C" w:rsidP="00C25336">
            <w:pPr>
              <w:pStyle w:val="TableParagraph"/>
              <w:spacing w:before="148"/>
              <w:ind w:left="454"/>
              <w:rPr>
                <w:rFonts w:asciiTheme="minorHAnsi" w:hAnsiTheme="minorHAnsi" w:cstheme="minorHAnsi"/>
                <w:sz w:val="24"/>
                <w:szCs w:val="24"/>
              </w:rPr>
            </w:pPr>
            <w:r w:rsidRPr="0093354F">
              <w:rPr>
                <w:rFonts w:asciiTheme="minorHAnsi" w:hAnsiTheme="minorHAnsi" w:cstheme="minorHAnsi"/>
                <w:b/>
                <w:sz w:val="24"/>
                <w:szCs w:val="24"/>
              </w:rPr>
              <w:t>F. FAALİYET ALANI DENETİM</w:t>
            </w:r>
            <w:r w:rsidR="00BB2D26">
              <w:rPr>
                <w:rFonts w:asciiTheme="minorHAnsi" w:hAnsiTheme="minorHAnsi" w:cstheme="minorHAnsi"/>
                <w:b/>
                <w:sz w:val="24"/>
                <w:szCs w:val="24"/>
              </w:rPr>
              <w:t xml:space="preserve"> </w:t>
            </w:r>
            <w:r w:rsidRPr="0093354F">
              <w:rPr>
                <w:rFonts w:asciiTheme="minorHAnsi" w:hAnsiTheme="minorHAnsi" w:cstheme="minorHAnsi"/>
                <w:b/>
                <w:sz w:val="24"/>
                <w:szCs w:val="24"/>
              </w:rPr>
              <w:t>HİZMETLERİ</w:t>
            </w:r>
          </w:p>
          <w:p w:rsidR="000E1D7C" w:rsidRPr="0093354F" w:rsidRDefault="000E1D7C" w:rsidP="00C25336">
            <w:pPr>
              <w:pStyle w:val="TableParagraph"/>
              <w:spacing w:before="156"/>
              <w:ind w:left="454"/>
              <w:rPr>
                <w:rFonts w:asciiTheme="minorHAnsi" w:hAnsiTheme="minorHAnsi" w:cstheme="minorHAnsi"/>
                <w:sz w:val="24"/>
                <w:szCs w:val="24"/>
              </w:rPr>
            </w:pPr>
            <w:r w:rsidRPr="0093354F">
              <w:rPr>
                <w:rFonts w:asciiTheme="minorHAnsi" w:hAnsiTheme="minorHAnsi" w:cstheme="minorHAnsi"/>
                <w:b/>
                <w:sz w:val="24"/>
                <w:szCs w:val="24"/>
              </w:rPr>
              <w:t>F.1 FAALİYET: İNCELEME- DENETLEME-SORUŞTURMA İŞLERİNİ</w:t>
            </w:r>
            <w:r w:rsidR="00BB2D26">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0E1D7C" w:rsidRPr="0093354F" w:rsidTr="00C25336">
        <w:trPr>
          <w:trHeight w:hRule="exact" w:val="278"/>
          <w:tblCellSpacing w:w="7" w:type="dxa"/>
        </w:trPr>
        <w:tc>
          <w:tcPr>
            <w:tcW w:w="10797" w:type="dxa"/>
            <w:tcBorders>
              <w:top w:val="nil"/>
              <w:left w:val="single" w:sz="17" w:space="0" w:color="FFC000"/>
              <w:bottom w:val="nil"/>
              <w:right w:val="single" w:sz="17" w:space="0" w:color="FFC000"/>
            </w:tcBorders>
            <w:shd w:val="clear" w:color="auto" w:fill="FFFFFF"/>
          </w:tcPr>
          <w:p w:rsidR="000E1D7C" w:rsidRPr="0093354F" w:rsidRDefault="000E1D7C" w:rsidP="00C25336">
            <w:pPr>
              <w:pStyle w:val="TableParagraph"/>
              <w:spacing w:line="265" w:lineRule="exact"/>
              <w:ind w:left="454"/>
              <w:rPr>
                <w:rFonts w:asciiTheme="minorHAnsi" w:hAnsiTheme="minorHAnsi" w:cstheme="minorHAnsi"/>
                <w:sz w:val="24"/>
                <w:szCs w:val="24"/>
              </w:rPr>
            </w:pPr>
            <w:r w:rsidRPr="0093354F">
              <w:rPr>
                <w:rFonts w:asciiTheme="minorHAnsi" w:hAnsiTheme="minorHAnsi" w:cstheme="minorHAnsi"/>
                <w:b/>
                <w:sz w:val="24"/>
                <w:szCs w:val="24"/>
              </w:rPr>
              <w:t>F.1.1. Alt Faaliyet İnceleme-Soruşturma İşlemleriniYürütme</w:t>
            </w:r>
          </w:p>
        </w:tc>
      </w:tr>
      <w:tr w:rsidR="000E1D7C" w:rsidRPr="0093354F" w:rsidTr="00C25336">
        <w:trPr>
          <w:trHeight w:hRule="exact" w:val="297"/>
          <w:tblCellSpacing w:w="7" w:type="dxa"/>
        </w:trPr>
        <w:tc>
          <w:tcPr>
            <w:tcW w:w="10797" w:type="dxa"/>
            <w:tcBorders>
              <w:top w:val="nil"/>
              <w:left w:val="single" w:sz="17" w:space="0" w:color="FFC000"/>
              <w:bottom w:val="single" w:sz="17" w:space="0" w:color="FFC000"/>
              <w:right w:val="single" w:sz="17" w:space="0" w:color="FFC000"/>
            </w:tcBorders>
            <w:shd w:val="clear" w:color="auto" w:fill="FFFFFF"/>
          </w:tcPr>
          <w:p w:rsidR="000E1D7C" w:rsidRPr="0093354F" w:rsidRDefault="000E1D7C" w:rsidP="00C25336">
            <w:pPr>
              <w:pStyle w:val="TableParagraph"/>
              <w:spacing w:line="265" w:lineRule="exact"/>
              <w:ind w:left="454"/>
              <w:rPr>
                <w:rFonts w:asciiTheme="minorHAnsi" w:hAnsiTheme="minorHAnsi" w:cstheme="minorHAnsi"/>
                <w:sz w:val="24"/>
                <w:szCs w:val="24"/>
              </w:rPr>
            </w:pPr>
            <w:r w:rsidRPr="0093354F">
              <w:rPr>
                <w:rFonts w:asciiTheme="minorHAnsi" w:hAnsiTheme="minorHAnsi" w:cstheme="minorHAnsi"/>
                <w:b/>
                <w:sz w:val="24"/>
                <w:szCs w:val="24"/>
              </w:rPr>
              <w:t>Faaliyet</w:t>
            </w:r>
            <w:r w:rsidR="00BB2D26">
              <w:rPr>
                <w:rFonts w:asciiTheme="minorHAnsi" w:hAnsiTheme="minorHAnsi" w:cstheme="minorHAnsi"/>
                <w:b/>
                <w:sz w:val="24"/>
                <w:szCs w:val="24"/>
              </w:rPr>
              <w:t xml:space="preserve"> </w:t>
            </w:r>
            <w:r w:rsidRPr="0093354F">
              <w:rPr>
                <w:rFonts w:asciiTheme="minorHAnsi" w:hAnsiTheme="minorHAnsi" w:cstheme="minorHAnsi"/>
                <w:b/>
                <w:sz w:val="24"/>
                <w:szCs w:val="24"/>
              </w:rPr>
              <w:t>Basamakları</w:t>
            </w:r>
          </w:p>
        </w:tc>
      </w:tr>
    </w:tbl>
    <w:p w:rsidR="00874E3E" w:rsidRPr="0093354F" w:rsidRDefault="00874E3E" w:rsidP="00552431">
      <w:pPr>
        <w:pStyle w:val="Stil"/>
        <w:spacing w:line="276" w:lineRule="auto"/>
        <w:ind w:left="1134" w:right="-3"/>
        <w:rPr>
          <w:rFonts w:asciiTheme="minorHAnsi" w:hAnsiTheme="minorHAnsi" w:cstheme="minorHAnsi"/>
          <w:spacing w:val="12"/>
        </w:rPr>
      </w:pPr>
    </w:p>
    <w:p w:rsidR="00823AD6" w:rsidRPr="0093354F" w:rsidRDefault="009D0B81" w:rsidP="00C25336">
      <w:pPr>
        <w:pStyle w:val="GvdeMetni"/>
        <w:tabs>
          <w:tab w:val="left" w:pos="10257"/>
        </w:tabs>
        <w:spacing w:before="10"/>
        <w:ind w:left="1361" w:hanging="1112"/>
        <w:jc w:val="left"/>
        <w:rPr>
          <w:rFonts w:asciiTheme="minorHAnsi" w:hAnsiTheme="minorHAnsi" w:cstheme="minorHAnsi"/>
        </w:rPr>
      </w:pPr>
      <w:r>
        <w:rPr>
          <w:rFonts w:asciiTheme="minorHAnsi" w:hAnsiTheme="minorHAnsi" w:cstheme="minorHAnsi"/>
          <w:u w:val="single" w:color="FFC000"/>
        </w:rPr>
        <w:t xml:space="preserve"> </w:t>
      </w:r>
      <w:r w:rsidR="00BB2D26">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F.1.1.1 Okul içindeki şikâyetlerin değerlendirilmesini</w:t>
      </w:r>
      <w:r w:rsidR="00BB2D26">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sağlama,</w:t>
      </w:r>
      <w:r w:rsidR="00823AD6" w:rsidRPr="0093354F">
        <w:rPr>
          <w:rFonts w:asciiTheme="minorHAnsi" w:hAnsiTheme="minorHAnsi" w:cstheme="minorHAnsi"/>
          <w:u w:val="single" w:color="FFC000"/>
        </w:rPr>
        <w:tab/>
      </w:r>
    </w:p>
    <w:p w:rsidR="00823AD6" w:rsidRPr="0093354F" w:rsidRDefault="00BB2D26" w:rsidP="00C25336">
      <w:pPr>
        <w:pStyle w:val="GvdeMetni"/>
        <w:tabs>
          <w:tab w:val="left" w:pos="10257"/>
        </w:tabs>
        <w:spacing w:before="24"/>
        <w:ind w:left="1361" w:hanging="1112"/>
        <w:jc w:val="left"/>
        <w:rPr>
          <w:rFonts w:asciiTheme="minorHAnsi" w:hAnsiTheme="minorHAnsi" w:cstheme="minorHAnsi"/>
        </w:rPr>
      </w:pPr>
      <w:r>
        <w:rPr>
          <w:rFonts w:asciiTheme="minorHAnsi" w:hAnsiTheme="minorHAnsi" w:cstheme="minorHAnsi"/>
          <w:u w:val="single" w:color="FFC000"/>
        </w:rPr>
        <w:t xml:space="preserve">  </w:t>
      </w:r>
      <w:r w:rsidR="009D0B81">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F.1.1.2 Ön inceleme işlemlerinin yürütülmesini takip</w:t>
      </w:r>
      <w:r>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etme,</w:t>
      </w:r>
      <w:r w:rsidR="00823AD6" w:rsidRPr="0093354F">
        <w:rPr>
          <w:rFonts w:asciiTheme="minorHAnsi" w:hAnsiTheme="minorHAnsi" w:cstheme="minorHAnsi"/>
          <w:u w:val="single" w:color="FFC000"/>
        </w:rPr>
        <w:tab/>
      </w:r>
    </w:p>
    <w:p w:rsidR="00823AD6" w:rsidRPr="0093354F" w:rsidRDefault="00C25336" w:rsidP="00C25336">
      <w:pPr>
        <w:pStyle w:val="GvdeMetni"/>
        <w:spacing w:before="25"/>
        <w:jc w:val="left"/>
        <w:rPr>
          <w:rFonts w:asciiTheme="minorHAnsi" w:hAnsiTheme="minorHAnsi" w:cstheme="minorHAnsi"/>
        </w:rPr>
      </w:pPr>
      <w:r>
        <w:rPr>
          <w:rFonts w:asciiTheme="minorHAnsi" w:hAnsiTheme="minorHAnsi" w:cstheme="minorHAnsi"/>
        </w:rPr>
        <w:t xml:space="preserve">        </w:t>
      </w:r>
      <w:r w:rsidR="00823AD6" w:rsidRPr="0093354F">
        <w:rPr>
          <w:rFonts w:asciiTheme="minorHAnsi" w:hAnsiTheme="minorHAnsi" w:cstheme="minorHAnsi"/>
        </w:rPr>
        <w:t>F.1.1.3 Görevden uzaklaştırma işlemlerini takip</w:t>
      </w:r>
      <w:r w:rsidR="00BB2D26">
        <w:rPr>
          <w:rFonts w:asciiTheme="minorHAnsi" w:hAnsiTheme="minorHAnsi" w:cstheme="minorHAnsi"/>
        </w:rPr>
        <w:t xml:space="preserve"> </w:t>
      </w:r>
      <w:r w:rsidR="00823AD6" w:rsidRPr="0093354F">
        <w:rPr>
          <w:rFonts w:asciiTheme="minorHAnsi" w:hAnsiTheme="minorHAnsi" w:cstheme="minorHAnsi"/>
        </w:rPr>
        <w:t>etmedir.</w:t>
      </w:r>
    </w:p>
    <w:p w:rsidR="00823AD6" w:rsidRPr="0093354F" w:rsidRDefault="00823AD6" w:rsidP="00C25336">
      <w:pPr>
        <w:tabs>
          <w:tab w:val="left" w:pos="10065"/>
        </w:tabs>
        <w:spacing w:before="60" w:line="252" w:lineRule="auto"/>
        <w:ind w:left="1361" w:right="425" w:hanging="1078"/>
        <w:rPr>
          <w:rFonts w:asciiTheme="minorHAnsi" w:eastAsia="Calibri" w:hAnsiTheme="minorHAnsi" w:cstheme="minorHAnsi"/>
        </w:rPr>
      </w:pPr>
      <w:r w:rsidRPr="0093354F">
        <w:rPr>
          <w:rFonts w:asciiTheme="minorHAnsi" w:hAnsiTheme="minorHAnsi" w:cstheme="minorHAnsi"/>
          <w:b/>
        </w:rPr>
        <w:t>F.1.2. Alt Faaliyet: Denetim İşlemlerini Yürütme Faaliyet</w:t>
      </w:r>
      <w:r w:rsidR="00CA530C">
        <w:rPr>
          <w:rFonts w:asciiTheme="minorHAnsi" w:hAnsiTheme="minorHAnsi" w:cstheme="minorHAnsi"/>
          <w:b/>
        </w:rPr>
        <w:t xml:space="preserve"> </w:t>
      </w:r>
      <w:r w:rsidRPr="0093354F">
        <w:rPr>
          <w:rFonts w:asciiTheme="minorHAnsi" w:hAnsiTheme="minorHAnsi" w:cstheme="minorHAnsi"/>
          <w:b/>
        </w:rPr>
        <w:t>Basamakları</w:t>
      </w:r>
    </w:p>
    <w:p w:rsidR="00823AD6" w:rsidRPr="0093354F" w:rsidRDefault="009D0B81" w:rsidP="00C25336">
      <w:pPr>
        <w:pStyle w:val="GvdeMetni"/>
        <w:tabs>
          <w:tab w:val="left" w:pos="10257"/>
        </w:tabs>
        <w:spacing w:before="47"/>
        <w:ind w:left="227"/>
        <w:jc w:val="left"/>
        <w:rPr>
          <w:rFonts w:asciiTheme="minorHAnsi" w:hAnsiTheme="minorHAnsi" w:cstheme="minorHAnsi"/>
        </w:rPr>
      </w:pPr>
      <w:r>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F.1.2.1 Geçirilen teftiş ve denetim sonuçlarını inceleme ve</w:t>
      </w:r>
      <w:r w:rsidR="00CA530C">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değerlendirme,</w:t>
      </w:r>
      <w:r w:rsidR="00823AD6" w:rsidRPr="0093354F">
        <w:rPr>
          <w:rFonts w:asciiTheme="minorHAnsi" w:hAnsiTheme="minorHAnsi" w:cstheme="minorHAnsi"/>
          <w:u w:val="single" w:color="FFC000"/>
        </w:rPr>
        <w:tab/>
      </w:r>
    </w:p>
    <w:p w:rsidR="00823AD6" w:rsidRPr="0093354F" w:rsidRDefault="009D0B81" w:rsidP="00C25336">
      <w:pPr>
        <w:pStyle w:val="GvdeMetni"/>
        <w:spacing w:before="24"/>
        <w:ind w:left="227"/>
        <w:jc w:val="left"/>
        <w:rPr>
          <w:rFonts w:asciiTheme="minorHAnsi" w:hAnsiTheme="minorHAnsi" w:cstheme="minorHAnsi"/>
        </w:rPr>
      </w:pPr>
      <w:r>
        <w:rPr>
          <w:rFonts w:asciiTheme="minorHAnsi" w:hAnsiTheme="minorHAnsi" w:cstheme="minorHAnsi"/>
        </w:rPr>
        <w:t xml:space="preserve">     </w:t>
      </w:r>
      <w:r w:rsidR="00823AD6" w:rsidRPr="0093354F">
        <w:rPr>
          <w:rFonts w:asciiTheme="minorHAnsi" w:hAnsiTheme="minorHAnsi" w:cstheme="minorHAnsi"/>
        </w:rPr>
        <w:t>F.1.2.2 Okuldaki iş ve işlemlerin denetime hazır bulunulmasını</w:t>
      </w:r>
      <w:r w:rsidR="00CA530C">
        <w:rPr>
          <w:rFonts w:asciiTheme="minorHAnsi" w:hAnsiTheme="minorHAnsi" w:cstheme="minorHAnsi"/>
        </w:rPr>
        <w:t xml:space="preserve"> </w:t>
      </w:r>
      <w:r w:rsidR="00823AD6" w:rsidRPr="0093354F">
        <w:rPr>
          <w:rFonts w:asciiTheme="minorHAnsi" w:hAnsiTheme="minorHAnsi" w:cstheme="minorHAnsi"/>
        </w:rPr>
        <w:t>sağlamadır.</w:t>
      </w:r>
    </w:p>
    <w:p w:rsidR="00823AD6" w:rsidRPr="0093354F" w:rsidRDefault="00823AD6" w:rsidP="00C25336">
      <w:pPr>
        <w:spacing w:before="60" w:line="252" w:lineRule="auto"/>
        <w:ind w:left="1361" w:right="283" w:hanging="1078"/>
        <w:rPr>
          <w:rFonts w:asciiTheme="minorHAnsi" w:eastAsia="Calibri" w:hAnsiTheme="minorHAnsi" w:cstheme="minorHAnsi"/>
        </w:rPr>
      </w:pPr>
      <w:r w:rsidRPr="0093354F">
        <w:rPr>
          <w:rFonts w:asciiTheme="minorHAnsi" w:hAnsiTheme="minorHAnsi" w:cstheme="minorHAnsi"/>
          <w:b/>
        </w:rPr>
        <w:t>F.1.3. Alt Faaliyet: Hukuk-Mevzuat İşlemlerini Yürütme Faaliyet</w:t>
      </w:r>
      <w:r w:rsidR="00CA530C">
        <w:rPr>
          <w:rFonts w:asciiTheme="minorHAnsi" w:hAnsiTheme="minorHAnsi" w:cstheme="minorHAnsi"/>
          <w:b/>
        </w:rPr>
        <w:t xml:space="preserve"> </w:t>
      </w:r>
      <w:r w:rsidRPr="0093354F">
        <w:rPr>
          <w:rFonts w:asciiTheme="minorHAnsi" w:hAnsiTheme="minorHAnsi" w:cstheme="minorHAnsi"/>
          <w:b/>
        </w:rPr>
        <w:t>Basamakları</w:t>
      </w:r>
    </w:p>
    <w:p w:rsidR="00823AD6" w:rsidRPr="0093354F" w:rsidRDefault="00CA530C" w:rsidP="00C25336">
      <w:pPr>
        <w:pStyle w:val="GvdeMetni"/>
        <w:tabs>
          <w:tab w:val="left" w:pos="10257"/>
        </w:tabs>
        <w:spacing w:before="44"/>
        <w:ind w:left="1361" w:hanging="1078"/>
        <w:jc w:val="left"/>
        <w:rPr>
          <w:rFonts w:asciiTheme="minorHAnsi" w:hAnsiTheme="minorHAnsi" w:cstheme="minorHAnsi"/>
        </w:rPr>
      </w:pPr>
      <w:r>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F.1.3.1 İdare aleyhine açılan davalarla ilgili işlemleri</w:t>
      </w:r>
      <w:r>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yürütme,</w:t>
      </w:r>
      <w:r w:rsidR="00823AD6" w:rsidRPr="0093354F">
        <w:rPr>
          <w:rFonts w:asciiTheme="minorHAnsi" w:hAnsiTheme="minorHAnsi" w:cstheme="minorHAnsi"/>
          <w:u w:val="single" w:color="FFC000"/>
        </w:rPr>
        <w:tab/>
      </w:r>
    </w:p>
    <w:p w:rsidR="00823AD6" w:rsidRPr="0093354F" w:rsidRDefault="00CA530C" w:rsidP="00C25336">
      <w:pPr>
        <w:pStyle w:val="GvdeMetni"/>
        <w:tabs>
          <w:tab w:val="left" w:pos="10257"/>
        </w:tabs>
        <w:spacing w:before="24"/>
        <w:ind w:left="1361" w:hanging="1078"/>
        <w:jc w:val="left"/>
        <w:rPr>
          <w:rFonts w:asciiTheme="minorHAnsi" w:hAnsiTheme="minorHAnsi" w:cstheme="minorHAnsi"/>
        </w:rPr>
      </w:pPr>
      <w:r>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F.1.3.2 Yargı kararlarını usulüne uygun</w:t>
      </w:r>
      <w:r>
        <w:rPr>
          <w:rFonts w:asciiTheme="minorHAnsi" w:hAnsiTheme="minorHAnsi" w:cstheme="minorHAnsi"/>
          <w:u w:val="single" w:color="FFC000"/>
        </w:rPr>
        <w:t xml:space="preserve"> </w:t>
      </w:r>
      <w:r w:rsidR="00823AD6" w:rsidRPr="0093354F">
        <w:rPr>
          <w:rFonts w:asciiTheme="minorHAnsi" w:hAnsiTheme="minorHAnsi" w:cstheme="minorHAnsi"/>
          <w:u w:val="single" w:color="FFC000"/>
        </w:rPr>
        <w:t>uygulama,</w:t>
      </w:r>
      <w:r w:rsidR="00823AD6" w:rsidRPr="0093354F">
        <w:rPr>
          <w:rFonts w:asciiTheme="minorHAnsi" w:hAnsiTheme="minorHAnsi" w:cstheme="minorHAnsi"/>
          <w:u w:val="single" w:color="FFC000"/>
        </w:rPr>
        <w:tab/>
      </w:r>
    </w:p>
    <w:p w:rsidR="00823AD6" w:rsidRPr="0093354F" w:rsidRDefault="00C25336" w:rsidP="00C25336">
      <w:pPr>
        <w:pStyle w:val="GvdeMetni"/>
        <w:spacing w:before="26" w:after="13"/>
        <w:jc w:val="left"/>
        <w:rPr>
          <w:rFonts w:asciiTheme="minorHAnsi" w:hAnsiTheme="minorHAnsi" w:cstheme="minorHAnsi"/>
        </w:rPr>
      </w:pPr>
      <w:r>
        <w:rPr>
          <w:rFonts w:asciiTheme="minorHAnsi" w:hAnsiTheme="minorHAnsi" w:cstheme="minorHAnsi"/>
        </w:rPr>
        <w:t xml:space="preserve">     </w:t>
      </w:r>
      <w:r w:rsidR="009D0B81">
        <w:rPr>
          <w:rFonts w:asciiTheme="minorHAnsi" w:hAnsiTheme="minorHAnsi" w:cstheme="minorHAnsi"/>
        </w:rPr>
        <w:t xml:space="preserve">  </w:t>
      </w:r>
      <w:r w:rsidR="00823AD6" w:rsidRPr="0093354F">
        <w:rPr>
          <w:rFonts w:asciiTheme="minorHAnsi" w:hAnsiTheme="minorHAnsi" w:cstheme="minorHAnsi"/>
        </w:rPr>
        <w:t>F.1.3.3 Mevzuatın uygulanmasında tereddüt edilen hususlarla ilgili hukuki görüş</w:t>
      </w:r>
      <w:r w:rsidR="00CA530C">
        <w:rPr>
          <w:rFonts w:asciiTheme="minorHAnsi" w:hAnsiTheme="minorHAnsi" w:cstheme="minorHAnsi"/>
        </w:rPr>
        <w:t xml:space="preserve"> </w:t>
      </w:r>
      <w:r w:rsidR="00823AD6" w:rsidRPr="0093354F">
        <w:rPr>
          <w:rFonts w:asciiTheme="minorHAnsi" w:hAnsiTheme="minorHAnsi" w:cstheme="minorHAnsi"/>
        </w:rPr>
        <w:t>bildirmedir.</w:t>
      </w:r>
    </w:p>
    <w:p w:rsidR="00874E3E" w:rsidRDefault="00874E3E" w:rsidP="00552431">
      <w:pPr>
        <w:pStyle w:val="Stil"/>
        <w:spacing w:line="276" w:lineRule="auto"/>
        <w:ind w:left="1134" w:right="-3" w:firstLine="859"/>
        <w:rPr>
          <w:rFonts w:asciiTheme="minorHAnsi" w:hAnsiTheme="minorHAnsi" w:cstheme="minorHAnsi"/>
          <w:spacing w:val="12"/>
        </w:rPr>
      </w:pPr>
    </w:p>
    <w:p w:rsidR="00070BB1" w:rsidRDefault="00070BB1" w:rsidP="00552431">
      <w:pPr>
        <w:pStyle w:val="Stil"/>
        <w:spacing w:line="276" w:lineRule="auto"/>
        <w:ind w:left="1134" w:right="-3" w:firstLine="859"/>
        <w:rPr>
          <w:rFonts w:asciiTheme="minorHAnsi" w:hAnsiTheme="minorHAnsi" w:cstheme="minorHAnsi"/>
          <w:spacing w:val="12"/>
        </w:rPr>
      </w:pPr>
    </w:p>
    <w:p w:rsidR="00070BB1" w:rsidRDefault="00070BB1" w:rsidP="00552431">
      <w:pPr>
        <w:pStyle w:val="Stil"/>
        <w:spacing w:line="276" w:lineRule="auto"/>
        <w:ind w:left="1134" w:right="-3" w:firstLine="859"/>
        <w:rPr>
          <w:rFonts w:asciiTheme="minorHAnsi" w:hAnsiTheme="minorHAnsi" w:cstheme="minorHAnsi"/>
          <w:spacing w:val="12"/>
        </w:rPr>
      </w:pPr>
    </w:p>
    <w:p w:rsidR="00070BB1" w:rsidRDefault="00070BB1" w:rsidP="00552431">
      <w:pPr>
        <w:pStyle w:val="Stil"/>
        <w:spacing w:line="276" w:lineRule="auto"/>
        <w:ind w:left="1134" w:right="-3" w:firstLine="859"/>
        <w:rPr>
          <w:rFonts w:asciiTheme="minorHAnsi" w:hAnsiTheme="minorHAnsi" w:cstheme="minorHAnsi"/>
          <w:spacing w:val="12"/>
        </w:rPr>
      </w:pPr>
    </w:p>
    <w:p w:rsidR="00070BB1" w:rsidRDefault="00070BB1" w:rsidP="00552431">
      <w:pPr>
        <w:pStyle w:val="Stil"/>
        <w:spacing w:line="276" w:lineRule="auto"/>
        <w:ind w:left="1134" w:right="-3" w:firstLine="859"/>
        <w:rPr>
          <w:rFonts w:asciiTheme="minorHAnsi" w:hAnsiTheme="minorHAnsi" w:cstheme="minorHAnsi"/>
          <w:spacing w:val="12"/>
        </w:rPr>
      </w:pPr>
    </w:p>
    <w:p w:rsidR="00070BB1" w:rsidRPr="0093354F" w:rsidRDefault="00070BB1" w:rsidP="00552431">
      <w:pPr>
        <w:pStyle w:val="Stil"/>
        <w:spacing w:line="276" w:lineRule="auto"/>
        <w:ind w:left="1134" w:right="-3" w:firstLine="859"/>
        <w:rPr>
          <w:rFonts w:asciiTheme="minorHAnsi" w:hAnsiTheme="minorHAnsi" w:cstheme="minorHAnsi"/>
          <w:spacing w:val="12"/>
        </w:rPr>
      </w:pPr>
    </w:p>
    <w:tbl>
      <w:tblPr>
        <w:tblW w:w="10059" w:type="dxa"/>
        <w:tblCellSpacing w:w="7" w:type="dxa"/>
        <w:tblInd w:w="405" w:type="dxa"/>
        <w:tblLayout w:type="fixed"/>
        <w:tblCellMar>
          <w:left w:w="0" w:type="dxa"/>
          <w:right w:w="0" w:type="dxa"/>
        </w:tblCellMar>
        <w:tblLook w:val="01E0" w:firstRow="1" w:lastRow="1" w:firstColumn="1" w:lastColumn="1" w:noHBand="0" w:noVBand="0"/>
      </w:tblPr>
      <w:tblGrid>
        <w:gridCol w:w="10059"/>
      </w:tblGrid>
      <w:tr w:rsidR="00823AD6" w:rsidRPr="0093354F" w:rsidTr="00C25336">
        <w:trPr>
          <w:trHeight w:hRule="exact" w:val="388"/>
          <w:tblCellSpacing w:w="7" w:type="dxa"/>
        </w:trPr>
        <w:tc>
          <w:tcPr>
            <w:tcW w:w="10031" w:type="dxa"/>
            <w:tcBorders>
              <w:top w:val="single" w:sz="17" w:space="0" w:color="808080"/>
              <w:left w:val="single" w:sz="17" w:space="0" w:color="808080"/>
              <w:bottom w:val="nil"/>
              <w:right w:val="single" w:sz="17" w:space="0" w:color="808080"/>
            </w:tcBorders>
            <w:shd w:val="clear" w:color="auto" w:fill="FFFFFF"/>
          </w:tcPr>
          <w:p w:rsidR="00823AD6" w:rsidRPr="0093354F" w:rsidRDefault="00823AD6" w:rsidP="00552431">
            <w:pPr>
              <w:pStyle w:val="TableParagraph"/>
              <w:spacing w:before="1"/>
              <w:ind w:left="1134"/>
              <w:rPr>
                <w:rFonts w:asciiTheme="minorHAnsi" w:hAnsiTheme="minorHAnsi" w:cstheme="minorHAnsi"/>
                <w:sz w:val="24"/>
                <w:szCs w:val="24"/>
              </w:rPr>
            </w:pPr>
            <w:r w:rsidRPr="0093354F">
              <w:rPr>
                <w:rFonts w:asciiTheme="minorHAnsi" w:hAnsiTheme="minorHAnsi" w:cstheme="minorHAnsi"/>
                <w:b/>
                <w:sz w:val="24"/>
                <w:szCs w:val="24"/>
              </w:rPr>
              <w:lastRenderedPageBreak/>
              <w:t>G. FAAALİYET: ALANI ÖZEL EĞİTİM</w:t>
            </w:r>
            <w:r w:rsidR="00CA530C">
              <w:rPr>
                <w:rFonts w:asciiTheme="minorHAnsi" w:hAnsiTheme="minorHAnsi" w:cstheme="minorHAnsi"/>
                <w:b/>
                <w:sz w:val="24"/>
                <w:szCs w:val="24"/>
              </w:rPr>
              <w:t xml:space="preserve"> </w:t>
            </w:r>
            <w:r w:rsidRPr="0093354F">
              <w:rPr>
                <w:rFonts w:asciiTheme="minorHAnsi" w:hAnsiTheme="minorHAnsi" w:cstheme="minorHAnsi"/>
                <w:b/>
                <w:sz w:val="24"/>
                <w:szCs w:val="24"/>
              </w:rPr>
              <w:t>HİZMETLERİ</w:t>
            </w:r>
          </w:p>
        </w:tc>
      </w:tr>
      <w:tr w:rsidR="00823AD6" w:rsidRPr="0093354F" w:rsidTr="00C25336">
        <w:trPr>
          <w:trHeight w:hRule="exact" w:val="363"/>
          <w:tblCellSpacing w:w="7" w:type="dxa"/>
        </w:trPr>
        <w:tc>
          <w:tcPr>
            <w:tcW w:w="10031" w:type="dxa"/>
            <w:tcBorders>
              <w:top w:val="nil"/>
              <w:left w:val="single" w:sz="17" w:space="0" w:color="808080"/>
              <w:bottom w:val="nil"/>
              <w:right w:val="single" w:sz="17" w:space="0" w:color="808080"/>
            </w:tcBorders>
            <w:shd w:val="clear" w:color="auto" w:fill="FFFFFF"/>
          </w:tcPr>
          <w:p w:rsidR="00823AD6" w:rsidRPr="0093354F" w:rsidRDefault="00823AD6" w:rsidP="00552431">
            <w:pPr>
              <w:pStyle w:val="TableParagraph"/>
              <w:spacing w:line="265" w:lineRule="exact"/>
              <w:ind w:left="1134"/>
              <w:rPr>
                <w:rFonts w:asciiTheme="minorHAnsi" w:hAnsiTheme="minorHAnsi" w:cstheme="minorHAnsi"/>
                <w:sz w:val="24"/>
                <w:szCs w:val="24"/>
              </w:rPr>
            </w:pPr>
            <w:r w:rsidRPr="0093354F">
              <w:rPr>
                <w:rFonts w:asciiTheme="minorHAnsi" w:hAnsiTheme="minorHAnsi" w:cstheme="minorHAnsi"/>
                <w:b/>
                <w:sz w:val="24"/>
                <w:szCs w:val="24"/>
              </w:rPr>
              <w:t>G.1. FAALİYET: REHBERLİK FAALİYETLERİNİ</w:t>
            </w:r>
            <w:r w:rsidR="00CA530C">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823AD6" w:rsidRPr="0093354F" w:rsidTr="00C25336">
        <w:trPr>
          <w:trHeight w:hRule="exact" w:val="363"/>
          <w:tblCellSpacing w:w="7" w:type="dxa"/>
        </w:trPr>
        <w:tc>
          <w:tcPr>
            <w:tcW w:w="10031" w:type="dxa"/>
            <w:tcBorders>
              <w:top w:val="nil"/>
              <w:left w:val="single" w:sz="17" w:space="0" w:color="808080"/>
              <w:bottom w:val="nil"/>
              <w:right w:val="single" w:sz="17" w:space="0" w:color="808080"/>
            </w:tcBorders>
            <w:shd w:val="clear" w:color="auto" w:fill="FFFFFF"/>
          </w:tcPr>
          <w:p w:rsidR="00823AD6" w:rsidRPr="0093354F" w:rsidRDefault="00823AD6" w:rsidP="00552431">
            <w:pPr>
              <w:pStyle w:val="TableParagraph"/>
              <w:spacing w:line="266" w:lineRule="exact"/>
              <w:ind w:left="1134"/>
              <w:rPr>
                <w:rFonts w:asciiTheme="minorHAnsi" w:hAnsiTheme="minorHAnsi" w:cstheme="minorHAnsi"/>
                <w:sz w:val="24"/>
                <w:szCs w:val="24"/>
              </w:rPr>
            </w:pPr>
            <w:r w:rsidRPr="0093354F">
              <w:rPr>
                <w:rFonts w:asciiTheme="minorHAnsi" w:hAnsiTheme="minorHAnsi" w:cstheme="minorHAnsi"/>
                <w:b/>
                <w:sz w:val="24"/>
                <w:szCs w:val="24"/>
              </w:rPr>
              <w:t>G.1.1. Alt Faaliyet: Rehberlik ve Psikolojik Danışmanlık İşlemlerini</w:t>
            </w:r>
            <w:r w:rsidR="00CA530C">
              <w:rPr>
                <w:rFonts w:asciiTheme="minorHAnsi" w:hAnsiTheme="minorHAnsi" w:cstheme="minorHAnsi"/>
                <w:b/>
                <w:sz w:val="24"/>
                <w:szCs w:val="24"/>
              </w:rPr>
              <w:t xml:space="preserve"> </w:t>
            </w:r>
            <w:r w:rsidRPr="0093354F">
              <w:rPr>
                <w:rFonts w:asciiTheme="minorHAnsi" w:hAnsiTheme="minorHAnsi" w:cstheme="minorHAnsi"/>
                <w:b/>
                <w:sz w:val="24"/>
                <w:szCs w:val="24"/>
              </w:rPr>
              <w:t>Yürütme</w:t>
            </w:r>
          </w:p>
        </w:tc>
      </w:tr>
      <w:tr w:rsidR="00823AD6" w:rsidRPr="0093354F" w:rsidTr="00C25336">
        <w:trPr>
          <w:trHeight w:hRule="exact" w:val="387"/>
          <w:tblCellSpacing w:w="7" w:type="dxa"/>
        </w:trPr>
        <w:tc>
          <w:tcPr>
            <w:tcW w:w="10031" w:type="dxa"/>
            <w:tcBorders>
              <w:top w:val="nil"/>
              <w:left w:val="single" w:sz="17" w:space="0" w:color="808080"/>
              <w:bottom w:val="single" w:sz="17" w:space="0" w:color="808080"/>
              <w:right w:val="single" w:sz="17" w:space="0" w:color="808080"/>
            </w:tcBorders>
            <w:shd w:val="clear" w:color="auto" w:fill="FFFFFF"/>
          </w:tcPr>
          <w:p w:rsidR="00823AD6" w:rsidRPr="0093354F" w:rsidRDefault="00823AD6" w:rsidP="00552431">
            <w:pPr>
              <w:pStyle w:val="TableParagraph"/>
              <w:spacing w:line="265" w:lineRule="exact"/>
              <w:ind w:left="1134"/>
              <w:rPr>
                <w:rFonts w:asciiTheme="minorHAnsi" w:hAnsiTheme="minorHAnsi" w:cstheme="minorHAnsi"/>
                <w:sz w:val="24"/>
                <w:szCs w:val="24"/>
              </w:rPr>
            </w:pPr>
            <w:r w:rsidRPr="0093354F">
              <w:rPr>
                <w:rFonts w:asciiTheme="minorHAnsi" w:hAnsiTheme="minorHAnsi" w:cstheme="minorHAnsi"/>
                <w:b/>
                <w:sz w:val="24"/>
                <w:szCs w:val="24"/>
              </w:rPr>
              <w:t>Faaliyet</w:t>
            </w:r>
            <w:r w:rsidR="00CA530C">
              <w:rPr>
                <w:rFonts w:asciiTheme="minorHAnsi" w:hAnsiTheme="minorHAnsi" w:cstheme="minorHAnsi"/>
                <w:b/>
                <w:sz w:val="24"/>
                <w:szCs w:val="24"/>
              </w:rPr>
              <w:t xml:space="preserve"> </w:t>
            </w:r>
            <w:r w:rsidRPr="0093354F">
              <w:rPr>
                <w:rFonts w:asciiTheme="minorHAnsi" w:hAnsiTheme="minorHAnsi" w:cstheme="minorHAnsi"/>
                <w:b/>
                <w:sz w:val="24"/>
                <w:szCs w:val="24"/>
              </w:rPr>
              <w:t>Basamakları</w:t>
            </w:r>
          </w:p>
        </w:tc>
      </w:tr>
    </w:tbl>
    <w:p w:rsidR="00823AD6" w:rsidRPr="0093354F" w:rsidRDefault="00CA530C" w:rsidP="00C25336">
      <w:pPr>
        <w:pStyle w:val="GvdeMetni"/>
        <w:tabs>
          <w:tab w:val="left" w:pos="10258"/>
        </w:tabs>
        <w:spacing w:before="10"/>
        <w:ind w:left="1417" w:hanging="1112"/>
        <w:jc w:val="left"/>
        <w:rPr>
          <w:rFonts w:asciiTheme="minorHAnsi" w:hAnsiTheme="minorHAnsi" w:cstheme="minorHAnsi"/>
        </w:rPr>
      </w:pP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G.1.1.1 Okuldaki rehberlik faaliyetlerini</w:t>
      </w: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planlama,</w:t>
      </w:r>
      <w:r w:rsidR="00823AD6" w:rsidRPr="0093354F">
        <w:rPr>
          <w:rFonts w:asciiTheme="minorHAnsi" w:hAnsiTheme="minorHAnsi" w:cstheme="minorHAnsi"/>
          <w:u w:val="single" w:color="808080"/>
        </w:rPr>
        <w:tab/>
      </w:r>
    </w:p>
    <w:p w:rsidR="00823AD6" w:rsidRPr="0093354F" w:rsidRDefault="00CA530C" w:rsidP="00C25336">
      <w:pPr>
        <w:pStyle w:val="GvdeMetni"/>
        <w:tabs>
          <w:tab w:val="left" w:pos="10257"/>
        </w:tabs>
        <w:spacing w:before="24"/>
        <w:ind w:left="1417" w:hanging="1112"/>
        <w:jc w:val="left"/>
        <w:rPr>
          <w:rFonts w:asciiTheme="minorHAnsi" w:hAnsiTheme="minorHAnsi" w:cstheme="minorHAnsi"/>
        </w:rPr>
      </w:pP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G.1.1.2.Rehberlik ve psikolojik danışma hizmetleri yürütme komisyonunun çalışmasını</w:t>
      </w: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sağlama,</w:t>
      </w:r>
      <w:r w:rsidR="00823AD6" w:rsidRPr="0093354F">
        <w:rPr>
          <w:rFonts w:asciiTheme="minorHAnsi" w:hAnsiTheme="minorHAnsi" w:cstheme="minorHAnsi"/>
          <w:u w:val="single" w:color="808080"/>
        </w:rPr>
        <w:tab/>
      </w:r>
    </w:p>
    <w:p w:rsidR="00823AD6" w:rsidRPr="0093354F" w:rsidRDefault="00C25336" w:rsidP="00C25336">
      <w:pPr>
        <w:pStyle w:val="GvdeMetni"/>
        <w:spacing w:before="17"/>
        <w:jc w:val="left"/>
        <w:rPr>
          <w:rFonts w:asciiTheme="minorHAnsi" w:hAnsiTheme="minorHAnsi" w:cstheme="minorHAnsi"/>
        </w:rPr>
      </w:pPr>
      <w:r>
        <w:rPr>
          <w:rFonts w:asciiTheme="minorHAnsi" w:hAnsiTheme="minorHAnsi" w:cstheme="minorHAnsi"/>
        </w:rPr>
        <w:t xml:space="preserve">     </w:t>
      </w:r>
      <w:r w:rsidR="009D0B81">
        <w:rPr>
          <w:rFonts w:asciiTheme="minorHAnsi" w:hAnsiTheme="minorHAnsi" w:cstheme="minorHAnsi"/>
        </w:rPr>
        <w:t xml:space="preserve">  </w:t>
      </w:r>
      <w:r w:rsidR="00823AD6" w:rsidRPr="0093354F">
        <w:rPr>
          <w:rFonts w:asciiTheme="minorHAnsi" w:hAnsiTheme="minorHAnsi" w:cstheme="minorHAnsi"/>
        </w:rPr>
        <w:t>G.1.1.3 Rehberlik psikolojik danışma hizmetleri yıllık çalışma planı ve yılsonu çalışma raporunu</w:t>
      </w:r>
      <w:r w:rsidR="00CA530C">
        <w:rPr>
          <w:rFonts w:asciiTheme="minorHAnsi" w:hAnsiTheme="minorHAnsi" w:cstheme="minorHAnsi"/>
        </w:rPr>
        <w:t xml:space="preserve"> </w:t>
      </w:r>
      <w:r w:rsidR="00823AD6" w:rsidRPr="0093354F">
        <w:rPr>
          <w:rFonts w:asciiTheme="minorHAnsi" w:hAnsiTheme="minorHAnsi" w:cstheme="minorHAnsi"/>
        </w:rPr>
        <w:t>RAM'a</w:t>
      </w:r>
    </w:p>
    <w:p w:rsidR="00823AD6" w:rsidRPr="0093354F" w:rsidRDefault="00823AD6" w:rsidP="00C25336">
      <w:pPr>
        <w:pStyle w:val="GvdeMetni"/>
        <w:tabs>
          <w:tab w:val="left" w:pos="10257"/>
        </w:tabs>
        <w:ind w:left="1417"/>
        <w:jc w:val="left"/>
        <w:rPr>
          <w:rFonts w:asciiTheme="minorHAnsi" w:hAnsiTheme="minorHAnsi" w:cstheme="minorHAnsi"/>
        </w:rPr>
      </w:pPr>
      <w:r w:rsidRPr="0093354F">
        <w:rPr>
          <w:rFonts w:asciiTheme="minorHAnsi" w:hAnsiTheme="minorHAnsi" w:cstheme="minorHAnsi"/>
          <w:u w:val="single" w:color="808080"/>
        </w:rPr>
        <w:t>gönderme,</w:t>
      </w:r>
      <w:r w:rsidRPr="0093354F">
        <w:rPr>
          <w:rFonts w:asciiTheme="minorHAnsi" w:hAnsiTheme="minorHAnsi" w:cstheme="minorHAnsi"/>
          <w:u w:val="single" w:color="808080"/>
        </w:rPr>
        <w:tab/>
      </w:r>
    </w:p>
    <w:p w:rsidR="00823AD6" w:rsidRPr="0093354F" w:rsidRDefault="00CA530C" w:rsidP="00C25336">
      <w:pPr>
        <w:pStyle w:val="GvdeMetni"/>
        <w:tabs>
          <w:tab w:val="left" w:pos="10257"/>
        </w:tabs>
        <w:spacing w:before="17"/>
        <w:ind w:left="1417" w:hanging="1112"/>
        <w:jc w:val="left"/>
        <w:rPr>
          <w:rFonts w:asciiTheme="minorHAnsi" w:hAnsiTheme="minorHAnsi" w:cstheme="minorHAnsi"/>
        </w:rPr>
      </w:pP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G.1.1.4 Engelli bireyler için fiziksel düzenlemeler yapılmasını</w:t>
      </w: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sağlama,</w:t>
      </w:r>
      <w:r w:rsidR="00823AD6" w:rsidRPr="0093354F">
        <w:rPr>
          <w:rFonts w:asciiTheme="minorHAnsi" w:hAnsiTheme="minorHAnsi" w:cstheme="minorHAnsi"/>
          <w:u w:val="single" w:color="808080"/>
        </w:rPr>
        <w:tab/>
      </w:r>
    </w:p>
    <w:p w:rsidR="00823AD6" w:rsidRPr="0093354F" w:rsidRDefault="00CA530C" w:rsidP="00C25336">
      <w:pPr>
        <w:pStyle w:val="GvdeMetni"/>
        <w:tabs>
          <w:tab w:val="left" w:pos="10257"/>
        </w:tabs>
        <w:spacing w:before="24"/>
        <w:ind w:left="1417" w:hanging="1112"/>
        <w:jc w:val="left"/>
        <w:rPr>
          <w:rFonts w:asciiTheme="minorHAnsi" w:hAnsiTheme="minorHAnsi" w:cstheme="minorHAnsi"/>
        </w:rPr>
      </w:pPr>
      <w:r>
        <w:rPr>
          <w:rFonts w:asciiTheme="minorHAnsi" w:hAnsiTheme="minorHAnsi" w:cstheme="minorHAnsi"/>
          <w:u w:val="single" w:color="808080"/>
        </w:rPr>
        <w:t xml:space="preserve">  </w:t>
      </w:r>
      <w:r w:rsidR="00823AD6" w:rsidRPr="0093354F">
        <w:rPr>
          <w:rFonts w:asciiTheme="minorHAnsi" w:hAnsiTheme="minorHAnsi" w:cstheme="minorHAnsi"/>
          <w:u w:val="single" w:color="808080"/>
        </w:rPr>
        <w:t>G.1.1</w:t>
      </w:r>
      <w:r w:rsidR="00823AD6" w:rsidRPr="0093354F">
        <w:rPr>
          <w:rFonts w:asciiTheme="minorHAnsi" w:hAnsiTheme="minorHAnsi" w:cstheme="minorHAnsi"/>
          <w:u w:val="single"/>
        </w:rPr>
        <w:t xml:space="preserve">.5 </w:t>
      </w:r>
      <w:r w:rsidR="00944FFB" w:rsidRPr="0093354F">
        <w:rPr>
          <w:rFonts w:asciiTheme="minorHAnsi" w:hAnsiTheme="minorHAnsi" w:cstheme="minorHAnsi"/>
          <w:u w:val="single"/>
        </w:rPr>
        <w:t>Akran zorbalığı eylem planlarının hazırlanmasını ve uygulamasını</w:t>
      </w:r>
      <w:r>
        <w:rPr>
          <w:rFonts w:asciiTheme="minorHAnsi" w:hAnsiTheme="minorHAnsi" w:cstheme="minorHAnsi"/>
          <w:u w:val="single"/>
        </w:rPr>
        <w:t xml:space="preserve"> </w:t>
      </w:r>
      <w:r w:rsidR="00944FFB" w:rsidRPr="0093354F">
        <w:rPr>
          <w:rFonts w:asciiTheme="minorHAnsi" w:hAnsiTheme="minorHAnsi" w:cstheme="minorHAnsi"/>
          <w:u w:val="single"/>
        </w:rPr>
        <w:t xml:space="preserve">sağlamaktır.                                    </w:t>
      </w:r>
    </w:p>
    <w:p w:rsidR="00094A6A" w:rsidRDefault="00094A6A" w:rsidP="00552431">
      <w:pPr>
        <w:pStyle w:val="Stil"/>
        <w:spacing w:line="276" w:lineRule="auto"/>
        <w:ind w:left="1134" w:right="-3"/>
        <w:rPr>
          <w:rFonts w:ascii="Times New Roman" w:hAnsi="Times New Roman" w:cs="Times New Roman"/>
          <w:spacing w:val="12"/>
        </w:rPr>
      </w:pPr>
    </w:p>
    <w:p w:rsidR="00094A6A" w:rsidRDefault="00094A6A" w:rsidP="00C25336">
      <w:pPr>
        <w:pStyle w:val="Balk2"/>
        <w:ind w:left="1134"/>
        <w:jc w:val="center"/>
        <w:rPr>
          <w:color w:val="31849B"/>
          <w:sz w:val="32"/>
          <w:szCs w:val="32"/>
        </w:rPr>
      </w:pPr>
      <w:bookmarkStart w:id="38" w:name="_Toc411415512"/>
      <w:bookmarkStart w:id="39" w:name="_Toc411415596"/>
      <w:bookmarkStart w:id="40" w:name="_Toc411415680"/>
      <w:bookmarkStart w:id="41" w:name="_Toc411415764"/>
      <w:bookmarkStart w:id="42" w:name="_Toc411415848"/>
      <w:bookmarkStart w:id="43" w:name="_Toc413015322"/>
      <w:bookmarkStart w:id="44" w:name="_Toc413665496"/>
      <w:bookmarkStart w:id="45" w:name="_Toc414018035"/>
      <w:bookmarkStart w:id="46" w:name="_Toc420051521"/>
      <w:bookmarkStart w:id="47" w:name="_Toc420662415"/>
      <w:bookmarkStart w:id="48" w:name="_Toc428778594"/>
      <w:r w:rsidRPr="00094A6A">
        <w:rPr>
          <w:color w:val="31849B"/>
          <w:sz w:val="32"/>
          <w:szCs w:val="32"/>
        </w:rPr>
        <w:t>D</w:t>
      </w:r>
      <w:bookmarkStart w:id="49" w:name="_Toc411614348"/>
      <w:r w:rsidRPr="00094A6A">
        <w:rPr>
          <w:color w:val="31849B"/>
          <w:sz w:val="32"/>
          <w:szCs w:val="32"/>
        </w:rPr>
        <w:t>. PAYDAŞ ANALİZİ</w:t>
      </w:r>
      <w:bookmarkEnd w:id="38"/>
      <w:bookmarkEnd w:id="39"/>
      <w:bookmarkEnd w:id="40"/>
      <w:bookmarkEnd w:id="41"/>
      <w:bookmarkEnd w:id="42"/>
      <w:bookmarkEnd w:id="43"/>
      <w:bookmarkEnd w:id="44"/>
      <w:bookmarkEnd w:id="45"/>
      <w:bookmarkEnd w:id="46"/>
      <w:bookmarkEnd w:id="47"/>
      <w:bookmarkEnd w:id="48"/>
      <w:bookmarkEnd w:id="49"/>
    </w:p>
    <w:p w:rsidR="00094A6A" w:rsidRPr="00094A6A" w:rsidRDefault="00094A6A" w:rsidP="00552431">
      <w:pPr>
        <w:ind w:left="1134"/>
      </w:pPr>
    </w:p>
    <w:p w:rsidR="00094A6A" w:rsidRPr="00CD07AA" w:rsidRDefault="009D0B81" w:rsidP="00C25336">
      <w:pPr>
        <w:pStyle w:val="GvdeMetni"/>
        <w:spacing w:before="45" w:line="264" w:lineRule="auto"/>
        <w:ind w:left="424" w:hanging="141"/>
        <w:jc w:val="left"/>
      </w:pPr>
      <w:r>
        <w:t xml:space="preserve">          </w:t>
      </w:r>
      <w:r w:rsidR="00094A6A" w:rsidRPr="00094A6A">
        <w:t>Stratejik planın uygulama sürecinde eş güdümlülük sağlanabilmesi, planın sahiplenilmesi ve sonuçta amacına ulaşabilmesi için paydaş analizinin yapılması, durum belirlemenin önemli unsurlarından</w:t>
      </w:r>
      <w:r w:rsidR="00CA530C">
        <w:t xml:space="preserve"> </w:t>
      </w:r>
      <w:r w:rsidR="00094A6A" w:rsidRPr="00094A6A">
        <w:t>biridir.</w:t>
      </w:r>
    </w:p>
    <w:p w:rsidR="00094A6A" w:rsidRPr="00094A6A" w:rsidRDefault="009D0B81" w:rsidP="00C25336">
      <w:pPr>
        <w:pStyle w:val="GvdeMetni"/>
        <w:ind w:left="424" w:hanging="141"/>
        <w:jc w:val="left"/>
      </w:pPr>
      <w:r>
        <w:t xml:space="preserve">  </w:t>
      </w:r>
      <w:r w:rsidR="00094A6A" w:rsidRPr="00094A6A">
        <w:t>Bu bağlamda paydaş analizi yapılırken aşağıda belirtilen unsurlar göz önünde</w:t>
      </w:r>
      <w:r w:rsidR="00CA530C">
        <w:t xml:space="preserve"> </w:t>
      </w:r>
      <w:r w:rsidR="00094A6A" w:rsidRPr="00094A6A">
        <w:t>bulundurulmuştur:</w:t>
      </w:r>
    </w:p>
    <w:p w:rsidR="00094A6A" w:rsidRPr="00094A6A" w:rsidRDefault="00094A6A" w:rsidP="00C25336">
      <w:pPr>
        <w:spacing w:before="9"/>
        <w:ind w:left="424" w:hanging="141"/>
        <w:rPr>
          <w:rFonts w:eastAsia="Calibri"/>
        </w:rPr>
      </w:pPr>
    </w:p>
    <w:p w:rsidR="00094A6A" w:rsidRPr="00CD07AA" w:rsidRDefault="00094A6A" w:rsidP="00C25336">
      <w:pPr>
        <w:pStyle w:val="ListeParagraf"/>
        <w:numPr>
          <w:ilvl w:val="0"/>
          <w:numId w:val="3"/>
        </w:numPr>
        <w:tabs>
          <w:tab w:val="left" w:pos="1439"/>
        </w:tabs>
        <w:ind w:left="424" w:hanging="141"/>
        <w:rPr>
          <w:rFonts w:ascii="Times New Roman" w:hAnsi="Times New Roman"/>
          <w:sz w:val="24"/>
          <w:szCs w:val="24"/>
        </w:rPr>
      </w:pPr>
      <w:r>
        <w:rPr>
          <w:rFonts w:ascii="Times New Roman" w:hAnsi="Times New Roman"/>
          <w:sz w:val="24"/>
          <w:szCs w:val="24"/>
        </w:rPr>
        <w:t>Naire Çikayeva Anadolu Lisesine</w:t>
      </w:r>
      <w:r w:rsidRPr="00094A6A">
        <w:rPr>
          <w:rFonts w:ascii="Times New Roman" w:hAnsi="Times New Roman"/>
          <w:sz w:val="24"/>
          <w:szCs w:val="24"/>
        </w:rPr>
        <w:t xml:space="preserve"> girdi</w:t>
      </w:r>
      <w:r w:rsidR="00CA530C">
        <w:rPr>
          <w:rFonts w:ascii="Times New Roman" w:hAnsi="Times New Roman"/>
          <w:sz w:val="24"/>
          <w:szCs w:val="24"/>
        </w:rPr>
        <w:t xml:space="preserve"> </w:t>
      </w:r>
      <w:r w:rsidRPr="00094A6A">
        <w:rPr>
          <w:rFonts w:ascii="Times New Roman" w:hAnsi="Times New Roman"/>
          <w:sz w:val="24"/>
          <w:szCs w:val="24"/>
        </w:rPr>
        <w:t>sağlayanlar,</w:t>
      </w:r>
    </w:p>
    <w:p w:rsidR="00094A6A" w:rsidRPr="00094A6A" w:rsidRDefault="00094A6A" w:rsidP="00C25336">
      <w:pPr>
        <w:pStyle w:val="ListeParagraf"/>
        <w:numPr>
          <w:ilvl w:val="0"/>
          <w:numId w:val="3"/>
        </w:numPr>
        <w:tabs>
          <w:tab w:val="left" w:pos="1439"/>
        </w:tabs>
        <w:ind w:left="424" w:hanging="141"/>
        <w:rPr>
          <w:rFonts w:ascii="Times New Roman" w:hAnsi="Times New Roman"/>
          <w:sz w:val="24"/>
          <w:szCs w:val="24"/>
        </w:rPr>
      </w:pPr>
      <w:r>
        <w:rPr>
          <w:rFonts w:ascii="Times New Roman" w:hAnsi="Times New Roman"/>
          <w:sz w:val="24"/>
          <w:szCs w:val="24"/>
        </w:rPr>
        <w:t xml:space="preserve">Naire Çikayeva Anadolu Lisesi </w:t>
      </w:r>
      <w:r w:rsidRPr="00094A6A">
        <w:rPr>
          <w:rFonts w:ascii="Times New Roman" w:hAnsi="Times New Roman"/>
          <w:sz w:val="24"/>
          <w:szCs w:val="24"/>
        </w:rPr>
        <w:t>tarafından ürün ve hizmet sunulan kişi, kurum ve/veya</w:t>
      </w:r>
      <w:r w:rsidR="00CA530C">
        <w:rPr>
          <w:rFonts w:ascii="Times New Roman" w:hAnsi="Times New Roman"/>
          <w:sz w:val="24"/>
          <w:szCs w:val="24"/>
        </w:rPr>
        <w:t xml:space="preserve"> </w:t>
      </w:r>
      <w:r w:rsidRPr="00094A6A">
        <w:rPr>
          <w:rFonts w:ascii="Times New Roman" w:hAnsi="Times New Roman"/>
          <w:sz w:val="24"/>
          <w:szCs w:val="24"/>
        </w:rPr>
        <w:t>kuruluşlar,</w:t>
      </w:r>
    </w:p>
    <w:p w:rsidR="00094A6A" w:rsidRPr="00094A6A" w:rsidRDefault="00094A6A" w:rsidP="00C25336">
      <w:pPr>
        <w:pStyle w:val="ListeParagraf"/>
        <w:numPr>
          <w:ilvl w:val="0"/>
          <w:numId w:val="3"/>
        </w:numPr>
        <w:tabs>
          <w:tab w:val="left" w:pos="1439"/>
        </w:tabs>
        <w:ind w:left="424" w:hanging="141"/>
        <w:rPr>
          <w:rFonts w:ascii="Times New Roman" w:hAnsi="Times New Roman"/>
          <w:sz w:val="24"/>
          <w:szCs w:val="24"/>
        </w:rPr>
      </w:pPr>
      <w:r>
        <w:rPr>
          <w:rFonts w:ascii="Times New Roman" w:hAnsi="Times New Roman"/>
          <w:sz w:val="24"/>
          <w:szCs w:val="24"/>
        </w:rPr>
        <w:t xml:space="preserve">Naire Çikayeva Anadolu Lisesinin </w:t>
      </w:r>
      <w:r w:rsidRPr="00094A6A">
        <w:rPr>
          <w:rFonts w:ascii="Times New Roman" w:hAnsi="Times New Roman"/>
          <w:sz w:val="24"/>
          <w:szCs w:val="24"/>
        </w:rPr>
        <w:t>işbirliği yaptığı kişi, kurum ve/veya</w:t>
      </w:r>
      <w:r w:rsidR="00CA530C">
        <w:rPr>
          <w:rFonts w:ascii="Times New Roman" w:hAnsi="Times New Roman"/>
          <w:sz w:val="24"/>
          <w:szCs w:val="24"/>
        </w:rPr>
        <w:t xml:space="preserve"> </w:t>
      </w:r>
      <w:r w:rsidRPr="00094A6A">
        <w:rPr>
          <w:rFonts w:ascii="Times New Roman" w:hAnsi="Times New Roman"/>
          <w:sz w:val="24"/>
          <w:szCs w:val="24"/>
        </w:rPr>
        <w:t>kuruluşlar,</w:t>
      </w:r>
    </w:p>
    <w:p w:rsidR="00094A6A" w:rsidRPr="00094A6A" w:rsidRDefault="00094A6A" w:rsidP="00C25336">
      <w:pPr>
        <w:pStyle w:val="ListeParagraf"/>
        <w:numPr>
          <w:ilvl w:val="0"/>
          <w:numId w:val="3"/>
        </w:numPr>
        <w:tabs>
          <w:tab w:val="left" w:pos="1439"/>
        </w:tabs>
        <w:ind w:left="424" w:hanging="141"/>
        <w:rPr>
          <w:rFonts w:ascii="Times New Roman" w:hAnsi="Times New Roman"/>
          <w:sz w:val="24"/>
          <w:szCs w:val="24"/>
        </w:rPr>
      </w:pPr>
      <w:r>
        <w:rPr>
          <w:rFonts w:ascii="Times New Roman" w:hAnsi="Times New Roman"/>
          <w:sz w:val="24"/>
          <w:szCs w:val="24"/>
        </w:rPr>
        <w:t xml:space="preserve">Naire Çikayeva Anadolu Lisesinin </w:t>
      </w:r>
      <w:r w:rsidRPr="00094A6A">
        <w:rPr>
          <w:rFonts w:ascii="Times New Roman" w:hAnsi="Times New Roman"/>
          <w:sz w:val="24"/>
          <w:szCs w:val="24"/>
        </w:rPr>
        <w:t>faaliyetlerindenetkilenenler,</w:t>
      </w:r>
    </w:p>
    <w:p w:rsidR="00094A6A" w:rsidRPr="00094A6A" w:rsidRDefault="00094A6A" w:rsidP="00C25336">
      <w:pPr>
        <w:pStyle w:val="ListeParagraf"/>
        <w:numPr>
          <w:ilvl w:val="0"/>
          <w:numId w:val="3"/>
        </w:numPr>
        <w:tabs>
          <w:tab w:val="left" w:pos="1439"/>
        </w:tabs>
        <w:ind w:left="424" w:hanging="141"/>
        <w:rPr>
          <w:rFonts w:ascii="Times New Roman" w:hAnsi="Times New Roman"/>
          <w:sz w:val="24"/>
          <w:szCs w:val="24"/>
        </w:rPr>
      </w:pPr>
      <w:r>
        <w:rPr>
          <w:rFonts w:ascii="Times New Roman" w:hAnsi="Times New Roman"/>
          <w:sz w:val="24"/>
          <w:szCs w:val="24"/>
        </w:rPr>
        <w:t xml:space="preserve">Naire Çikayeva Anadolu Lisesini </w:t>
      </w:r>
      <w:r w:rsidRPr="00094A6A">
        <w:rPr>
          <w:rFonts w:ascii="Times New Roman" w:hAnsi="Times New Roman"/>
          <w:sz w:val="24"/>
          <w:szCs w:val="24"/>
        </w:rPr>
        <w:t>etkileyenkesimler.</w:t>
      </w:r>
    </w:p>
    <w:p w:rsidR="00094A6A" w:rsidRPr="00094A6A" w:rsidRDefault="00094A6A" w:rsidP="00C25336">
      <w:pPr>
        <w:spacing w:before="6"/>
        <w:ind w:left="424" w:hanging="141"/>
        <w:rPr>
          <w:rFonts w:eastAsia="Calibri"/>
        </w:rPr>
      </w:pPr>
    </w:p>
    <w:p w:rsidR="00094A6A" w:rsidRDefault="00A02396" w:rsidP="00C25336">
      <w:pPr>
        <w:pStyle w:val="GvdeMetni"/>
        <w:spacing w:line="264" w:lineRule="auto"/>
        <w:ind w:left="424" w:hanging="141"/>
        <w:jc w:val="left"/>
      </w:pPr>
      <w:r>
        <w:t xml:space="preserve">          </w:t>
      </w:r>
      <w:r w:rsidR="00094A6A" w:rsidRPr="00094A6A">
        <w:t>Bu unsurlar göz önünde bulundurularak yapılan beyin fırtınası sonucunda belirlenen paydaşlar özelliklerine göre tablodaki gibi sınıflandırılmıştır. Stratejik planlama ekibi, kendi içinde yaptığı işbölümü ile paydaşlarla okulların gerçekleştirdiği faaliyetlerden nasıl etkilendikleri, okullardan neler bekledikleri, okulların güçlü ve zayıf yönleri paydaş grubunun sayısına ve özelliğine uygun olan teknik ve/veya araçlar (görüşme, anket, nominal grup vb.) kullanılarak</w:t>
      </w:r>
      <w:r w:rsidR="00CA530C">
        <w:t xml:space="preserve"> </w:t>
      </w:r>
      <w:r w:rsidR="00094A6A" w:rsidRPr="00094A6A">
        <w:t>belirlenmiştir.</w:t>
      </w: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C25336" w:rsidRDefault="00C25336" w:rsidP="00C25336">
      <w:pPr>
        <w:pStyle w:val="GvdeMetni"/>
        <w:spacing w:line="264" w:lineRule="auto"/>
        <w:ind w:left="424" w:hanging="141"/>
        <w:jc w:val="left"/>
      </w:pPr>
    </w:p>
    <w:p w:rsidR="00070BB1" w:rsidRDefault="00070BB1" w:rsidP="00C25336">
      <w:pPr>
        <w:pStyle w:val="GvdeMetni"/>
        <w:spacing w:line="264" w:lineRule="auto"/>
        <w:ind w:left="424" w:hanging="141"/>
        <w:jc w:val="left"/>
      </w:pPr>
    </w:p>
    <w:p w:rsidR="00070BB1" w:rsidRDefault="00070BB1" w:rsidP="00C25336">
      <w:pPr>
        <w:pStyle w:val="GvdeMetni"/>
        <w:spacing w:line="264" w:lineRule="auto"/>
        <w:ind w:left="424" w:hanging="141"/>
        <w:jc w:val="left"/>
      </w:pPr>
    </w:p>
    <w:p w:rsidR="00070BB1" w:rsidRDefault="00070BB1" w:rsidP="00070BB1">
      <w:pPr>
        <w:pStyle w:val="GvdeMetni"/>
        <w:spacing w:line="264" w:lineRule="auto"/>
      </w:pPr>
    </w:p>
    <w:tbl>
      <w:tblPr>
        <w:tblpPr w:leftFromText="141" w:rightFromText="141" w:vertAnchor="text" w:horzAnchor="margin" w:tblpX="273" w:tblpY="29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7"/>
        <w:gridCol w:w="392"/>
        <w:gridCol w:w="529"/>
        <w:gridCol w:w="529"/>
        <w:gridCol w:w="2258"/>
        <w:gridCol w:w="1429"/>
        <w:gridCol w:w="203"/>
        <w:gridCol w:w="1369"/>
        <w:gridCol w:w="2137"/>
      </w:tblGrid>
      <w:tr w:rsidR="00A02396" w:rsidRPr="002D7790" w:rsidTr="00137982">
        <w:trPr>
          <w:trHeight w:val="1038"/>
        </w:trPr>
        <w:tc>
          <w:tcPr>
            <w:tcW w:w="10343" w:type="dxa"/>
            <w:gridSpan w:val="9"/>
            <w:shd w:val="clear" w:color="auto" w:fill="auto"/>
            <w:tcMar>
              <w:top w:w="20" w:type="dxa"/>
              <w:left w:w="93" w:type="dxa"/>
              <w:bottom w:w="0" w:type="dxa"/>
              <w:right w:w="93" w:type="dxa"/>
            </w:tcMar>
            <w:vAlign w:val="center"/>
          </w:tcPr>
          <w:p w:rsidR="00A02396" w:rsidRPr="002D7790" w:rsidRDefault="00A02396" w:rsidP="00137982">
            <w:pPr>
              <w:jc w:val="center"/>
              <w:rPr>
                <w:b/>
                <w:bCs/>
              </w:rPr>
            </w:pPr>
            <w:r>
              <w:rPr>
                <w:b/>
              </w:rPr>
              <w:lastRenderedPageBreak/>
              <w:t>PAYDAŞ ANALİZİ MATRİSİ</w:t>
            </w:r>
          </w:p>
        </w:tc>
      </w:tr>
      <w:tr w:rsidR="00A02396" w:rsidRPr="00094A6A" w:rsidTr="00137982">
        <w:trPr>
          <w:trHeight w:val="2514"/>
        </w:trPr>
        <w:tc>
          <w:tcPr>
            <w:tcW w:w="1497" w:type="dxa"/>
            <w:vMerge w:val="restart"/>
            <w:shd w:val="clear" w:color="auto" w:fill="auto"/>
            <w:tcMar>
              <w:top w:w="20" w:type="dxa"/>
              <w:left w:w="93" w:type="dxa"/>
              <w:bottom w:w="0" w:type="dxa"/>
              <w:right w:w="93" w:type="dxa"/>
            </w:tcMar>
            <w:vAlign w:val="center"/>
            <w:hideMark/>
          </w:tcPr>
          <w:p w:rsidR="00A02396" w:rsidRPr="00094A6A" w:rsidRDefault="00A02396" w:rsidP="00552431">
            <w:pPr>
              <w:rPr>
                <w:color w:val="17365D"/>
              </w:rPr>
            </w:pPr>
            <w:r w:rsidRPr="00094A6A">
              <w:rPr>
                <w:b/>
                <w:bCs/>
                <w:color w:val="17365D"/>
              </w:rPr>
              <w:t>PAYDAŞLAR</w:t>
            </w:r>
          </w:p>
        </w:tc>
        <w:tc>
          <w:tcPr>
            <w:tcW w:w="392" w:type="dxa"/>
            <w:vMerge w:val="restart"/>
            <w:shd w:val="clear" w:color="auto" w:fill="auto"/>
            <w:tcMar>
              <w:top w:w="20" w:type="dxa"/>
              <w:left w:w="93" w:type="dxa"/>
              <w:bottom w:w="0" w:type="dxa"/>
              <w:right w:w="93" w:type="dxa"/>
            </w:tcMar>
            <w:textDirection w:val="btLr"/>
            <w:vAlign w:val="center"/>
            <w:hideMark/>
          </w:tcPr>
          <w:p w:rsidR="00A02396" w:rsidRPr="00094A6A" w:rsidRDefault="00A02396" w:rsidP="00552431">
            <w:pPr>
              <w:rPr>
                <w:color w:val="17365D"/>
              </w:rPr>
            </w:pPr>
            <w:r w:rsidRPr="00094A6A">
              <w:rPr>
                <w:b/>
                <w:bCs/>
                <w:color w:val="17365D"/>
              </w:rPr>
              <w:t>İÇ PAYDAŞ</w:t>
            </w:r>
          </w:p>
        </w:tc>
        <w:tc>
          <w:tcPr>
            <w:tcW w:w="529" w:type="dxa"/>
            <w:vMerge w:val="restart"/>
            <w:shd w:val="clear" w:color="auto" w:fill="auto"/>
            <w:tcMar>
              <w:top w:w="20" w:type="dxa"/>
              <w:left w:w="93" w:type="dxa"/>
              <w:bottom w:w="0" w:type="dxa"/>
              <w:right w:w="93" w:type="dxa"/>
            </w:tcMar>
            <w:textDirection w:val="btLr"/>
            <w:vAlign w:val="center"/>
            <w:hideMark/>
          </w:tcPr>
          <w:p w:rsidR="00A02396" w:rsidRPr="00094A6A" w:rsidRDefault="00A02396" w:rsidP="00552431">
            <w:pPr>
              <w:rPr>
                <w:color w:val="17365D"/>
              </w:rPr>
            </w:pPr>
            <w:r w:rsidRPr="00094A6A">
              <w:rPr>
                <w:b/>
                <w:bCs/>
                <w:color w:val="17365D"/>
              </w:rPr>
              <w:t>DIŞ PAYDAŞ</w:t>
            </w:r>
          </w:p>
        </w:tc>
        <w:tc>
          <w:tcPr>
            <w:tcW w:w="529" w:type="dxa"/>
            <w:vMerge w:val="restart"/>
            <w:shd w:val="clear" w:color="auto" w:fill="auto"/>
            <w:tcMar>
              <w:top w:w="20" w:type="dxa"/>
              <w:left w:w="93" w:type="dxa"/>
              <w:bottom w:w="0" w:type="dxa"/>
              <w:right w:w="93" w:type="dxa"/>
            </w:tcMar>
            <w:textDirection w:val="btLr"/>
            <w:vAlign w:val="center"/>
            <w:hideMark/>
          </w:tcPr>
          <w:p w:rsidR="00A02396" w:rsidRPr="00094A6A" w:rsidRDefault="00A02396" w:rsidP="00552431">
            <w:pPr>
              <w:rPr>
                <w:color w:val="17365D"/>
              </w:rPr>
            </w:pPr>
            <w:r w:rsidRPr="00094A6A">
              <w:rPr>
                <w:b/>
                <w:bCs/>
                <w:color w:val="17365D"/>
              </w:rPr>
              <w:t>HİZMET ALAN</w:t>
            </w:r>
          </w:p>
        </w:tc>
        <w:tc>
          <w:tcPr>
            <w:tcW w:w="2258" w:type="dxa"/>
            <w:vMerge w:val="restart"/>
            <w:shd w:val="clear" w:color="auto" w:fill="auto"/>
            <w:tcMar>
              <w:top w:w="20" w:type="dxa"/>
              <w:left w:w="93" w:type="dxa"/>
              <w:bottom w:w="0" w:type="dxa"/>
              <w:right w:w="93" w:type="dxa"/>
            </w:tcMar>
            <w:vAlign w:val="center"/>
            <w:hideMark/>
          </w:tcPr>
          <w:p w:rsidR="00A02396" w:rsidRPr="00094A6A" w:rsidRDefault="00A02396" w:rsidP="00552431">
            <w:pPr>
              <w:rPr>
                <w:color w:val="17365D"/>
              </w:rPr>
            </w:pPr>
            <w:r w:rsidRPr="00094A6A">
              <w:rPr>
                <w:b/>
                <w:bCs/>
                <w:color w:val="17365D"/>
              </w:rPr>
              <w:t xml:space="preserve">  </w:t>
            </w:r>
          </w:p>
          <w:p w:rsidR="00A02396" w:rsidRPr="00094A6A" w:rsidRDefault="00A02396" w:rsidP="00552431">
            <w:pPr>
              <w:rPr>
                <w:b/>
                <w:color w:val="17365D"/>
              </w:rPr>
            </w:pPr>
            <w:r w:rsidRPr="00094A6A">
              <w:rPr>
                <w:b/>
                <w:color w:val="17365D"/>
              </w:rPr>
              <w:t>NEDEN PAYDAŞ</w:t>
            </w:r>
          </w:p>
        </w:tc>
        <w:tc>
          <w:tcPr>
            <w:tcW w:w="1429" w:type="dxa"/>
            <w:shd w:val="clear" w:color="auto" w:fill="auto"/>
            <w:tcMar>
              <w:top w:w="20" w:type="dxa"/>
              <w:left w:w="93" w:type="dxa"/>
              <w:bottom w:w="0" w:type="dxa"/>
              <w:right w:w="93" w:type="dxa"/>
            </w:tcMar>
            <w:vAlign w:val="center"/>
            <w:hideMark/>
          </w:tcPr>
          <w:p w:rsidR="00A02396" w:rsidRPr="00094A6A" w:rsidRDefault="00A02396" w:rsidP="00552431">
            <w:pPr>
              <w:rPr>
                <w:color w:val="17365D"/>
              </w:rPr>
            </w:pPr>
            <w:r w:rsidRPr="00094A6A">
              <w:rPr>
                <w:b/>
                <w:bCs/>
                <w:color w:val="17365D"/>
              </w:rPr>
              <w:t>Paydaşın Kurum Faaliyetlerini Etkileme Derecesi</w:t>
            </w:r>
          </w:p>
        </w:tc>
        <w:tc>
          <w:tcPr>
            <w:tcW w:w="1572" w:type="dxa"/>
            <w:gridSpan w:val="2"/>
            <w:shd w:val="clear" w:color="auto" w:fill="auto"/>
            <w:tcMar>
              <w:top w:w="20" w:type="dxa"/>
              <w:left w:w="93" w:type="dxa"/>
              <w:bottom w:w="0" w:type="dxa"/>
              <w:right w:w="93" w:type="dxa"/>
            </w:tcMar>
            <w:vAlign w:val="center"/>
            <w:hideMark/>
          </w:tcPr>
          <w:p w:rsidR="00A02396" w:rsidRPr="00094A6A" w:rsidRDefault="00A02396" w:rsidP="00552431">
            <w:pPr>
              <w:rPr>
                <w:color w:val="17365D"/>
              </w:rPr>
            </w:pPr>
            <w:r w:rsidRPr="00094A6A">
              <w:rPr>
                <w:b/>
                <w:bCs/>
                <w:color w:val="17365D"/>
              </w:rPr>
              <w:t>Paydaşın Taleplerine Verilen Önem</w:t>
            </w:r>
          </w:p>
        </w:tc>
        <w:tc>
          <w:tcPr>
            <w:tcW w:w="2137" w:type="dxa"/>
            <w:vMerge w:val="restart"/>
            <w:shd w:val="clear" w:color="auto" w:fill="auto"/>
            <w:tcMar>
              <w:top w:w="20" w:type="dxa"/>
              <w:left w:w="93" w:type="dxa"/>
              <w:bottom w:w="0" w:type="dxa"/>
              <w:right w:w="93" w:type="dxa"/>
            </w:tcMar>
            <w:textDirection w:val="btLr"/>
            <w:vAlign w:val="center"/>
            <w:hideMark/>
          </w:tcPr>
          <w:p w:rsidR="00A02396" w:rsidRPr="00094A6A" w:rsidRDefault="00A02396" w:rsidP="00552431">
            <w:pPr>
              <w:rPr>
                <w:color w:val="17365D"/>
              </w:rPr>
            </w:pPr>
            <w:r w:rsidRPr="00094A6A">
              <w:rPr>
                <w:b/>
                <w:bCs/>
                <w:color w:val="17365D"/>
              </w:rPr>
              <w:t>Sonuç</w:t>
            </w:r>
          </w:p>
        </w:tc>
      </w:tr>
      <w:tr w:rsidR="00A02396" w:rsidRPr="00094A6A" w:rsidTr="00137982">
        <w:trPr>
          <w:trHeight w:val="528"/>
        </w:trPr>
        <w:tc>
          <w:tcPr>
            <w:tcW w:w="1497" w:type="dxa"/>
            <w:vMerge/>
            <w:shd w:val="clear" w:color="auto" w:fill="auto"/>
            <w:vAlign w:val="center"/>
            <w:hideMark/>
          </w:tcPr>
          <w:p w:rsidR="00A02396" w:rsidRPr="00094A6A" w:rsidRDefault="00A02396" w:rsidP="00552431">
            <w:pPr>
              <w:rPr>
                <w:color w:val="17365D"/>
              </w:rPr>
            </w:pPr>
          </w:p>
        </w:tc>
        <w:tc>
          <w:tcPr>
            <w:tcW w:w="392" w:type="dxa"/>
            <w:vMerge/>
            <w:shd w:val="clear" w:color="auto" w:fill="auto"/>
            <w:vAlign w:val="center"/>
            <w:hideMark/>
          </w:tcPr>
          <w:p w:rsidR="00A02396" w:rsidRPr="00094A6A" w:rsidRDefault="00A02396" w:rsidP="00552431">
            <w:pPr>
              <w:rPr>
                <w:color w:val="17365D"/>
              </w:rPr>
            </w:pPr>
          </w:p>
        </w:tc>
        <w:tc>
          <w:tcPr>
            <w:tcW w:w="529" w:type="dxa"/>
            <w:vMerge/>
            <w:shd w:val="clear" w:color="auto" w:fill="auto"/>
            <w:vAlign w:val="center"/>
            <w:hideMark/>
          </w:tcPr>
          <w:p w:rsidR="00A02396" w:rsidRPr="00094A6A" w:rsidRDefault="00A02396" w:rsidP="00552431">
            <w:pPr>
              <w:rPr>
                <w:color w:val="17365D"/>
              </w:rPr>
            </w:pPr>
          </w:p>
        </w:tc>
        <w:tc>
          <w:tcPr>
            <w:tcW w:w="529" w:type="dxa"/>
            <w:vMerge/>
            <w:shd w:val="clear" w:color="auto" w:fill="auto"/>
            <w:vAlign w:val="center"/>
            <w:hideMark/>
          </w:tcPr>
          <w:p w:rsidR="00A02396" w:rsidRPr="00094A6A" w:rsidRDefault="00A02396" w:rsidP="00552431">
            <w:pPr>
              <w:rPr>
                <w:color w:val="17365D"/>
              </w:rPr>
            </w:pPr>
          </w:p>
        </w:tc>
        <w:tc>
          <w:tcPr>
            <w:tcW w:w="2258" w:type="dxa"/>
            <w:vMerge/>
            <w:shd w:val="clear" w:color="auto" w:fill="auto"/>
            <w:vAlign w:val="center"/>
            <w:hideMark/>
          </w:tcPr>
          <w:p w:rsidR="00A02396" w:rsidRPr="00094A6A" w:rsidRDefault="00A02396" w:rsidP="00552431">
            <w:pPr>
              <w:rPr>
                <w:color w:val="17365D"/>
              </w:rPr>
            </w:pPr>
          </w:p>
        </w:tc>
        <w:tc>
          <w:tcPr>
            <w:tcW w:w="3001" w:type="dxa"/>
            <w:gridSpan w:val="3"/>
            <w:shd w:val="clear" w:color="auto" w:fill="auto"/>
            <w:tcMar>
              <w:top w:w="20" w:type="dxa"/>
              <w:left w:w="93" w:type="dxa"/>
              <w:bottom w:w="0" w:type="dxa"/>
              <w:right w:w="93" w:type="dxa"/>
            </w:tcMar>
            <w:hideMark/>
          </w:tcPr>
          <w:p w:rsidR="00A02396" w:rsidRPr="00094A6A" w:rsidRDefault="00A02396" w:rsidP="00552431">
            <w:pPr>
              <w:rPr>
                <w:color w:val="17365D"/>
              </w:rPr>
            </w:pPr>
          </w:p>
        </w:tc>
        <w:tc>
          <w:tcPr>
            <w:tcW w:w="2137" w:type="dxa"/>
            <w:vMerge/>
            <w:shd w:val="clear" w:color="auto" w:fill="auto"/>
            <w:vAlign w:val="center"/>
            <w:hideMark/>
          </w:tcPr>
          <w:p w:rsidR="00A02396" w:rsidRPr="00094A6A" w:rsidRDefault="00A02396" w:rsidP="00552431">
            <w:pPr>
              <w:rPr>
                <w:color w:val="17365D"/>
              </w:rPr>
            </w:pPr>
          </w:p>
        </w:tc>
      </w:tr>
      <w:tr w:rsidR="00A02396" w:rsidRPr="00094A6A" w:rsidTr="00137982">
        <w:trPr>
          <w:trHeight w:val="1285"/>
        </w:trPr>
        <w:tc>
          <w:tcPr>
            <w:tcW w:w="1497" w:type="dxa"/>
            <w:vMerge/>
            <w:shd w:val="clear" w:color="auto" w:fill="auto"/>
            <w:vAlign w:val="center"/>
            <w:hideMark/>
          </w:tcPr>
          <w:p w:rsidR="00A02396" w:rsidRPr="00094A6A" w:rsidRDefault="00A02396" w:rsidP="00552431">
            <w:pPr>
              <w:rPr>
                <w:color w:val="17365D"/>
              </w:rPr>
            </w:pPr>
          </w:p>
        </w:tc>
        <w:tc>
          <w:tcPr>
            <w:tcW w:w="392" w:type="dxa"/>
            <w:vMerge/>
            <w:shd w:val="clear" w:color="auto" w:fill="auto"/>
            <w:vAlign w:val="center"/>
            <w:hideMark/>
          </w:tcPr>
          <w:p w:rsidR="00A02396" w:rsidRPr="00094A6A" w:rsidRDefault="00A02396" w:rsidP="00552431">
            <w:pPr>
              <w:rPr>
                <w:color w:val="17365D"/>
              </w:rPr>
            </w:pPr>
          </w:p>
        </w:tc>
        <w:tc>
          <w:tcPr>
            <w:tcW w:w="529" w:type="dxa"/>
            <w:vMerge/>
            <w:shd w:val="clear" w:color="auto" w:fill="auto"/>
            <w:vAlign w:val="center"/>
            <w:hideMark/>
          </w:tcPr>
          <w:p w:rsidR="00A02396" w:rsidRPr="00094A6A" w:rsidRDefault="00A02396" w:rsidP="00552431">
            <w:pPr>
              <w:rPr>
                <w:color w:val="17365D"/>
              </w:rPr>
            </w:pPr>
          </w:p>
        </w:tc>
        <w:tc>
          <w:tcPr>
            <w:tcW w:w="529" w:type="dxa"/>
            <w:vMerge/>
            <w:shd w:val="clear" w:color="auto" w:fill="auto"/>
            <w:vAlign w:val="center"/>
            <w:hideMark/>
          </w:tcPr>
          <w:p w:rsidR="00A02396" w:rsidRPr="00094A6A" w:rsidRDefault="00A02396" w:rsidP="00552431">
            <w:pPr>
              <w:rPr>
                <w:color w:val="17365D"/>
              </w:rPr>
            </w:pPr>
          </w:p>
        </w:tc>
        <w:tc>
          <w:tcPr>
            <w:tcW w:w="2258" w:type="dxa"/>
            <w:vMerge/>
            <w:shd w:val="clear" w:color="auto" w:fill="auto"/>
            <w:vAlign w:val="center"/>
            <w:hideMark/>
          </w:tcPr>
          <w:p w:rsidR="00A02396" w:rsidRPr="00094A6A" w:rsidRDefault="00A02396" w:rsidP="00552431">
            <w:pPr>
              <w:rPr>
                <w:color w:val="17365D"/>
              </w:rPr>
            </w:pPr>
          </w:p>
        </w:tc>
        <w:tc>
          <w:tcPr>
            <w:tcW w:w="1632" w:type="dxa"/>
            <w:gridSpan w:val="2"/>
            <w:shd w:val="clear" w:color="auto" w:fill="auto"/>
            <w:tcMar>
              <w:top w:w="20" w:type="dxa"/>
              <w:left w:w="93" w:type="dxa"/>
              <w:bottom w:w="0" w:type="dxa"/>
              <w:right w:w="93" w:type="dxa"/>
            </w:tcMar>
            <w:hideMark/>
          </w:tcPr>
          <w:p w:rsidR="00A02396" w:rsidRPr="00094A6A" w:rsidRDefault="00A02396" w:rsidP="00552431">
            <w:pPr>
              <w:rPr>
                <w:color w:val="17365D"/>
              </w:rPr>
            </w:pPr>
            <w:r w:rsidRPr="00094A6A">
              <w:rPr>
                <w:color w:val="17365D"/>
              </w:rPr>
              <w:t>1,2,3 İzle</w:t>
            </w:r>
            <w:r w:rsidRPr="00094A6A">
              <w:rPr>
                <w:color w:val="17365D"/>
              </w:rPr>
              <w:br/>
              <w:t>4,5 Bilgilendir</w:t>
            </w:r>
          </w:p>
        </w:tc>
        <w:tc>
          <w:tcPr>
            <w:tcW w:w="1369" w:type="dxa"/>
            <w:shd w:val="clear" w:color="auto" w:fill="auto"/>
            <w:tcMar>
              <w:top w:w="20" w:type="dxa"/>
              <w:left w:w="93" w:type="dxa"/>
              <w:bottom w:w="0" w:type="dxa"/>
              <w:right w:w="93" w:type="dxa"/>
            </w:tcMar>
            <w:hideMark/>
          </w:tcPr>
          <w:p w:rsidR="00A02396" w:rsidRPr="00094A6A" w:rsidRDefault="00A02396" w:rsidP="00552431">
            <w:pPr>
              <w:rPr>
                <w:color w:val="17365D"/>
              </w:rPr>
            </w:pPr>
            <w:r w:rsidRPr="00094A6A">
              <w:rPr>
                <w:color w:val="17365D"/>
              </w:rPr>
              <w:t>1,2,3 Gözet</w:t>
            </w:r>
          </w:p>
          <w:p w:rsidR="00A02396" w:rsidRPr="00094A6A" w:rsidRDefault="00A02396" w:rsidP="00552431">
            <w:pPr>
              <w:rPr>
                <w:color w:val="17365D"/>
              </w:rPr>
            </w:pPr>
            <w:r>
              <w:rPr>
                <w:color w:val="17365D"/>
              </w:rPr>
              <w:t>4,5 Birlikte Çalış</w:t>
            </w:r>
          </w:p>
        </w:tc>
        <w:tc>
          <w:tcPr>
            <w:tcW w:w="2137" w:type="dxa"/>
            <w:vMerge/>
            <w:shd w:val="clear" w:color="auto" w:fill="auto"/>
            <w:vAlign w:val="center"/>
            <w:hideMark/>
          </w:tcPr>
          <w:p w:rsidR="00A02396" w:rsidRPr="00094A6A" w:rsidRDefault="00A02396" w:rsidP="00552431">
            <w:pPr>
              <w:rPr>
                <w:color w:val="17365D"/>
              </w:rPr>
            </w:pPr>
          </w:p>
        </w:tc>
      </w:tr>
      <w:tr w:rsidR="00A02396" w:rsidRPr="00094A6A" w:rsidTr="00137982">
        <w:trPr>
          <w:trHeight w:val="1147"/>
        </w:trPr>
        <w:tc>
          <w:tcPr>
            <w:tcW w:w="1497"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b/>
                <w:bCs/>
                <w:color w:val="17365D"/>
                <w:sz w:val="20"/>
                <w:szCs w:val="20"/>
              </w:rPr>
              <w:t xml:space="preserve">İlçe Milli Eğitim Müdürlüğü </w:t>
            </w:r>
          </w:p>
        </w:tc>
        <w:tc>
          <w:tcPr>
            <w:tcW w:w="392"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p>
        </w:tc>
        <w:tc>
          <w:tcPr>
            <w:tcW w:w="52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X</w:t>
            </w:r>
          </w:p>
        </w:tc>
        <w:tc>
          <w:tcPr>
            <w:tcW w:w="52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p>
        </w:tc>
        <w:tc>
          <w:tcPr>
            <w:tcW w:w="2258"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 xml:space="preserve">Amaçlarımıza Ulaşmada Destek İçin İş birliği İçinde Olmamız Gereken Kurum </w:t>
            </w:r>
          </w:p>
        </w:tc>
        <w:tc>
          <w:tcPr>
            <w:tcW w:w="1632" w:type="dxa"/>
            <w:gridSpan w:val="2"/>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5</w:t>
            </w:r>
          </w:p>
        </w:tc>
        <w:tc>
          <w:tcPr>
            <w:tcW w:w="136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5</w:t>
            </w:r>
          </w:p>
        </w:tc>
        <w:tc>
          <w:tcPr>
            <w:tcW w:w="2137"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b/>
                <w:bCs/>
                <w:color w:val="17365D"/>
                <w:sz w:val="20"/>
                <w:szCs w:val="20"/>
              </w:rPr>
              <w:t xml:space="preserve">Bilgilendir, Birlikte çalış </w:t>
            </w:r>
          </w:p>
        </w:tc>
      </w:tr>
      <w:tr w:rsidR="00A02396" w:rsidRPr="00094A6A" w:rsidTr="00137982">
        <w:trPr>
          <w:trHeight w:val="1147"/>
        </w:trPr>
        <w:tc>
          <w:tcPr>
            <w:tcW w:w="1497"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b/>
                <w:bCs/>
                <w:color w:val="17365D"/>
                <w:sz w:val="20"/>
                <w:szCs w:val="20"/>
              </w:rPr>
              <w:t xml:space="preserve">Veliler </w:t>
            </w:r>
          </w:p>
        </w:tc>
        <w:tc>
          <w:tcPr>
            <w:tcW w:w="392"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p>
        </w:tc>
        <w:tc>
          <w:tcPr>
            <w:tcW w:w="52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X</w:t>
            </w:r>
          </w:p>
        </w:tc>
        <w:tc>
          <w:tcPr>
            <w:tcW w:w="52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X</w:t>
            </w:r>
          </w:p>
        </w:tc>
        <w:tc>
          <w:tcPr>
            <w:tcW w:w="2258" w:type="dxa"/>
            <w:shd w:val="clear" w:color="auto" w:fill="auto"/>
            <w:tcMar>
              <w:top w:w="20" w:type="dxa"/>
              <w:left w:w="93" w:type="dxa"/>
              <w:bottom w:w="0" w:type="dxa"/>
              <w:right w:w="93" w:type="dxa"/>
            </w:tcMar>
            <w:hideMark/>
          </w:tcPr>
          <w:p w:rsidR="00A02396" w:rsidRPr="00094A6A" w:rsidRDefault="00A02396" w:rsidP="00552431">
            <w:pPr>
              <w:rPr>
                <w:color w:val="17365D"/>
                <w:sz w:val="20"/>
                <w:szCs w:val="20"/>
              </w:rPr>
            </w:pPr>
            <w:r w:rsidRPr="00094A6A">
              <w:rPr>
                <w:color w:val="17365D"/>
                <w:sz w:val="20"/>
                <w:szCs w:val="20"/>
              </w:rPr>
              <w:t xml:space="preserve">Doğrudan ve Dolaylı Hizmet Alan </w:t>
            </w:r>
          </w:p>
        </w:tc>
        <w:tc>
          <w:tcPr>
            <w:tcW w:w="1632" w:type="dxa"/>
            <w:gridSpan w:val="2"/>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4</w:t>
            </w:r>
          </w:p>
        </w:tc>
        <w:tc>
          <w:tcPr>
            <w:tcW w:w="136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4</w:t>
            </w:r>
          </w:p>
        </w:tc>
        <w:tc>
          <w:tcPr>
            <w:tcW w:w="2137"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b/>
                <w:bCs/>
                <w:color w:val="17365D"/>
                <w:sz w:val="20"/>
                <w:szCs w:val="20"/>
              </w:rPr>
              <w:t>Bilgilendir, Birlikte çalış</w:t>
            </w:r>
          </w:p>
        </w:tc>
      </w:tr>
      <w:tr w:rsidR="00A02396" w:rsidRPr="00094A6A" w:rsidTr="00137982">
        <w:trPr>
          <w:trHeight w:val="1147"/>
        </w:trPr>
        <w:tc>
          <w:tcPr>
            <w:tcW w:w="1497"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b/>
                <w:bCs/>
                <w:color w:val="17365D"/>
                <w:sz w:val="20"/>
                <w:szCs w:val="20"/>
              </w:rPr>
              <w:t xml:space="preserve">Okul Aile Birliği </w:t>
            </w:r>
          </w:p>
        </w:tc>
        <w:tc>
          <w:tcPr>
            <w:tcW w:w="392"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X</w:t>
            </w:r>
          </w:p>
        </w:tc>
        <w:tc>
          <w:tcPr>
            <w:tcW w:w="52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p>
        </w:tc>
        <w:tc>
          <w:tcPr>
            <w:tcW w:w="52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X</w:t>
            </w:r>
          </w:p>
        </w:tc>
        <w:tc>
          <w:tcPr>
            <w:tcW w:w="2258" w:type="dxa"/>
            <w:shd w:val="clear" w:color="auto" w:fill="auto"/>
            <w:tcMar>
              <w:top w:w="20" w:type="dxa"/>
              <w:left w:w="93" w:type="dxa"/>
              <w:bottom w:w="0" w:type="dxa"/>
              <w:right w:w="93" w:type="dxa"/>
            </w:tcMar>
          </w:tcPr>
          <w:p w:rsidR="00A02396" w:rsidRPr="00094A6A" w:rsidRDefault="00A02396" w:rsidP="00552431">
            <w:pPr>
              <w:rPr>
                <w:color w:val="17365D"/>
                <w:sz w:val="20"/>
                <w:szCs w:val="20"/>
              </w:rPr>
            </w:pPr>
            <w:r w:rsidRPr="00094A6A">
              <w:rPr>
                <w:color w:val="17365D"/>
                <w:sz w:val="20"/>
                <w:szCs w:val="20"/>
              </w:rPr>
              <w:t>Amaçlarımıza Ulaşmada Destek İçin İş birliği İçinde Olmamız Gereken Kurum</w:t>
            </w:r>
          </w:p>
        </w:tc>
        <w:tc>
          <w:tcPr>
            <w:tcW w:w="1632" w:type="dxa"/>
            <w:gridSpan w:val="2"/>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5</w:t>
            </w:r>
          </w:p>
        </w:tc>
        <w:tc>
          <w:tcPr>
            <w:tcW w:w="136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5</w:t>
            </w:r>
          </w:p>
        </w:tc>
        <w:tc>
          <w:tcPr>
            <w:tcW w:w="2137"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b/>
                <w:bCs/>
                <w:color w:val="17365D"/>
                <w:sz w:val="20"/>
                <w:szCs w:val="20"/>
              </w:rPr>
              <w:t xml:space="preserve">Bilgilendir, Birlikte çalış </w:t>
            </w:r>
          </w:p>
        </w:tc>
      </w:tr>
      <w:tr w:rsidR="00A02396" w:rsidRPr="00094A6A" w:rsidTr="00137982">
        <w:trPr>
          <w:trHeight w:val="1407"/>
        </w:trPr>
        <w:tc>
          <w:tcPr>
            <w:tcW w:w="1497"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b/>
                <w:bCs/>
                <w:color w:val="17365D"/>
                <w:sz w:val="20"/>
                <w:szCs w:val="20"/>
              </w:rPr>
              <w:t xml:space="preserve">Öğrenciler </w:t>
            </w:r>
          </w:p>
        </w:tc>
        <w:tc>
          <w:tcPr>
            <w:tcW w:w="392"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X</w:t>
            </w:r>
          </w:p>
        </w:tc>
        <w:tc>
          <w:tcPr>
            <w:tcW w:w="52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p>
        </w:tc>
        <w:tc>
          <w:tcPr>
            <w:tcW w:w="52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X</w:t>
            </w:r>
          </w:p>
        </w:tc>
        <w:tc>
          <w:tcPr>
            <w:tcW w:w="2258"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 xml:space="preserve">Varoluş sebebimiz </w:t>
            </w:r>
          </w:p>
        </w:tc>
        <w:tc>
          <w:tcPr>
            <w:tcW w:w="1632" w:type="dxa"/>
            <w:gridSpan w:val="2"/>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5</w:t>
            </w:r>
          </w:p>
        </w:tc>
        <w:tc>
          <w:tcPr>
            <w:tcW w:w="1369"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color w:val="17365D"/>
                <w:sz w:val="20"/>
                <w:szCs w:val="20"/>
              </w:rPr>
              <w:t>5</w:t>
            </w:r>
          </w:p>
        </w:tc>
        <w:tc>
          <w:tcPr>
            <w:tcW w:w="2137" w:type="dxa"/>
            <w:shd w:val="clear" w:color="auto" w:fill="auto"/>
            <w:tcMar>
              <w:top w:w="20" w:type="dxa"/>
              <w:left w:w="93" w:type="dxa"/>
              <w:bottom w:w="0" w:type="dxa"/>
              <w:right w:w="93" w:type="dxa"/>
            </w:tcMar>
            <w:vAlign w:val="center"/>
          </w:tcPr>
          <w:p w:rsidR="00A02396" w:rsidRPr="00094A6A" w:rsidRDefault="00A02396" w:rsidP="00552431">
            <w:pPr>
              <w:rPr>
                <w:color w:val="17365D"/>
                <w:sz w:val="20"/>
                <w:szCs w:val="20"/>
              </w:rPr>
            </w:pPr>
            <w:r w:rsidRPr="00094A6A">
              <w:rPr>
                <w:b/>
                <w:bCs/>
                <w:color w:val="17365D"/>
                <w:sz w:val="20"/>
                <w:szCs w:val="20"/>
              </w:rPr>
              <w:t xml:space="preserve">Bilgilendir, Birlikte Çalış </w:t>
            </w:r>
          </w:p>
        </w:tc>
      </w:tr>
      <w:tr w:rsidR="00A02396" w:rsidRPr="00094A6A" w:rsidTr="00137982">
        <w:trPr>
          <w:trHeight w:val="1495"/>
        </w:trPr>
        <w:tc>
          <w:tcPr>
            <w:tcW w:w="1497"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b/>
                <w:bCs/>
                <w:color w:val="17365D"/>
                <w:sz w:val="20"/>
                <w:szCs w:val="20"/>
              </w:rPr>
              <w:t xml:space="preserve">Mahalle Muhtarı </w:t>
            </w:r>
          </w:p>
        </w:tc>
        <w:tc>
          <w:tcPr>
            <w:tcW w:w="392"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p>
        </w:tc>
        <w:tc>
          <w:tcPr>
            <w:tcW w:w="52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X</w:t>
            </w:r>
          </w:p>
        </w:tc>
        <w:tc>
          <w:tcPr>
            <w:tcW w:w="52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X</w:t>
            </w:r>
          </w:p>
        </w:tc>
        <w:tc>
          <w:tcPr>
            <w:tcW w:w="2258" w:type="dxa"/>
            <w:shd w:val="clear" w:color="auto" w:fill="auto"/>
            <w:tcMar>
              <w:top w:w="20" w:type="dxa"/>
              <w:left w:w="93" w:type="dxa"/>
              <w:bottom w:w="0" w:type="dxa"/>
              <w:right w:w="93" w:type="dxa"/>
            </w:tcMar>
            <w:hideMark/>
          </w:tcPr>
          <w:p w:rsidR="00A02396" w:rsidRPr="00094A6A" w:rsidRDefault="00A02396" w:rsidP="00552431">
            <w:pPr>
              <w:rPr>
                <w:color w:val="17365D"/>
                <w:sz w:val="20"/>
                <w:szCs w:val="20"/>
              </w:rPr>
            </w:pPr>
            <w:r w:rsidRPr="00094A6A">
              <w:rPr>
                <w:color w:val="17365D"/>
                <w:sz w:val="20"/>
                <w:szCs w:val="20"/>
              </w:rPr>
              <w:t>Amaçlarımıza Ulaşmada Destek İçin İş birliği İçinde Olmamız Gereken Kurum</w:t>
            </w:r>
          </w:p>
        </w:tc>
        <w:tc>
          <w:tcPr>
            <w:tcW w:w="1632" w:type="dxa"/>
            <w:gridSpan w:val="2"/>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1</w:t>
            </w:r>
          </w:p>
        </w:tc>
        <w:tc>
          <w:tcPr>
            <w:tcW w:w="136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2</w:t>
            </w:r>
          </w:p>
        </w:tc>
        <w:tc>
          <w:tcPr>
            <w:tcW w:w="2137"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b/>
                <w:bCs/>
                <w:color w:val="17365D"/>
                <w:sz w:val="20"/>
                <w:szCs w:val="20"/>
              </w:rPr>
              <w:t xml:space="preserve">İzle, Gözet </w:t>
            </w:r>
          </w:p>
        </w:tc>
      </w:tr>
      <w:tr w:rsidR="00A02396" w:rsidRPr="00094A6A" w:rsidTr="00137982">
        <w:trPr>
          <w:trHeight w:val="1472"/>
        </w:trPr>
        <w:tc>
          <w:tcPr>
            <w:tcW w:w="1497"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b/>
                <w:bCs/>
                <w:color w:val="17365D"/>
                <w:sz w:val="20"/>
                <w:szCs w:val="20"/>
              </w:rPr>
              <w:t xml:space="preserve">Sağlık Ocağı </w:t>
            </w:r>
          </w:p>
        </w:tc>
        <w:tc>
          <w:tcPr>
            <w:tcW w:w="392"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p>
        </w:tc>
        <w:tc>
          <w:tcPr>
            <w:tcW w:w="52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X</w:t>
            </w:r>
          </w:p>
        </w:tc>
        <w:tc>
          <w:tcPr>
            <w:tcW w:w="52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X</w:t>
            </w:r>
          </w:p>
        </w:tc>
        <w:tc>
          <w:tcPr>
            <w:tcW w:w="2258" w:type="dxa"/>
            <w:shd w:val="clear" w:color="auto" w:fill="auto"/>
            <w:tcMar>
              <w:top w:w="20" w:type="dxa"/>
              <w:left w:w="93" w:type="dxa"/>
              <w:bottom w:w="0" w:type="dxa"/>
              <w:right w:w="93" w:type="dxa"/>
            </w:tcMar>
            <w:hideMark/>
          </w:tcPr>
          <w:p w:rsidR="00A02396" w:rsidRPr="00094A6A" w:rsidRDefault="00A02396" w:rsidP="00552431">
            <w:pPr>
              <w:rPr>
                <w:color w:val="17365D"/>
                <w:sz w:val="20"/>
                <w:szCs w:val="20"/>
              </w:rPr>
            </w:pPr>
            <w:r w:rsidRPr="00094A6A">
              <w:rPr>
                <w:color w:val="17365D"/>
                <w:sz w:val="20"/>
                <w:szCs w:val="20"/>
              </w:rPr>
              <w:t>Amaçlarımıza Ulaşmada Destek İçin İş birliği İçinde Olmamız Gereken Kurum</w:t>
            </w:r>
          </w:p>
        </w:tc>
        <w:tc>
          <w:tcPr>
            <w:tcW w:w="1632" w:type="dxa"/>
            <w:gridSpan w:val="2"/>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2</w:t>
            </w:r>
          </w:p>
        </w:tc>
        <w:tc>
          <w:tcPr>
            <w:tcW w:w="1369"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color w:val="17365D"/>
                <w:sz w:val="20"/>
                <w:szCs w:val="20"/>
              </w:rPr>
              <w:t>4</w:t>
            </w:r>
          </w:p>
        </w:tc>
        <w:tc>
          <w:tcPr>
            <w:tcW w:w="2137" w:type="dxa"/>
            <w:shd w:val="clear" w:color="auto" w:fill="auto"/>
            <w:tcMar>
              <w:top w:w="20" w:type="dxa"/>
              <w:left w:w="93" w:type="dxa"/>
              <w:bottom w:w="0" w:type="dxa"/>
              <w:right w:w="93" w:type="dxa"/>
            </w:tcMar>
            <w:vAlign w:val="center"/>
            <w:hideMark/>
          </w:tcPr>
          <w:p w:rsidR="00A02396" w:rsidRPr="00094A6A" w:rsidRDefault="00A02396" w:rsidP="00552431">
            <w:pPr>
              <w:rPr>
                <w:color w:val="17365D"/>
                <w:sz w:val="20"/>
                <w:szCs w:val="20"/>
              </w:rPr>
            </w:pPr>
            <w:r w:rsidRPr="00094A6A">
              <w:rPr>
                <w:b/>
                <w:bCs/>
                <w:color w:val="17365D"/>
                <w:sz w:val="20"/>
                <w:szCs w:val="20"/>
              </w:rPr>
              <w:t xml:space="preserve">İzle, Birlikte Çalış </w:t>
            </w:r>
          </w:p>
        </w:tc>
      </w:tr>
    </w:tbl>
    <w:p w:rsidR="00A02396" w:rsidRPr="002977EC" w:rsidRDefault="00A02396" w:rsidP="00552431">
      <w:pPr>
        <w:pStyle w:val="GvdeMetni"/>
        <w:spacing w:line="264" w:lineRule="auto"/>
        <w:ind w:left="284" w:hanging="141"/>
        <w:jc w:val="left"/>
      </w:pPr>
    </w:p>
    <w:p w:rsidR="00094A6A" w:rsidRDefault="00094A6A" w:rsidP="00552431">
      <w:pPr>
        <w:pStyle w:val="Stil"/>
        <w:spacing w:line="276" w:lineRule="auto"/>
        <w:ind w:left="1134" w:right="-3"/>
        <w:rPr>
          <w:rFonts w:ascii="Times New Roman" w:hAnsi="Times New Roman" w:cs="Times New Roman"/>
          <w:spacing w:val="12"/>
        </w:rPr>
      </w:pPr>
    </w:p>
    <w:p w:rsidR="00C25336" w:rsidRDefault="00C25336" w:rsidP="00552431">
      <w:pPr>
        <w:pStyle w:val="Stil"/>
        <w:spacing w:line="276" w:lineRule="auto"/>
        <w:ind w:left="1134" w:right="-3"/>
        <w:rPr>
          <w:rFonts w:ascii="Times New Roman" w:hAnsi="Times New Roman" w:cs="Times New Roman"/>
          <w:spacing w:val="12"/>
        </w:rPr>
      </w:pPr>
    </w:p>
    <w:p w:rsidR="00C25336" w:rsidRDefault="00C25336" w:rsidP="00552431">
      <w:pPr>
        <w:pStyle w:val="Stil"/>
        <w:spacing w:line="276" w:lineRule="auto"/>
        <w:ind w:left="1134" w:right="-3"/>
        <w:rPr>
          <w:rFonts w:ascii="Times New Roman" w:hAnsi="Times New Roman" w:cs="Times New Roman"/>
          <w:spacing w:val="12"/>
        </w:rPr>
      </w:pPr>
    </w:p>
    <w:p w:rsidR="00A02396" w:rsidRPr="00AC10B3" w:rsidRDefault="00A02396" w:rsidP="00552431">
      <w:pPr>
        <w:spacing w:line="276" w:lineRule="auto"/>
      </w:pPr>
      <w:r>
        <w:t xml:space="preserve">      </w:t>
      </w:r>
      <w:r w:rsidRPr="00AC10B3">
        <w:t>Kıymetli Öğretmenimiz;</w:t>
      </w:r>
    </w:p>
    <w:p w:rsidR="00A02396" w:rsidRPr="00AC10B3" w:rsidRDefault="00A02396" w:rsidP="00552431">
      <w:pPr>
        <w:pStyle w:val="ListeParagraf"/>
        <w:numPr>
          <w:ilvl w:val="0"/>
          <w:numId w:val="45"/>
        </w:numPr>
        <w:autoSpaceDE w:val="0"/>
        <w:autoSpaceDN w:val="0"/>
        <w:spacing w:line="276" w:lineRule="auto"/>
        <w:rPr>
          <w:rFonts w:ascii="Times New Roman" w:hAnsi="Times New Roman"/>
          <w:sz w:val="24"/>
          <w:szCs w:val="24"/>
        </w:rPr>
      </w:pPr>
      <w:r w:rsidRPr="00AC10B3">
        <w:rPr>
          <w:rFonts w:ascii="Times New Roman" w:hAnsi="Times New Roman"/>
          <w:sz w:val="24"/>
          <w:szCs w:val="24"/>
        </w:rPr>
        <w:t>Bu anketin amacı, okul/kurum çalışmaları hakkındaki görüşlerinizi almaktır.</w:t>
      </w:r>
    </w:p>
    <w:p w:rsidR="00A02396" w:rsidRPr="00AC10B3" w:rsidRDefault="00A02396" w:rsidP="00552431">
      <w:pPr>
        <w:pStyle w:val="ListeParagraf"/>
        <w:numPr>
          <w:ilvl w:val="0"/>
          <w:numId w:val="45"/>
        </w:numPr>
        <w:autoSpaceDE w:val="0"/>
        <w:autoSpaceDN w:val="0"/>
        <w:spacing w:line="276" w:lineRule="auto"/>
        <w:rPr>
          <w:rFonts w:ascii="Times New Roman" w:hAnsi="Times New Roman"/>
          <w:sz w:val="24"/>
          <w:szCs w:val="24"/>
        </w:rPr>
      </w:pPr>
      <w:r w:rsidRPr="00AC10B3">
        <w:rPr>
          <w:rFonts w:ascii="Times New Roman" w:hAnsi="Times New Roman"/>
          <w:sz w:val="24"/>
          <w:szCs w:val="24"/>
        </w:rPr>
        <w:t>Bu ankette kimlik bilgileri yer almaz.</w:t>
      </w:r>
    </w:p>
    <w:p w:rsidR="00A02396" w:rsidRPr="00AC10B3" w:rsidRDefault="00A02396" w:rsidP="00552431">
      <w:pPr>
        <w:pStyle w:val="ListeParagraf"/>
        <w:numPr>
          <w:ilvl w:val="0"/>
          <w:numId w:val="45"/>
        </w:numPr>
        <w:autoSpaceDE w:val="0"/>
        <w:autoSpaceDN w:val="0"/>
        <w:spacing w:line="276" w:lineRule="auto"/>
        <w:rPr>
          <w:rFonts w:ascii="Times New Roman" w:hAnsi="Times New Roman"/>
          <w:sz w:val="24"/>
          <w:szCs w:val="24"/>
        </w:rPr>
      </w:pPr>
      <w:r w:rsidRPr="00AC10B3">
        <w:rPr>
          <w:rFonts w:ascii="Times New Roman" w:hAnsi="Times New Roman"/>
          <w:sz w:val="24"/>
          <w:szCs w:val="24"/>
        </w:rPr>
        <w:t>Lütfen okul hakkındaki görüşlerinizi en iyi</w:t>
      </w:r>
      <w:r>
        <w:rPr>
          <w:rFonts w:ascii="Times New Roman" w:hAnsi="Times New Roman"/>
          <w:sz w:val="24"/>
          <w:szCs w:val="24"/>
        </w:rPr>
        <w:t xml:space="preserve"> şekilde</w:t>
      </w:r>
      <w:r w:rsidRPr="00AC10B3">
        <w:rPr>
          <w:rFonts w:ascii="Times New Roman" w:hAnsi="Times New Roman"/>
          <w:sz w:val="24"/>
          <w:szCs w:val="24"/>
        </w:rPr>
        <w:t xml:space="preserve"> yansıtan kutuya “X” işareti koyarak belirtiniz.</w:t>
      </w:r>
    </w:p>
    <w:p w:rsidR="00A02396" w:rsidRPr="00AC10B3" w:rsidRDefault="00A02396" w:rsidP="00552431">
      <w:pPr>
        <w:pStyle w:val="ListeParagraf"/>
        <w:numPr>
          <w:ilvl w:val="0"/>
          <w:numId w:val="45"/>
        </w:numPr>
        <w:autoSpaceDE w:val="0"/>
        <w:autoSpaceDN w:val="0"/>
        <w:spacing w:line="276" w:lineRule="auto"/>
        <w:rPr>
          <w:rFonts w:ascii="Times New Roman" w:hAnsi="Times New Roman"/>
          <w:sz w:val="24"/>
          <w:szCs w:val="24"/>
        </w:rPr>
      </w:pPr>
      <w:r w:rsidRPr="00AC10B3">
        <w:rPr>
          <w:rFonts w:ascii="Times New Roman" w:hAnsi="Times New Roman"/>
          <w:sz w:val="24"/>
          <w:szCs w:val="24"/>
        </w:rPr>
        <w:t>Anketimize katıldığınız için teşekkür ederiz.</w:t>
      </w:r>
    </w:p>
    <w:p w:rsidR="00A02396" w:rsidRDefault="00A02396" w:rsidP="00552431">
      <w:pPr>
        <w:rPr>
          <w:color w:val="FF0000"/>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A02396" w:rsidRPr="00A44AAA" w:rsidTr="00C25336">
        <w:trPr>
          <w:trHeight w:val="173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NO</w:t>
            </w:r>
          </w:p>
        </w:tc>
        <w:tc>
          <w:tcPr>
            <w:tcW w:w="6206" w:type="dxa"/>
            <w:vAlign w:val="center"/>
          </w:tcPr>
          <w:p w:rsidR="00A02396" w:rsidRPr="00EB46B4" w:rsidRDefault="00A02396" w:rsidP="00552431">
            <w:pPr>
              <w:rPr>
                <w:rFonts w:ascii="Times New Roman" w:hAnsi="Times New Roman"/>
                <w:b/>
                <w:bCs/>
              </w:rPr>
            </w:pPr>
            <w:r>
              <w:rPr>
                <w:rFonts w:ascii="Times New Roman" w:hAnsi="Times New Roman"/>
                <w:b/>
                <w:bCs/>
              </w:rPr>
              <w:t>ÖĞRETMENLER</w:t>
            </w:r>
            <w:r w:rsidRPr="00EB46B4">
              <w:rPr>
                <w:rFonts w:ascii="Times New Roman" w:hAnsi="Times New Roman"/>
                <w:b/>
                <w:bCs/>
              </w:rPr>
              <w:t xml:space="preserve"> İÇİN</w:t>
            </w:r>
          </w:p>
          <w:p w:rsidR="00A02396" w:rsidRPr="00EB46B4" w:rsidRDefault="00A02396" w:rsidP="00552431">
            <w:pPr>
              <w:rPr>
                <w:rFonts w:ascii="Times New Roman" w:hAnsi="Times New Roman"/>
                <w:b/>
                <w:bCs/>
              </w:rPr>
            </w:pPr>
            <w:r w:rsidRPr="00EB46B4">
              <w:rPr>
                <w:rFonts w:ascii="Times New Roman" w:hAnsi="Times New Roman"/>
                <w:b/>
                <w:bCs/>
              </w:rPr>
              <w:t>KONU BAŞLIKLARI</w:t>
            </w:r>
          </w:p>
        </w:tc>
        <w:tc>
          <w:tcPr>
            <w:tcW w:w="630"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Kesinlikle Katılıyorum</w:t>
            </w:r>
          </w:p>
        </w:tc>
        <w:tc>
          <w:tcPr>
            <w:tcW w:w="631"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Katılıyorum</w:t>
            </w:r>
          </w:p>
        </w:tc>
        <w:tc>
          <w:tcPr>
            <w:tcW w:w="630"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Kararsızım</w:t>
            </w:r>
          </w:p>
        </w:tc>
        <w:tc>
          <w:tcPr>
            <w:tcW w:w="631"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Kesinlikle Katılmıyorum</w:t>
            </w:r>
          </w:p>
        </w:tc>
        <w:tc>
          <w:tcPr>
            <w:tcW w:w="631" w:type="dxa"/>
            <w:textDirection w:val="btLr"/>
            <w:vAlign w:val="center"/>
          </w:tcPr>
          <w:p w:rsidR="00A02396" w:rsidRPr="00EB46B4" w:rsidRDefault="00A02396" w:rsidP="00552431">
            <w:pPr>
              <w:rPr>
                <w:rFonts w:ascii="Times New Roman" w:hAnsi="Times New Roman"/>
                <w:b/>
                <w:bCs/>
              </w:rPr>
            </w:pPr>
          </w:p>
          <w:p w:rsidR="00A02396" w:rsidRPr="00EB46B4" w:rsidRDefault="00A02396" w:rsidP="00552431">
            <w:pPr>
              <w:rPr>
                <w:rFonts w:ascii="Times New Roman" w:hAnsi="Times New Roman"/>
                <w:b/>
                <w:bCs/>
              </w:rPr>
            </w:pPr>
            <w:r w:rsidRPr="00EB46B4">
              <w:rPr>
                <w:rFonts w:ascii="Times New Roman" w:hAnsi="Times New Roman"/>
                <w:b/>
                <w:bCs/>
              </w:rPr>
              <w:t>Katılmıyorum</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01-</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Okulun misyonu ve vizyonunu tam olarak anlıyorum.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25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5</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02-</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Okulda eğitim ve yönetim kalitesi sürekli olarak gelişiyor.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45</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5</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1</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03-</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 temiz ve hijyeniktir.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46</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6</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04-</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 öğrencilerin ve personelin güvenliğini sağlamak için uygun güvenlik</w:t>
            </w:r>
            <w:r>
              <w:rPr>
                <w:rFonts w:ascii="Times New Roman" w:hAnsi="Times New Roman"/>
              </w:rPr>
              <w:t xml:space="preserve"> </w:t>
            </w:r>
            <w:r w:rsidRPr="00C91E23">
              <w:rPr>
                <w:rFonts w:ascii="Times New Roman" w:hAnsi="Times New Roman"/>
              </w:rPr>
              <w:t>önlemleri alır.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42</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8</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3</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05-</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 yeni kabul edilen öğrencilere uygun desteği sağlar.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25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15</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4</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06-</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Okulumuz mesleki yeterliliğimi geliştirmek için eğitim fırsatları sunuyor.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40</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6</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07-</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 yönetimimiz öğretmenleri etkin bir şekilde yönlendirir.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40</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3</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2</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08-</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Okulumuz, öğrencilerin öğrenme ilgisini uyandıracak bir öğrenme ortamı oluşturmuştur.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38</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5</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1</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09-</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Etkili bir öğretmen olmak için ihtiyaç duyduğum kaynaklara erişimim var.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35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5</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2</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10-</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Bana sunulan kaynakları kullanmak için gerekli eğitime sahibim.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46</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7</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11-</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Okulumuzun, farklı ihtiyaçları olan öğrencileri desteklemek için etkin bir politikası vardır.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36</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2</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1</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12-</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Okulumuz müfredat uygulamasını etkin bir şekilde izler.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25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7</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9</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13-</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Okulumuz, velilere uygun etkinlikler düzenlemektedir.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36</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6</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14-</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Diğer öğretmenlerle iş birliği yaparım.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38</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3</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4</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15-</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 personeli arasında dostane bir ilişki sürdürülür.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40</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5</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16</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Takım ruhumuz ve moralimiz yüksek.</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40</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5</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6</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51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17-</w:t>
            </w:r>
          </w:p>
        </w:tc>
        <w:tc>
          <w:tcPr>
            <w:tcW w:w="6206" w:type="dxa"/>
            <w:vAlign w:val="center"/>
          </w:tcPr>
          <w:p w:rsidR="00A02396" w:rsidRPr="00C91E23" w:rsidRDefault="00A02396" w:rsidP="00552431">
            <w:pPr>
              <w:rPr>
                <w:rFonts w:ascii="Times New Roman" w:hAnsi="Times New Roman"/>
              </w:rPr>
            </w:pPr>
            <w:r w:rsidRPr="00C91E23">
              <w:rPr>
                <w:rFonts w:ascii="Times New Roman" w:hAnsi="Times New Roman"/>
              </w:rPr>
              <w:t>Okulumuza aidiyet hissediyorum.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40</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5</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7</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bl>
    <w:p w:rsidR="00A02396" w:rsidRDefault="00A02396" w:rsidP="00552431">
      <w:pPr>
        <w:rPr>
          <w:color w:val="FF0000"/>
        </w:rPr>
      </w:pPr>
    </w:p>
    <w:p w:rsidR="00C25336" w:rsidRDefault="00A02396" w:rsidP="00552431">
      <w:pPr>
        <w:spacing w:line="276" w:lineRule="auto"/>
        <w:rPr>
          <w:b/>
          <w:bCs/>
        </w:rPr>
      </w:pPr>
      <w:r>
        <w:rPr>
          <w:b/>
          <w:bCs/>
        </w:rPr>
        <w:t xml:space="preserve">     </w:t>
      </w:r>
    </w:p>
    <w:p w:rsidR="00C25336" w:rsidRDefault="00C25336" w:rsidP="00552431">
      <w:pPr>
        <w:spacing w:line="276" w:lineRule="auto"/>
        <w:rPr>
          <w:b/>
          <w:bCs/>
        </w:rPr>
      </w:pPr>
    </w:p>
    <w:p w:rsidR="00C25336" w:rsidRDefault="00C25336" w:rsidP="00552431">
      <w:pPr>
        <w:spacing w:line="276" w:lineRule="auto"/>
        <w:rPr>
          <w:b/>
          <w:bCs/>
        </w:rPr>
      </w:pPr>
    </w:p>
    <w:p w:rsidR="00A02396" w:rsidRPr="00AC10B3" w:rsidRDefault="00C25336" w:rsidP="00552431">
      <w:pPr>
        <w:spacing w:line="276" w:lineRule="auto"/>
        <w:rPr>
          <w:b/>
          <w:bCs/>
        </w:rPr>
      </w:pPr>
      <w:r>
        <w:rPr>
          <w:b/>
          <w:bCs/>
        </w:rPr>
        <w:t xml:space="preserve">    </w:t>
      </w:r>
      <w:r w:rsidR="00A02396" w:rsidRPr="00AC10B3">
        <w:rPr>
          <w:b/>
          <w:bCs/>
        </w:rPr>
        <w:t>Kıymetli Velimiz;</w:t>
      </w:r>
    </w:p>
    <w:p w:rsidR="00A02396" w:rsidRPr="00AC10B3" w:rsidRDefault="00A02396" w:rsidP="00552431">
      <w:pPr>
        <w:spacing w:line="276" w:lineRule="auto"/>
      </w:pPr>
    </w:p>
    <w:p w:rsidR="00A02396" w:rsidRPr="00AC10B3" w:rsidRDefault="00A02396" w:rsidP="00552431">
      <w:pPr>
        <w:pStyle w:val="ListeParagraf"/>
        <w:numPr>
          <w:ilvl w:val="0"/>
          <w:numId w:val="46"/>
        </w:numPr>
        <w:autoSpaceDE w:val="0"/>
        <w:autoSpaceDN w:val="0"/>
        <w:spacing w:line="276" w:lineRule="auto"/>
        <w:rPr>
          <w:rFonts w:ascii="Times New Roman" w:hAnsi="Times New Roman"/>
          <w:sz w:val="24"/>
          <w:szCs w:val="24"/>
        </w:rPr>
      </w:pPr>
      <w:r w:rsidRPr="00AC10B3">
        <w:rPr>
          <w:rFonts w:ascii="Times New Roman" w:hAnsi="Times New Roman"/>
          <w:sz w:val="24"/>
          <w:szCs w:val="24"/>
        </w:rPr>
        <w:t>Bu anketin amacı, okul/kurum çalışmaları hakkındaki görüşleriniz</w:t>
      </w:r>
      <w:r>
        <w:rPr>
          <w:rFonts w:ascii="Times New Roman" w:hAnsi="Times New Roman"/>
          <w:sz w:val="24"/>
          <w:szCs w:val="24"/>
        </w:rPr>
        <w:t>i</w:t>
      </w:r>
      <w:r w:rsidRPr="00AC10B3">
        <w:rPr>
          <w:rFonts w:ascii="Times New Roman" w:hAnsi="Times New Roman"/>
          <w:sz w:val="24"/>
          <w:szCs w:val="24"/>
        </w:rPr>
        <w:t xml:space="preserve"> almaktır.</w:t>
      </w:r>
    </w:p>
    <w:p w:rsidR="00A02396" w:rsidRPr="00AC10B3" w:rsidRDefault="00A02396" w:rsidP="00552431">
      <w:pPr>
        <w:pStyle w:val="ListeParagraf"/>
        <w:numPr>
          <w:ilvl w:val="0"/>
          <w:numId w:val="46"/>
        </w:numPr>
        <w:autoSpaceDE w:val="0"/>
        <w:autoSpaceDN w:val="0"/>
        <w:spacing w:line="276" w:lineRule="auto"/>
        <w:rPr>
          <w:rFonts w:ascii="Times New Roman" w:hAnsi="Times New Roman"/>
          <w:sz w:val="24"/>
          <w:szCs w:val="24"/>
        </w:rPr>
      </w:pPr>
      <w:r w:rsidRPr="00AC10B3">
        <w:rPr>
          <w:rFonts w:ascii="Times New Roman" w:hAnsi="Times New Roman"/>
          <w:sz w:val="24"/>
          <w:szCs w:val="24"/>
        </w:rPr>
        <w:t>Bu ankette kimlik bilgileri yer almaz.</w:t>
      </w:r>
    </w:p>
    <w:p w:rsidR="00A02396" w:rsidRPr="00AC10B3" w:rsidRDefault="00A02396" w:rsidP="00552431">
      <w:pPr>
        <w:pStyle w:val="ListeParagraf"/>
        <w:numPr>
          <w:ilvl w:val="0"/>
          <w:numId w:val="46"/>
        </w:numPr>
        <w:autoSpaceDE w:val="0"/>
        <w:autoSpaceDN w:val="0"/>
        <w:spacing w:line="276" w:lineRule="auto"/>
        <w:rPr>
          <w:rFonts w:ascii="Times New Roman" w:hAnsi="Times New Roman"/>
          <w:sz w:val="24"/>
          <w:szCs w:val="24"/>
        </w:rPr>
      </w:pPr>
      <w:r w:rsidRPr="00AC10B3">
        <w:rPr>
          <w:rFonts w:ascii="Times New Roman" w:hAnsi="Times New Roman"/>
          <w:sz w:val="24"/>
          <w:szCs w:val="24"/>
        </w:rPr>
        <w:t>Lütfen okul/kurum hakkındaki görüşlerinizi en iyi</w:t>
      </w:r>
      <w:r>
        <w:rPr>
          <w:rFonts w:ascii="Times New Roman" w:hAnsi="Times New Roman"/>
          <w:sz w:val="24"/>
          <w:szCs w:val="24"/>
        </w:rPr>
        <w:t xml:space="preserve"> şekilde</w:t>
      </w:r>
      <w:r w:rsidRPr="00AC10B3">
        <w:rPr>
          <w:rFonts w:ascii="Times New Roman" w:hAnsi="Times New Roman"/>
          <w:sz w:val="24"/>
          <w:szCs w:val="24"/>
        </w:rPr>
        <w:t xml:space="preserve"> yansıtan kutuya “X” işareti koyarak belirtiniz.</w:t>
      </w:r>
    </w:p>
    <w:p w:rsidR="00A02396" w:rsidRPr="00AC10B3" w:rsidRDefault="00A02396" w:rsidP="00552431">
      <w:pPr>
        <w:pStyle w:val="ListeParagraf"/>
        <w:numPr>
          <w:ilvl w:val="0"/>
          <w:numId w:val="46"/>
        </w:numPr>
        <w:autoSpaceDE w:val="0"/>
        <w:autoSpaceDN w:val="0"/>
        <w:spacing w:line="276" w:lineRule="auto"/>
        <w:rPr>
          <w:rFonts w:ascii="Times New Roman" w:hAnsi="Times New Roman"/>
          <w:sz w:val="24"/>
          <w:szCs w:val="24"/>
        </w:rPr>
      </w:pPr>
      <w:r w:rsidRPr="00AC10B3">
        <w:rPr>
          <w:rFonts w:ascii="Times New Roman" w:hAnsi="Times New Roman"/>
          <w:sz w:val="24"/>
          <w:szCs w:val="24"/>
        </w:rPr>
        <w:t>Anketimize katıldığınız için teşekkür ederiz.</w:t>
      </w:r>
    </w:p>
    <w:p w:rsidR="00A02396" w:rsidRDefault="00A02396" w:rsidP="00552431">
      <w:pPr>
        <w:spacing w:line="276" w:lineRule="auto"/>
        <w:rPr>
          <w:color w:val="FF0000"/>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A02396" w:rsidRPr="00A44AAA" w:rsidTr="00C25336">
        <w:trPr>
          <w:trHeight w:val="1343"/>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NO</w:t>
            </w:r>
          </w:p>
        </w:tc>
        <w:tc>
          <w:tcPr>
            <w:tcW w:w="6206" w:type="dxa"/>
            <w:vAlign w:val="center"/>
          </w:tcPr>
          <w:p w:rsidR="00A02396" w:rsidRPr="00EB46B4" w:rsidRDefault="00A02396" w:rsidP="00552431">
            <w:pPr>
              <w:rPr>
                <w:rFonts w:ascii="Times New Roman" w:hAnsi="Times New Roman"/>
                <w:b/>
                <w:bCs/>
              </w:rPr>
            </w:pPr>
            <w:r>
              <w:rPr>
                <w:rFonts w:ascii="Times New Roman" w:hAnsi="Times New Roman"/>
                <w:b/>
                <w:bCs/>
              </w:rPr>
              <w:t>ÖĞRETMENLER</w:t>
            </w:r>
            <w:r w:rsidRPr="00EB46B4">
              <w:rPr>
                <w:rFonts w:ascii="Times New Roman" w:hAnsi="Times New Roman"/>
                <w:b/>
                <w:bCs/>
              </w:rPr>
              <w:t xml:space="preserve"> İÇİN</w:t>
            </w:r>
          </w:p>
          <w:p w:rsidR="00A02396" w:rsidRPr="00EB46B4" w:rsidRDefault="00A02396" w:rsidP="00552431">
            <w:pPr>
              <w:rPr>
                <w:rFonts w:ascii="Times New Roman" w:hAnsi="Times New Roman"/>
                <w:b/>
                <w:bCs/>
              </w:rPr>
            </w:pPr>
            <w:r w:rsidRPr="00EB46B4">
              <w:rPr>
                <w:rFonts w:ascii="Times New Roman" w:hAnsi="Times New Roman"/>
                <w:b/>
                <w:bCs/>
              </w:rPr>
              <w:t>KONU BAŞLIKLARI</w:t>
            </w:r>
          </w:p>
        </w:tc>
        <w:tc>
          <w:tcPr>
            <w:tcW w:w="630"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Kesinlikle Katılıyorum</w:t>
            </w:r>
          </w:p>
        </w:tc>
        <w:tc>
          <w:tcPr>
            <w:tcW w:w="631"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Katılıyorum</w:t>
            </w:r>
          </w:p>
        </w:tc>
        <w:tc>
          <w:tcPr>
            <w:tcW w:w="630"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Kararsızım</w:t>
            </w:r>
          </w:p>
        </w:tc>
        <w:tc>
          <w:tcPr>
            <w:tcW w:w="631" w:type="dxa"/>
            <w:textDirection w:val="btLr"/>
            <w:vAlign w:val="center"/>
          </w:tcPr>
          <w:p w:rsidR="00A02396" w:rsidRPr="00EB46B4" w:rsidRDefault="00A02396" w:rsidP="00552431">
            <w:pPr>
              <w:rPr>
                <w:rFonts w:ascii="Times New Roman" w:hAnsi="Times New Roman"/>
                <w:b/>
                <w:bCs/>
              </w:rPr>
            </w:pPr>
            <w:r w:rsidRPr="00EB46B4">
              <w:rPr>
                <w:rFonts w:ascii="Times New Roman" w:hAnsi="Times New Roman"/>
                <w:b/>
                <w:bCs/>
              </w:rPr>
              <w:t>Kesinlikle Katılmıyorum</w:t>
            </w:r>
          </w:p>
        </w:tc>
        <w:tc>
          <w:tcPr>
            <w:tcW w:w="631" w:type="dxa"/>
            <w:textDirection w:val="btLr"/>
            <w:vAlign w:val="center"/>
          </w:tcPr>
          <w:p w:rsidR="00A02396" w:rsidRPr="00EB46B4" w:rsidRDefault="00A02396" w:rsidP="00552431">
            <w:pPr>
              <w:rPr>
                <w:rFonts w:ascii="Times New Roman" w:hAnsi="Times New Roman"/>
                <w:b/>
                <w:bCs/>
              </w:rPr>
            </w:pPr>
          </w:p>
          <w:p w:rsidR="00A02396" w:rsidRPr="00EB46B4" w:rsidRDefault="00A02396" w:rsidP="00552431">
            <w:pPr>
              <w:rPr>
                <w:rFonts w:ascii="Times New Roman" w:hAnsi="Times New Roman"/>
                <w:b/>
                <w:bCs/>
              </w:rPr>
            </w:pPr>
            <w:r w:rsidRPr="00EB46B4">
              <w:rPr>
                <w:rFonts w:ascii="Times New Roman" w:hAnsi="Times New Roman"/>
                <w:b/>
                <w:bCs/>
              </w:rPr>
              <w:t>Katılmıyorum</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01-</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Okulun</w:t>
            </w:r>
            <w:r w:rsidRPr="000547E2">
              <w:rPr>
                <w:rFonts w:ascii="Times New Roman" w:hAnsi="Times New Roman"/>
                <w:spacing w:val="-7"/>
              </w:rPr>
              <w:t xml:space="preserve"> </w:t>
            </w:r>
            <w:r w:rsidRPr="000547E2">
              <w:rPr>
                <w:rFonts w:ascii="Times New Roman" w:hAnsi="Times New Roman"/>
                <w:spacing w:val="-4"/>
              </w:rPr>
              <w:t>misyonu</w:t>
            </w:r>
            <w:r w:rsidRPr="000547E2">
              <w:rPr>
                <w:rFonts w:ascii="Times New Roman" w:hAnsi="Times New Roman"/>
                <w:spacing w:val="-5"/>
              </w:rPr>
              <w:t xml:space="preserve"> </w:t>
            </w:r>
            <w:r w:rsidRPr="000547E2">
              <w:rPr>
                <w:rFonts w:ascii="Times New Roman" w:hAnsi="Times New Roman"/>
                <w:spacing w:val="-4"/>
              </w:rPr>
              <w:t>ve</w:t>
            </w:r>
            <w:r w:rsidRPr="000547E2">
              <w:rPr>
                <w:rFonts w:ascii="Times New Roman" w:hAnsi="Times New Roman"/>
                <w:spacing w:val="-7"/>
              </w:rPr>
              <w:t xml:space="preserve"> </w:t>
            </w:r>
            <w:r w:rsidRPr="000547E2">
              <w:rPr>
                <w:rFonts w:ascii="Times New Roman" w:hAnsi="Times New Roman"/>
                <w:spacing w:val="-4"/>
              </w:rPr>
              <w:t>vizyonunu</w:t>
            </w:r>
            <w:r w:rsidRPr="000547E2">
              <w:rPr>
                <w:rFonts w:ascii="Times New Roman" w:hAnsi="Times New Roman"/>
                <w:spacing w:val="-5"/>
              </w:rPr>
              <w:t xml:space="preserve"> </w:t>
            </w:r>
            <w:r w:rsidRPr="000547E2">
              <w:rPr>
                <w:rFonts w:ascii="Times New Roman" w:hAnsi="Times New Roman"/>
                <w:spacing w:val="-4"/>
              </w:rPr>
              <w:t>tam</w:t>
            </w:r>
            <w:r w:rsidRPr="000547E2">
              <w:rPr>
                <w:rFonts w:ascii="Times New Roman" w:hAnsi="Times New Roman"/>
                <w:spacing w:val="-3"/>
              </w:rPr>
              <w:t xml:space="preserve"> </w:t>
            </w:r>
            <w:r w:rsidRPr="000547E2">
              <w:rPr>
                <w:rFonts w:ascii="Times New Roman" w:hAnsi="Times New Roman"/>
                <w:spacing w:val="-4"/>
              </w:rPr>
              <w:t>olarak anlıyorum.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158</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52</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02-</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Okulda</w:t>
            </w:r>
            <w:r w:rsidRPr="000547E2">
              <w:rPr>
                <w:rFonts w:ascii="Times New Roman" w:hAnsi="Times New Roman"/>
                <w:spacing w:val="-1"/>
              </w:rPr>
              <w:t xml:space="preserve"> </w:t>
            </w:r>
            <w:r w:rsidRPr="000547E2">
              <w:rPr>
                <w:rFonts w:ascii="Times New Roman" w:hAnsi="Times New Roman"/>
                <w:spacing w:val="-4"/>
              </w:rPr>
              <w:t>eğitim</w:t>
            </w:r>
            <w:r w:rsidRPr="000547E2">
              <w:rPr>
                <w:rFonts w:ascii="Times New Roman" w:hAnsi="Times New Roman"/>
                <w:spacing w:val="-2"/>
              </w:rPr>
              <w:t xml:space="preserve"> </w:t>
            </w:r>
            <w:r w:rsidRPr="000547E2">
              <w:rPr>
                <w:rFonts w:ascii="Times New Roman" w:hAnsi="Times New Roman"/>
                <w:spacing w:val="-4"/>
              </w:rPr>
              <w:t>ve</w:t>
            </w:r>
            <w:r w:rsidRPr="000547E2">
              <w:rPr>
                <w:rFonts w:ascii="Times New Roman" w:hAnsi="Times New Roman"/>
                <w:spacing w:val="-3"/>
              </w:rPr>
              <w:t xml:space="preserve"> </w:t>
            </w:r>
            <w:r w:rsidRPr="000547E2">
              <w:rPr>
                <w:rFonts w:ascii="Times New Roman" w:hAnsi="Times New Roman"/>
                <w:spacing w:val="-4"/>
              </w:rPr>
              <w:t>yönetim</w:t>
            </w:r>
            <w:r w:rsidRPr="000547E2">
              <w:rPr>
                <w:rFonts w:ascii="Times New Roman" w:hAnsi="Times New Roman"/>
                <w:spacing w:val="1"/>
              </w:rPr>
              <w:t xml:space="preserve"> </w:t>
            </w:r>
            <w:r w:rsidRPr="000547E2">
              <w:rPr>
                <w:rFonts w:ascii="Times New Roman" w:hAnsi="Times New Roman"/>
                <w:spacing w:val="-4"/>
              </w:rPr>
              <w:t>kalitesi</w:t>
            </w:r>
            <w:r w:rsidRPr="000547E2">
              <w:rPr>
                <w:rFonts w:ascii="Times New Roman" w:hAnsi="Times New Roman"/>
                <w:spacing w:val="-3"/>
              </w:rPr>
              <w:t xml:space="preserve"> </w:t>
            </w:r>
            <w:r w:rsidRPr="000547E2">
              <w:rPr>
                <w:rFonts w:ascii="Times New Roman" w:hAnsi="Times New Roman"/>
                <w:spacing w:val="-4"/>
              </w:rPr>
              <w:t>sürekli</w:t>
            </w:r>
            <w:r w:rsidRPr="000547E2">
              <w:rPr>
                <w:rFonts w:ascii="Times New Roman" w:hAnsi="Times New Roman"/>
                <w:spacing w:val="-2"/>
              </w:rPr>
              <w:t xml:space="preserve"> </w:t>
            </w:r>
            <w:r w:rsidRPr="000547E2">
              <w:rPr>
                <w:rFonts w:ascii="Times New Roman" w:hAnsi="Times New Roman"/>
                <w:spacing w:val="-4"/>
              </w:rPr>
              <w:t>olarak</w:t>
            </w:r>
            <w:r w:rsidRPr="000547E2">
              <w:rPr>
                <w:rFonts w:ascii="Times New Roman" w:hAnsi="Times New Roman"/>
              </w:rPr>
              <w:t xml:space="preserve"> </w:t>
            </w:r>
            <w:r w:rsidRPr="000547E2">
              <w:rPr>
                <w:rFonts w:ascii="Times New Roman" w:hAnsi="Times New Roman"/>
                <w:spacing w:val="-4"/>
              </w:rPr>
              <w:t>gelişiyor.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320</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03-</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w:t>
            </w:r>
            <w:r w:rsidRPr="000547E2">
              <w:rPr>
                <w:rFonts w:ascii="Times New Roman" w:hAnsi="Times New Roman"/>
                <w:spacing w:val="-5"/>
              </w:rPr>
              <w:t xml:space="preserve"> </w:t>
            </w:r>
            <w:r w:rsidRPr="000547E2">
              <w:rPr>
                <w:rFonts w:ascii="Times New Roman" w:hAnsi="Times New Roman"/>
                <w:spacing w:val="-4"/>
              </w:rPr>
              <w:t>temiz</w:t>
            </w:r>
            <w:r w:rsidRPr="000547E2">
              <w:rPr>
                <w:rFonts w:ascii="Times New Roman" w:hAnsi="Times New Roman"/>
                <w:spacing w:val="-6"/>
              </w:rPr>
              <w:t xml:space="preserve"> </w:t>
            </w:r>
            <w:r w:rsidRPr="000547E2">
              <w:rPr>
                <w:rFonts w:ascii="Times New Roman" w:hAnsi="Times New Roman"/>
                <w:spacing w:val="-4"/>
              </w:rPr>
              <w:t>ve</w:t>
            </w:r>
            <w:r w:rsidRPr="000547E2">
              <w:rPr>
                <w:rFonts w:ascii="Times New Roman" w:hAnsi="Times New Roman"/>
                <w:spacing w:val="-5"/>
              </w:rPr>
              <w:t xml:space="preserve"> </w:t>
            </w:r>
            <w:r w:rsidRPr="000547E2">
              <w:rPr>
                <w:rFonts w:ascii="Times New Roman" w:hAnsi="Times New Roman"/>
                <w:spacing w:val="-4"/>
              </w:rPr>
              <w:t>hijyeniktir.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450</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92</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04-</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rPr>
              <w:t>Okul,</w:t>
            </w:r>
            <w:r w:rsidRPr="000547E2">
              <w:rPr>
                <w:rFonts w:ascii="Times New Roman" w:hAnsi="Times New Roman"/>
                <w:spacing w:val="40"/>
              </w:rPr>
              <w:t xml:space="preserve"> </w:t>
            </w:r>
            <w:r w:rsidRPr="000547E2">
              <w:rPr>
                <w:rFonts w:ascii="Times New Roman" w:hAnsi="Times New Roman"/>
              </w:rPr>
              <w:t>öğrencilerin</w:t>
            </w:r>
            <w:r w:rsidRPr="000547E2">
              <w:rPr>
                <w:rFonts w:ascii="Times New Roman" w:hAnsi="Times New Roman"/>
                <w:spacing w:val="40"/>
              </w:rPr>
              <w:t xml:space="preserve"> </w:t>
            </w:r>
            <w:r w:rsidRPr="000547E2">
              <w:rPr>
                <w:rFonts w:ascii="Times New Roman" w:hAnsi="Times New Roman"/>
              </w:rPr>
              <w:t>ve</w:t>
            </w:r>
            <w:r w:rsidRPr="000547E2">
              <w:rPr>
                <w:rFonts w:ascii="Times New Roman" w:hAnsi="Times New Roman"/>
                <w:spacing w:val="40"/>
              </w:rPr>
              <w:t xml:space="preserve"> </w:t>
            </w:r>
            <w:r w:rsidRPr="000547E2">
              <w:rPr>
                <w:rFonts w:ascii="Times New Roman" w:hAnsi="Times New Roman"/>
              </w:rPr>
              <w:t>personelin</w:t>
            </w:r>
            <w:r w:rsidRPr="000547E2">
              <w:rPr>
                <w:rFonts w:ascii="Times New Roman" w:hAnsi="Times New Roman"/>
                <w:spacing w:val="40"/>
              </w:rPr>
              <w:t xml:space="preserve"> </w:t>
            </w:r>
            <w:r w:rsidRPr="000547E2">
              <w:rPr>
                <w:rFonts w:ascii="Times New Roman" w:hAnsi="Times New Roman"/>
              </w:rPr>
              <w:t>güvenliğini</w:t>
            </w:r>
            <w:r w:rsidRPr="000547E2">
              <w:rPr>
                <w:rFonts w:ascii="Times New Roman" w:hAnsi="Times New Roman"/>
                <w:spacing w:val="40"/>
              </w:rPr>
              <w:t xml:space="preserve"> </w:t>
            </w:r>
            <w:r w:rsidRPr="000547E2">
              <w:rPr>
                <w:rFonts w:ascii="Times New Roman" w:hAnsi="Times New Roman"/>
              </w:rPr>
              <w:t>sağlamak</w:t>
            </w:r>
            <w:r w:rsidRPr="000547E2">
              <w:rPr>
                <w:rFonts w:ascii="Times New Roman" w:hAnsi="Times New Roman"/>
                <w:spacing w:val="40"/>
              </w:rPr>
              <w:t xml:space="preserve"> </w:t>
            </w:r>
            <w:r w:rsidRPr="000547E2">
              <w:rPr>
                <w:rFonts w:ascii="Times New Roman" w:hAnsi="Times New Roman"/>
              </w:rPr>
              <w:t>için</w:t>
            </w:r>
            <w:r w:rsidRPr="000547E2">
              <w:rPr>
                <w:rFonts w:ascii="Times New Roman" w:hAnsi="Times New Roman"/>
                <w:spacing w:val="40"/>
              </w:rPr>
              <w:t xml:space="preserve"> </w:t>
            </w:r>
            <w:r w:rsidRPr="000547E2">
              <w:rPr>
                <w:rFonts w:ascii="Times New Roman" w:hAnsi="Times New Roman"/>
              </w:rPr>
              <w:t>uygun</w:t>
            </w:r>
            <w:r w:rsidRPr="000547E2">
              <w:rPr>
                <w:rFonts w:ascii="Times New Roman" w:hAnsi="Times New Roman"/>
                <w:spacing w:val="40"/>
              </w:rPr>
              <w:t xml:space="preserve"> </w:t>
            </w:r>
            <w:r w:rsidRPr="000547E2">
              <w:rPr>
                <w:rFonts w:ascii="Times New Roman" w:hAnsi="Times New Roman"/>
              </w:rPr>
              <w:t>güvenlik önlemleri alır.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520</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45</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05-</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 yeni</w:t>
            </w:r>
            <w:r w:rsidRPr="000547E2">
              <w:rPr>
                <w:rFonts w:ascii="Times New Roman" w:hAnsi="Times New Roman"/>
                <w:spacing w:val="-3"/>
              </w:rPr>
              <w:t xml:space="preserve"> </w:t>
            </w:r>
            <w:r w:rsidRPr="000547E2">
              <w:rPr>
                <w:rFonts w:ascii="Times New Roman" w:hAnsi="Times New Roman"/>
                <w:spacing w:val="-4"/>
              </w:rPr>
              <w:t>kabul</w:t>
            </w:r>
            <w:r w:rsidRPr="000547E2">
              <w:rPr>
                <w:rFonts w:ascii="Times New Roman" w:hAnsi="Times New Roman"/>
                <w:spacing w:val="1"/>
              </w:rPr>
              <w:t xml:space="preserve"> </w:t>
            </w:r>
            <w:r w:rsidRPr="000547E2">
              <w:rPr>
                <w:rFonts w:ascii="Times New Roman" w:hAnsi="Times New Roman"/>
                <w:spacing w:val="-4"/>
              </w:rPr>
              <w:t>edilen öğrencilere uygun desteği</w:t>
            </w:r>
            <w:r w:rsidRPr="000547E2">
              <w:rPr>
                <w:rFonts w:ascii="Times New Roman" w:hAnsi="Times New Roman"/>
                <w:spacing w:val="-3"/>
              </w:rPr>
              <w:t xml:space="preserve"> </w:t>
            </w:r>
            <w:r w:rsidRPr="000547E2">
              <w:rPr>
                <w:rFonts w:ascii="Times New Roman" w:hAnsi="Times New Roman"/>
                <w:spacing w:val="-4"/>
              </w:rPr>
              <w:t>sağlar.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525</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Pr>
                <w:rFonts w:ascii="Times New Roman" w:hAnsi="Times New Roman"/>
              </w:rPr>
              <w:t>51</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Pr>
                <w:rFonts w:ascii="Times New Roman" w:hAnsi="Times New Roman"/>
              </w:rPr>
              <w:t>65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06-</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Okul,</w:t>
            </w:r>
            <w:r w:rsidRPr="000547E2">
              <w:rPr>
                <w:rFonts w:ascii="Times New Roman" w:hAnsi="Times New Roman"/>
                <w:spacing w:val="6"/>
              </w:rPr>
              <w:t xml:space="preserve"> </w:t>
            </w:r>
            <w:r w:rsidRPr="000547E2">
              <w:rPr>
                <w:rFonts w:ascii="Times New Roman" w:hAnsi="Times New Roman"/>
                <w:spacing w:val="-6"/>
              </w:rPr>
              <w:t>çocuğumun</w:t>
            </w:r>
            <w:r w:rsidRPr="000547E2">
              <w:rPr>
                <w:rFonts w:ascii="Times New Roman" w:hAnsi="Times New Roman"/>
                <w:spacing w:val="8"/>
              </w:rPr>
              <w:t xml:space="preserve"> </w:t>
            </w:r>
            <w:r w:rsidRPr="000547E2">
              <w:rPr>
                <w:rFonts w:ascii="Times New Roman" w:hAnsi="Times New Roman"/>
                <w:spacing w:val="-6"/>
              </w:rPr>
              <w:t>okumaya</w:t>
            </w:r>
            <w:r w:rsidRPr="000547E2">
              <w:rPr>
                <w:rFonts w:ascii="Times New Roman" w:hAnsi="Times New Roman"/>
                <w:spacing w:val="9"/>
              </w:rPr>
              <w:t xml:space="preserve"> </w:t>
            </w:r>
            <w:r w:rsidRPr="000547E2">
              <w:rPr>
                <w:rFonts w:ascii="Times New Roman" w:hAnsi="Times New Roman"/>
                <w:spacing w:val="-6"/>
              </w:rPr>
              <w:t>olan</w:t>
            </w:r>
            <w:r w:rsidRPr="000547E2">
              <w:rPr>
                <w:rFonts w:ascii="Times New Roman" w:hAnsi="Times New Roman"/>
                <w:spacing w:val="6"/>
              </w:rPr>
              <w:t xml:space="preserve"> </w:t>
            </w:r>
            <w:r w:rsidRPr="000547E2">
              <w:rPr>
                <w:rFonts w:ascii="Times New Roman" w:hAnsi="Times New Roman"/>
                <w:spacing w:val="-6"/>
              </w:rPr>
              <w:t>ilgisini</w:t>
            </w:r>
            <w:r w:rsidRPr="000547E2">
              <w:rPr>
                <w:rFonts w:ascii="Times New Roman" w:hAnsi="Times New Roman"/>
                <w:spacing w:val="6"/>
              </w:rPr>
              <w:t xml:space="preserve"> </w:t>
            </w:r>
            <w:r w:rsidRPr="000547E2">
              <w:rPr>
                <w:rFonts w:ascii="Times New Roman" w:hAnsi="Times New Roman"/>
                <w:spacing w:val="-6"/>
              </w:rPr>
              <w:t>geliştirmesine</w:t>
            </w:r>
            <w:r w:rsidRPr="000547E2">
              <w:rPr>
                <w:rFonts w:ascii="Times New Roman" w:hAnsi="Times New Roman"/>
                <w:spacing w:val="5"/>
              </w:rPr>
              <w:t xml:space="preserve"> </w:t>
            </w:r>
            <w:r w:rsidRPr="000547E2">
              <w:rPr>
                <w:rFonts w:ascii="Times New Roman" w:hAnsi="Times New Roman"/>
                <w:spacing w:val="-6"/>
              </w:rPr>
              <w:t>yardımcı</w:t>
            </w:r>
            <w:r w:rsidRPr="000547E2">
              <w:rPr>
                <w:rFonts w:ascii="Times New Roman" w:hAnsi="Times New Roman"/>
                <w:spacing w:val="10"/>
              </w:rPr>
              <w:t xml:space="preserve"> </w:t>
            </w:r>
            <w:r w:rsidRPr="000547E2">
              <w:rPr>
                <w:rFonts w:ascii="Times New Roman" w:hAnsi="Times New Roman"/>
                <w:spacing w:val="-6"/>
              </w:rPr>
              <w:t>olabilir.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68673A">
              <w:rPr>
                <w:rFonts w:ascii="Times New Roman" w:hAnsi="Times New Roman"/>
              </w:rPr>
              <w:t>145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07-</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Okul</w:t>
            </w:r>
            <w:r w:rsidRPr="000547E2">
              <w:rPr>
                <w:rFonts w:ascii="Times New Roman" w:hAnsi="Times New Roman"/>
                <w:spacing w:val="2"/>
              </w:rPr>
              <w:t xml:space="preserve"> </w:t>
            </w:r>
            <w:r w:rsidRPr="000547E2">
              <w:rPr>
                <w:rFonts w:ascii="Times New Roman" w:hAnsi="Times New Roman"/>
                <w:spacing w:val="-6"/>
              </w:rPr>
              <w:t>çocuğumun</w:t>
            </w:r>
            <w:r w:rsidRPr="000547E2">
              <w:rPr>
                <w:rFonts w:ascii="Times New Roman" w:hAnsi="Times New Roman"/>
                <w:spacing w:val="2"/>
              </w:rPr>
              <w:t xml:space="preserve"> </w:t>
            </w:r>
            <w:r w:rsidRPr="000547E2">
              <w:rPr>
                <w:rFonts w:ascii="Times New Roman" w:hAnsi="Times New Roman"/>
                <w:spacing w:val="-6"/>
              </w:rPr>
              <w:t>öğrenme</w:t>
            </w:r>
            <w:r w:rsidRPr="000547E2">
              <w:rPr>
                <w:rFonts w:ascii="Times New Roman" w:hAnsi="Times New Roman"/>
                <w:spacing w:val="2"/>
              </w:rPr>
              <w:t xml:space="preserve"> </w:t>
            </w:r>
            <w:r w:rsidRPr="000547E2">
              <w:rPr>
                <w:rFonts w:ascii="Times New Roman" w:hAnsi="Times New Roman"/>
                <w:spacing w:val="-6"/>
              </w:rPr>
              <w:t>ilgisini</w:t>
            </w:r>
            <w:r w:rsidRPr="000547E2">
              <w:rPr>
                <w:rFonts w:ascii="Times New Roman" w:hAnsi="Times New Roman"/>
                <w:spacing w:val="3"/>
              </w:rPr>
              <w:t xml:space="preserve"> </w:t>
            </w:r>
            <w:r w:rsidRPr="000547E2">
              <w:rPr>
                <w:rFonts w:ascii="Times New Roman" w:hAnsi="Times New Roman"/>
                <w:spacing w:val="-6"/>
              </w:rPr>
              <w:t>güçlendiriyor.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68673A">
              <w:rPr>
                <w:rFonts w:ascii="Times New Roman" w:hAnsi="Times New Roman"/>
              </w:rPr>
              <w:t>258</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08-</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Okul</w:t>
            </w:r>
            <w:r w:rsidRPr="000547E2">
              <w:rPr>
                <w:rFonts w:ascii="Times New Roman" w:hAnsi="Times New Roman"/>
                <w:spacing w:val="6"/>
              </w:rPr>
              <w:t xml:space="preserve"> </w:t>
            </w:r>
            <w:r w:rsidRPr="000547E2">
              <w:rPr>
                <w:rFonts w:ascii="Times New Roman" w:hAnsi="Times New Roman"/>
                <w:spacing w:val="-6"/>
              </w:rPr>
              <w:t>çocuğumun</w:t>
            </w:r>
            <w:r w:rsidRPr="000547E2">
              <w:rPr>
                <w:rFonts w:ascii="Times New Roman" w:hAnsi="Times New Roman"/>
                <w:spacing w:val="4"/>
              </w:rPr>
              <w:t xml:space="preserve"> </w:t>
            </w:r>
            <w:r w:rsidRPr="000547E2">
              <w:rPr>
                <w:rFonts w:ascii="Times New Roman" w:hAnsi="Times New Roman"/>
                <w:spacing w:val="-6"/>
              </w:rPr>
              <w:t>ahlaki</w:t>
            </w:r>
            <w:r w:rsidRPr="000547E2">
              <w:rPr>
                <w:rFonts w:ascii="Times New Roman" w:hAnsi="Times New Roman"/>
                <w:spacing w:val="3"/>
              </w:rPr>
              <w:t xml:space="preserve"> </w:t>
            </w:r>
            <w:r w:rsidRPr="000547E2">
              <w:rPr>
                <w:rFonts w:ascii="Times New Roman" w:hAnsi="Times New Roman"/>
                <w:spacing w:val="-6"/>
              </w:rPr>
              <w:t>gelişimini</w:t>
            </w:r>
            <w:r w:rsidRPr="000547E2">
              <w:rPr>
                <w:rFonts w:ascii="Times New Roman" w:hAnsi="Times New Roman"/>
                <w:spacing w:val="8"/>
              </w:rPr>
              <w:t xml:space="preserve"> </w:t>
            </w:r>
            <w:r w:rsidRPr="000547E2">
              <w:rPr>
                <w:rFonts w:ascii="Times New Roman" w:hAnsi="Times New Roman"/>
                <w:spacing w:val="-6"/>
              </w:rPr>
              <w:t>teşvik</w:t>
            </w:r>
            <w:r w:rsidRPr="000547E2">
              <w:rPr>
                <w:rFonts w:ascii="Times New Roman" w:hAnsi="Times New Roman"/>
                <w:spacing w:val="6"/>
              </w:rPr>
              <w:t xml:space="preserve"> </w:t>
            </w:r>
            <w:r w:rsidRPr="000547E2">
              <w:rPr>
                <w:rFonts w:ascii="Times New Roman" w:hAnsi="Times New Roman"/>
                <w:spacing w:val="-6"/>
              </w:rPr>
              <w:t>edebilir.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68673A">
              <w:rPr>
                <w:rFonts w:ascii="Times New Roman" w:hAnsi="Times New Roman"/>
              </w:rPr>
              <w:t>456</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09-</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 xml:space="preserve">Okulda kullanılan değerlendirme yöntemleri çocuğumun gelişimini tüm yönleriyle </w:t>
            </w:r>
            <w:r w:rsidRPr="000547E2">
              <w:rPr>
                <w:rFonts w:ascii="Times New Roman" w:hAnsi="Times New Roman"/>
              </w:rPr>
              <w:t>anlamama yardımcı oluyor.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68673A">
              <w:rPr>
                <w:rFonts w:ascii="Times New Roman" w:hAnsi="Times New Roman"/>
              </w:rPr>
              <w:t>354</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10-</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rPr>
              <w:t>Okul,</w:t>
            </w:r>
            <w:r w:rsidRPr="000547E2">
              <w:rPr>
                <w:rFonts w:ascii="Times New Roman" w:hAnsi="Times New Roman"/>
                <w:spacing w:val="80"/>
              </w:rPr>
              <w:t xml:space="preserve"> </w:t>
            </w:r>
            <w:r w:rsidRPr="000547E2">
              <w:rPr>
                <w:rFonts w:ascii="Times New Roman" w:hAnsi="Times New Roman"/>
              </w:rPr>
              <w:t>çocuğumun</w:t>
            </w:r>
            <w:r w:rsidRPr="000547E2">
              <w:rPr>
                <w:rFonts w:ascii="Times New Roman" w:hAnsi="Times New Roman"/>
                <w:spacing w:val="80"/>
              </w:rPr>
              <w:t xml:space="preserve"> </w:t>
            </w:r>
            <w:r w:rsidRPr="000547E2">
              <w:rPr>
                <w:rFonts w:ascii="Times New Roman" w:hAnsi="Times New Roman"/>
              </w:rPr>
              <w:t>öğrenme</w:t>
            </w:r>
            <w:r w:rsidRPr="000547E2">
              <w:rPr>
                <w:rFonts w:ascii="Times New Roman" w:hAnsi="Times New Roman"/>
                <w:spacing w:val="80"/>
              </w:rPr>
              <w:t xml:space="preserve"> </w:t>
            </w:r>
            <w:r w:rsidRPr="000547E2">
              <w:rPr>
                <w:rFonts w:ascii="Times New Roman" w:hAnsi="Times New Roman"/>
              </w:rPr>
              <w:t>performansı</w:t>
            </w:r>
            <w:r w:rsidRPr="000547E2">
              <w:rPr>
                <w:rFonts w:ascii="Times New Roman" w:hAnsi="Times New Roman"/>
                <w:spacing w:val="80"/>
              </w:rPr>
              <w:t xml:space="preserve"> </w:t>
            </w:r>
            <w:r w:rsidRPr="000547E2">
              <w:rPr>
                <w:rFonts w:ascii="Times New Roman" w:hAnsi="Times New Roman"/>
              </w:rPr>
              <w:t>ve</w:t>
            </w:r>
            <w:r w:rsidRPr="000547E2">
              <w:rPr>
                <w:rFonts w:ascii="Times New Roman" w:hAnsi="Times New Roman"/>
                <w:spacing w:val="80"/>
              </w:rPr>
              <w:t xml:space="preserve"> </w:t>
            </w:r>
            <w:r w:rsidRPr="000547E2">
              <w:rPr>
                <w:rFonts w:ascii="Times New Roman" w:hAnsi="Times New Roman"/>
              </w:rPr>
              <w:t>gelişimi</w:t>
            </w:r>
            <w:r w:rsidRPr="000547E2">
              <w:rPr>
                <w:rFonts w:ascii="Times New Roman" w:hAnsi="Times New Roman"/>
                <w:spacing w:val="80"/>
              </w:rPr>
              <w:t xml:space="preserve"> </w:t>
            </w:r>
            <w:r w:rsidRPr="000547E2">
              <w:rPr>
                <w:rFonts w:ascii="Times New Roman" w:hAnsi="Times New Roman"/>
              </w:rPr>
              <w:t>hakkında</w:t>
            </w:r>
            <w:r w:rsidRPr="000547E2">
              <w:rPr>
                <w:rFonts w:ascii="Times New Roman" w:hAnsi="Times New Roman"/>
                <w:spacing w:val="80"/>
              </w:rPr>
              <w:t xml:space="preserve"> </w:t>
            </w:r>
            <w:r w:rsidRPr="000547E2">
              <w:rPr>
                <w:rFonts w:ascii="Times New Roman" w:hAnsi="Times New Roman"/>
              </w:rPr>
              <w:t>beni</w:t>
            </w:r>
            <w:r w:rsidRPr="000547E2">
              <w:rPr>
                <w:rFonts w:ascii="Times New Roman" w:hAnsi="Times New Roman"/>
                <w:spacing w:val="80"/>
              </w:rPr>
              <w:t xml:space="preserve"> </w:t>
            </w:r>
            <w:r w:rsidRPr="000547E2">
              <w:rPr>
                <w:rFonts w:ascii="Times New Roman" w:hAnsi="Times New Roman"/>
              </w:rPr>
              <w:t>iyi</w:t>
            </w:r>
            <w:r w:rsidRPr="000547E2">
              <w:rPr>
                <w:rFonts w:ascii="Times New Roman" w:hAnsi="Times New Roman"/>
                <w:spacing w:val="80"/>
              </w:rPr>
              <w:t xml:space="preserve"> </w:t>
            </w:r>
            <w:r w:rsidRPr="000547E2">
              <w:rPr>
                <w:rFonts w:ascii="Times New Roman" w:hAnsi="Times New Roman"/>
                <w:spacing w:val="-2"/>
              </w:rPr>
              <w:t>bilgilendiriyor.</w:t>
            </w:r>
          </w:p>
        </w:tc>
        <w:tc>
          <w:tcPr>
            <w:tcW w:w="630" w:type="dxa"/>
            <w:vAlign w:val="center"/>
          </w:tcPr>
          <w:p w:rsidR="00A02396" w:rsidRPr="00EB46B4" w:rsidRDefault="0068673A" w:rsidP="00552431">
            <w:pPr>
              <w:rPr>
                <w:rFonts w:ascii="Times New Roman" w:hAnsi="Times New Roman"/>
              </w:rPr>
            </w:pPr>
            <w:r>
              <w:rPr>
                <w:rFonts w:ascii="Times New Roman" w:hAnsi="Times New Roman"/>
              </w:rPr>
              <w:t>(</w:t>
            </w:r>
            <w:r w:rsidR="00CD0064">
              <w:rPr>
                <w:rFonts w:ascii="Times New Roman" w:hAnsi="Times New Roman"/>
              </w:rPr>
              <w:t>252</w:t>
            </w:r>
            <w:r w:rsidR="00A02396"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11-</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rPr>
              <w:t>Okul</w:t>
            </w:r>
            <w:r w:rsidRPr="000547E2">
              <w:rPr>
                <w:rFonts w:ascii="Times New Roman" w:hAnsi="Times New Roman"/>
                <w:spacing w:val="22"/>
              </w:rPr>
              <w:t xml:space="preserve"> </w:t>
            </w:r>
            <w:r w:rsidRPr="000547E2">
              <w:rPr>
                <w:rFonts w:ascii="Times New Roman" w:hAnsi="Times New Roman"/>
              </w:rPr>
              <w:t>çocuğuma</w:t>
            </w:r>
            <w:r w:rsidRPr="000547E2">
              <w:rPr>
                <w:rFonts w:ascii="Times New Roman" w:hAnsi="Times New Roman"/>
                <w:spacing w:val="22"/>
              </w:rPr>
              <w:t xml:space="preserve"> </w:t>
            </w:r>
            <w:r w:rsidRPr="000547E2">
              <w:rPr>
                <w:rFonts w:ascii="Times New Roman" w:hAnsi="Times New Roman"/>
              </w:rPr>
              <w:t>duygusal</w:t>
            </w:r>
            <w:r w:rsidRPr="000547E2">
              <w:rPr>
                <w:rFonts w:ascii="Times New Roman" w:hAnsi="Times New Roman"/>
                <w:spacing w:val="22"/>
              </w:rPr>
              <w:t xml:space="preserve"> </w:t>
            </w:r>
            <w:r w:rsidRPr="000547E2">
              <w:rPr>
                <w:rFonts w:ascii="Times New Roman" w:hAnsi="Times New Roman"/>
              </w:rPr>
              <w:t>rahatsızlık</w:t>
            </w:r>
            <w:r w:rsidRPr="000547E2">
              <w:rPr>
                <w:rFonts w:ascii="Times New Roman" w:hAnsi="Times New Roman"/>
                <w:spacing w:val="22"/>
              </w:rPr>
              <w:t xml:space="preserve"> </w:t>
            </w:r>
            <w:r w:rsidRPr="000547E2">
              <w:rPr>
                <w:rFonts w:ascii="Times New Roman" w:hAnsi="Times New Roman"/>
              </w:rPr>
              <w:t>ve</w:t>
            </w:r>
            <w:r w:rsidRPr="000547E2">
              <w:rPr>
                <w:rFonts w:ascii="Times New Roman" w:hAnsi="Times New Roman"/>
                <w:spacing w:val="21"/>
              </w:rPr>
              <w:t xml:space="preserve"> </w:t>
            </w:r>
            <w:r w:rsidRPr="000547E2">
              <w:rPr>
                <w:rFonts w:ascii="Times New Roman" w:hAnsi="Times New Roman"/>
              </w:rPr>
              <w:t>öğrenme</w:t>
            </w:r>
            <w:r w:rsidRPr="000547E2">
              <w:rPr>
                <w:rFonts w:ascii="Times New Roman" w:hAnsi="Times New Roman"/>
                <w:spacing w:val="21"/>
              </w:rPr>
              <w:t xml:space="preserve"> </w:t>
            </w:r>
            <w:r w:rsidRPr="000547E2">
              <w:rPr>
                <w:rFonts w:ascii="Times New Roman" w:hAnsi="Times New Roman"/>
              </w:rPr>
              <w:t>güçlükleri</w:t>
            </w:r>
            <w:r w:rsidRPr="000547E2">
              <w:rPr>
                <w:rFonts w:ascii="Times New Roman" w:hAnsi="Times New Roman"/>
                <w:spacing w:val="21"/>
              </w:rPr>
              <w:t xml:space="preserve"> </w:t>
            </w:r>
            <w:r w:rsidRPr="000547E2">
              <w:rPr>
                <w:rFonts w:ascii="Times New Roman" w:hAnsi="Times New Roman"/>
              </w:rPr>
              <w:t>ile</w:t>
            </w:r>
            <w:r w:rsidRPr="000547E2">
              <w:rPr>
                <w:rFonts w:ascii="Times New Roman" w:hAnsi="Times New Roman"/>
                <w:spacing w:val="21"/>
              </w:rPr>
              <w:t xml:space="preserve"> </w:t>
            </w:r>
            <w:r w:rsidRPr="000547E2">
              <w:rPr>
                <w:rFonts w:ascii="Times New Roman" w:hAnsi="Times New Roman"/>
              </w:rPr>
              <w:t>karşılaştığında yeterli desteği ve rehberlik sağlar.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365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12-</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Öğretmenlerin</w:t>
            </w:r>
            <w:r w:rsidRPr="000547E2">
              <w:rPr>
                <w:rFonts w:ascii="Times New Roman" w:hAnsi="Times New Roman"/>
                <w:spacing w:val="-6"/>
              </w:rPr>
              <w:t xml:space="preserve"> </w:t>
            </w:r>
            <w:r w:rsidRPr="000547E2">
              <w:rPr>
                <w:rFonts w:ascii="Times New Roman" w:hAnsi="Times New Roman"/>
                <w:spacing w:val="-4"/>
              </w:rPr>
              <w:t>benimle</w:t>
            </w:r>
            <w:r w:rsidRPr="000547E2">
              <w:rPr>
                <w:rFonts w:ascii="Times New Roman" w:hAnsi="Times New Roman"/>
                <w:spacing w:val="-7"/>
              </w:rPr>
              <w:t xml:space="preserve"> </w:t>
            </w:r>
            <w:r w:rsidRPr="000547E2">
              <w:rPr>
                <w:rFonts w:ascii="Times New Roman" w:hAnsi="Times New Roman"/>
                <w:spacing w:val="-4"/>
              </w:rPr>
              <w:t>iletişim</w:t>
            </w:r>
            <w:r w:rsidRPr="000547E2">
              <w:rPr>
                <w:rFonts w:ascii="Times New Roman" w:hAnsi="Times New Roman"/>
                <w:spacing w:val="-7"/>
              </w:rPr>
              <w:t xml:space="preserve"> </w:t>
            </w:r>
            <w:r w:rsidRPr="000547E2">
              <w:rPr>
                <w:rFonts w:ascii="Times New Roman" w:hAnsi="Times New Roman"/>
                <w:spacing w:val="-4"/>
              </w:rPr>
              <w:t>kurma</w:t>
            </w:r>
            <w:r w:rsidRPr="000547E2">
              <w:rPr>
                <w:rFonts w:ascii="Times New Roman" w:hAnsi="Times New Roman"/>
                <w:spacing w:val="-5"/>
              </w:rPr>
              <w:t xml:space="preserve"> </w:t>
            </w:r>
            <w:r w:rsidRPr="000547E2">
              <w:rPr>
                <w:rFonts w:ascii="Times New Roman" w:hAnsi="Times New Roman"/>
                <w:spacing w:val="-4"/>
              </w:rPr>
              <w:t>yöntemlerinden memnunum.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452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4</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13-</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Herhangi</w:t>
            </w:r>
            <w:r w:rsidRPr="000547E2">
              <w:rPr>
                <w:rFonts w:ascii="Times New Roman" w:hAnsi="Times New Roman"/>
                <w:spacing w:val="-7"/>
              </w:rPr>
              <w:t xml:space="preserve"> </w:t>
            </w:r>
            <w:r w:rsidRPr="000547E2">
              <w:rPr>
                <w:rFonts w:ascii="Times New Roman" w:hAnsi="Times New Roman"/>
                <w:spacing w:val="-4"/>
              </w:rPr>
              <w:t>bir</w:t>
            </w:r>
            <w:r w:rsidRPr="000547E2">
              <w:rPr>
                <w:rFonts w:ascii="Times New Roman" w:hAnsi="Times New Roman"/>
                <w:spacing w:val="-6"/>
              </w:rPr>
              <w:t xml:space="preserve"> </w:t>
            </w:r>
            <w:r w:rsidRPr="000547E2">
              <w:rPr>
                <w:rFonts w:ascii="Times New Roman" w:hAnsi="Times New Roman"/>
                <w:spacing w:val="-4"/>
              </w:rPr>
              <w:t>problem</w:t>
            </w:r>
            <w:r w:rsidRPr="000547E2">
              <w:rPr>
                <w:rFonts w:ascii="Times New Roman" w:hAnsi="Times New Roman"/>
                <w:spacing w:val="-6"/>
              </w:rPr>
              <w:t xml:space="preserve"> </w:t>
            </w:r>
            <w:r w:rsidRPr="000547E2">
              <w:rPr>
                <w:rFonts w:ascii="Times New Roman" w:hAnsi="Times New Roman"/>
                <w:spacing w:val="-4"/>
              </w:rPr>
              <w:t>durumunda</w:t>
            </w:r>
            <w:r w:rsidRPr="000547E2">
              <w:rPr>
                <w:rFonts w:ascii="Times New Roman" w:hAnsi="Times New Roman"/>
                <w:spacing w:val="-7"/>
              </w:rPr>
              <w:t xml:space="preserve"> </w:t>
            </w:r>
            <w:r w:rsidRPr="000547E2">
              <w:rPr>
                <w:rFonts w:ascii="Times New Roman" w:hAnsi="Times New Roman"/>
                <w:spacing w:val="-4"/>
              </w:rPr>
              <w:t>müdür</w:t>
            </w:r>
            <w:r w:rsidRPr="000547E2">
              <w:rPr>
                <w:rFonts w:ascii="Times New Roman" w:hAnsi="Times New Roman"/>
                <w:spacing w:val="-7"/>
              </w:rPr>
              <w:t xml:space="preserve"> </w:t>
            </w:r>
            <w:r w:rsidRPr="000547E2">
              <w:rPr>
                <w:rFonts w:ascii="Times New Roman" w:hAnsi="Times New Roman"/>
                <w:spacing w:val="-4"/>
              </w:rPr>
              <w:t>endişelerime cevap</w:t>
            </w:r>
            <w:r w:rsidRPr="000547E2">
              <w:rPr>
                <w:rFonts w:ascii="Times New Roman" w:hAnsi="Times New Roman"/>
                <w:spacing w:val="-8"/>
              </w:rPr>
              <w:t xml:space="preserve"> </w:t>
            </w:r>
            <w:r w:rsidRPr="000547E2">
              <w:rPr>
                <w:rFonts w:ascii="Times New Roman" w:hAnsi="Times New Roman"/>
                <w:spacing w:val="-4"/>
              </w:rPr>
              <w:t>veriyor.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555</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8</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14-</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Okulda,</w:t>
            </w:r>
            <w:r w:rsidRPr="000547E2">
              <w:rPr>
                <w:rFonts w:ascii="Times New Roman" w:hAnsi="Times New Roman"/>
                <w:spacing w:val="-5"/>
              </w:rPr>
              <w:t xml:space="preserve"> </w:t>
            </w:r>
            <w:r w:rsidRPr="000547E2">
              <w:rPr>
                <w:rFonts w:ascii="Times New Roman" w:hAnsi="Times New Roman"/>
                <w:spacing w:val="-4"/>
              </w:rPr>
              <w:t>velilerin</w:t>
            </w:r>
            <w:r w:rsidRPr="000547E2">
              <w:rPr>
                <w:rFonts w:ascii="Times New Roman" w:hAnsi="Times New Roman"/>
                <w:spacing w:val="-3"/>
              </w:rPr>
              <w:t xml:space="preserve"> </w:t>
            </w:r>
            <w:r w:rsidRPr="000547E2">
              <w:rPr>
                <w:rFonts w:ascii="Times New Roman" w:hAnsi="Times New Roman"/>
                <w:spacing w:val="-4"/>
              </w:rPr>
              <w:t>ihtiyaçlarına</w:t>
            </w:r>
            <w:r w:rsidRPr="000547E2">
              <w:rPr>
                <w:rFonts w:ascii="Times New Roman" w:hAnsi="Times New Roman"/>
                <w:spacing w:val="-3"/>
              </w:rPr>
              <w:t xml:space="preserve"> </w:t>
            </w:r>
            <w:r w:rsidRPr="000547E2">
              <w:rPr>
                <w:rFonts w:ascii="Times New Roman" w:hAnsi="Times New Roman"/>
                <w:spacing w:val="-4"/>
              </w:rPr>
              <w:t>uygun</w:t>
            </w:r>
            <w:r w:rsidRPr="000547E2">
              <w:rPr>
                <w:rFonts w:ascii="Times New Roman" w:hAnsi="Times New Roman"/>
                <w:spacing w:val="-3"/>
              </w:rPr>
              <w:t xml:space="preserve"> </w:t>
            </w:r>
            <w:r w:rsidRPr="000547E2">
              <w:rPr>
                <w:rFonts w:ascii="Times New Roman" w:hAnsi="Times New Roman"/>
                <w:spacing w:val="-4"/>
              </w:rPr>
              <w:t>eğitim faaliyetleri</w:t>
            </w:r>
            <w:r w:rsidRPr="000547E2">
              <w:rPr>
                <w:rFonts w:ascii="Times New Roman" w:hAnsi="Times New Roman"/>
                <w:spacing w:val="-2"/>
              </w:rPr>
              <w:t xml:space="preserve"> </w:t>
            </w:r>
            <w:r w:rsidRPr="000547E2">
              <w:rPr>
                <w:rFonts w:ascii="Times New Roman" w:hAnsi="Times New Roman"/>
                <w:spacing w:val="-4"/>
              </w:rPr>
              <w:t>düzenlenir.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652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15-</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 çocukların</w:t>
            </w:r>
            <w:r w:rsidRPr="000547E2">
              <w:rPr>
                <w:rFonts w:ascii="Times New Roman" w:hAnsi="Times New Roman"/>
                <w:spacing w:val="-3"/>
              </w:rPr>
              <w:t xml:space="preserve"> </w:t>
            </w:r>
            <w:r w:rsidRPr="000547E2">
              <w:rPr>
                <w:rFonts w:ascii="Times New Roman" w:hAnsi="Times New Roman"/>
                <w:spacing w:val="-4"/>
              </w:rPr>
              <w:t>gelişimini</w:t>
            </w:r>
            <w:r w:rsidRPr="000547E2">
              <w:rPr>
                <w:rFonts w:ascii="Times New Roman" w:hAnsi="Times New Roman"/>
                <w:spacing w:val="-1"/>
              </w:rPr>
              <w:t xml:space="preserve"> </w:t>
            </w:r>
            <w:r w:rsidRPr="000547E2">
              <w:rPr>
                <w:rFonts w:ascii="Times New Roman" w:hAnsi="Times New Roman"/>
                <w:spacing w:val="-4"/>
              </w:rPr>
              <w:t>desteklemek</w:t>
            </w:r>
            <w:r w:rsidRPr="000547E2">
              <w:rPr>
                <w:rFonts w:ascii="Times New Roman" w:hAnsi="Times New Roman"/>
                <w:spacing w:val="1"/>
              </w:rPr>
              <w:t xml:space="preserve"> </w:t>
            </w:r>
            <w:r w:rsidRPr="000547E2">
              <w:rPr>
                <w:rFonts w:ascii="Times New Roman" w:hAnsi="Times New Roman"/>
                <w:spacing w:val="-4"/>
              </w:rPr>
              <w:t>için velilerle iyi</w:t>
            </w:r>
            <w:r w:rsidRPr="000547E2">
              <w:rPr>
                <w:rFonts w:ascii="Times New Roman" w:hAnsi="Times New Roman"/>
                <w:spacing w:val="2"/>
              </w:rPr>
              <w:t xml:space="preserve"> </w:t>
            </w:r>
            <w:r w:rsidRPr="000547E2">
              <w:rPr>
                <w:rFonts w:ascii="Times New Roman" w:hAnsi="Times New Roman"/>
                <w:spacing w:val="-4"/>
              </w:rPr>
              <w:t>bir</w:t>
            </w:r>
            <w:r w:rsidRPr="000547E2">
              <w:rPr>
                <w:rFonts w:ascii="Times New Roman" w:hAnsi="Times New Roman"/>
                <w:spacing w:val="-2"/>
              </w:rPr>
              <w:t xml:space="preserve"> </w:t>
            </w:r>
            <w:r w:rsidRPr="000547E2">
              <w:rPr>
                <w:rFonts w:ascii="Times New Roman" w:hAnsi="Times New Roman"/>
                <w:spacing w:val="-4"/>
              </w:rPr>
              <w:t>ilişki</w:t>
            </w:r>
            <w:r w:rsidRPr="000547E2">
              <w:rPr>
                <w:rFonts w:ascii="Times New Roman" w:hAnsi="Times New Roman"/>
                <w:spacing w:val="-3"/>
              </w:rPr>
              <w:t xml:space="preserve"> </w:t>
            </w:r>
            <w:r w:rsidRPr="000547E2">
              <w:rPr>
                <w:rFonts w:ascii="Times New Roman" w:hAnsi="Times New Roman"/>
                <w:spacing w:val="-4"/>
              </w:rPr>
              <w:t>kurar.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123</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7</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16</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w:t>
            </w:r>
            <w:r w:rsidRPr="000547E2">
              <w:rPr>
                <w:rFonts w:ascii="Times New Roman" w:hAnsi="Times New Roman"/>
                <w:spacing w:val="-7"/>
              </w:rPr>
              <w:t xml:space="preserve"> </w:t>
            </w:r>
            <w:r w:rsidRPr="000547E2">
              <w:rPr>
                <w:rFonts w:ascii="Times New Roman" w:hAnsi="Times New Roman"/>
                <w:spacing w:val="-4"/>
              </w:rPr>
              <w:t>aktif</w:t>
            </w:r>
            <w:r w:rsidRPr="000547E2">
              <w:rPr>
                <w:rFonts w:ascii="Times New Roman" w:hAnsi="Times New Roman"/>
                <w:spacing w:val="-6"/>
              </w:rPr>
              <w:t xml:space="preserve"> </w:t>
            </w:r>
            <w:r w:rsidRPr="000547E2">
              <w:rPr>
                <w:rFonts w:ascii="Times New Roman" w:hAnsi="Times New Roman"/>
                <w:spacing w:val="-4"/>
              </w:rPr>
              <w:t>veli</w:t>
            </w:r>
            <w:r w:rsidRPr="000547E2">
              <w:rPr>
                <w:rFonts w:ascii="Times New Roman" w:hAnsi="Times New Roman"/>
                <w:spacing w:val="-7"/>
              </w:rPr>
              <w:t xml:space="preserve"> </w:t>
            </w:r>
            <w:r w:rsidRPr="000547E2">
              <w:rPr>
                <w:rFonts w:ascii="Times New Roman" w:hAnsi="Times New Roman"/>
                <w:spacing w:val="-4"/>
              </w:rPr>
              <w:t>katılımını</w:t>
            </w:r>
            <w:r w:rsidRPr="000547E2">
              <w:rPr>
                <w:rFonts w:ascii="Times New Roman" w:hAnsi="Times New Roman"/>
                <w:spacing w:val="-3"/>
              </w:rPr>
              <w:t xml:space="preserve"> </w:t>
            </w:r>
            <w:r w:rsidRPr="000547E2">
              <w:rPr>
                <w:rFonts w:ascii="Times New Roman" w:hAnsi="Times New Roman"/>
                <w:spacing w:val="-4"/>
              </w:rPr>
              <w:t>teşvik eder.</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431</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12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sidRPr="00EB46B4">
              <w:rPr>
                <w:rFonts w:ascii="Times New Roman" w:hAnsi="Times New Roman"/>
                <w:b/>
                <w:bCs/>
              </w:rPr>
              <w:t>17-</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4"/>
              </w:rPr>
              <w:t>Okulun</w:t>
            </w:r>
            <w:r w:rsidRPr="000547E2">
              <w:rPr>
                <w:rFonts w:ascii="Times New Roman" w:hAnsi="Times New Roman"/>
                <w:spacing w:val="-3"/>
              </w:rPr>
              <w:t xml:space="preserve"> </w:t>
            </w:r>
            <w:r w:rsidRPr="000547E2">
              <w:rPr>
                <w:rFonts w:ascii="Times New Roman" w:hAnsi="Times New Roman"/>
                <w:spacing w:val="-4"/>
              </w:rPr>
              <w:t>veli</w:t>
            </w:r>
            <w:r w:rsidRPr="000547E2">
              <w:rPr>
                <w:rFonts w:ascii="Times New Roman" w:hAnsi="Times New Roman"/>
              </w:rPr>
              <w:t xml:space="preserve"> </w:t>
            </w:r>
            <w:r w:rsidRPr="000547E2">
              <w:rPr>
                <w:rFonts w:ascii="Times New Roman" w:hAnsi="Times New Roman"/>
                <w:spacing w:val="-4"/>
              </w:rPr>
              <w:t>etkinliklerine</w:t>
            </w:r>
            <w:r w:rsidRPr="000547E2">
              <w:rPr>
                <w:rFonts w:ascii="Times New Roman" w:hAnsi="Times New Roman"/>
                <w:spacing w:val="-1"/>
              </w:rPr>
              <w:t xml:space="preserve"> </w:t>
            </w:r>
            <w:r w:rsidRPr="000547E2">
              <w:rPr>
                <w:rFonts w:ascii="Times New Roman" w:hAnsi="Times New Roman"/>
                <w:spacing w:val="-4"/>
              </w:rPr>
              <w:t>aktif</w:t>
            </w:r>
            <w:r w:rsidRPr="000547E2">
              <w:rPr>
                <w:rFonts w:ascii="Times New Roman" w:hAnsi="Times New Roman"/>
                <w:spacing w:val="-2"/>
              </w:rPr>
              <w:t xml:space="preserve"> </w:t>
            </w:r>
            <w:r w:rsidRPr="000547E2">
              <w:rPr>
                <w:rFonts w:ascii="Times New Roman" w:hAnsi="Times New Roman"/>
                <w:spacing w:val="-4"/>
              </w:rPr>
              <w:t>olarak</w:t>
            </w:r>
            <w:r w:rsidRPr="000547E2">
              <w:rPr>
                <w:rFonts w:ascii="Times New Roman" w:hAnsi="Times New Roman"/>
                <w:spacing w:val="-1"/>
              </w:rPr>
              <w:t xml:space="preserve"> </w:t>
            </w:r>
            <w:r w:rsidRPr="000547E2">
              <w:rPr>
                <w:rFonts w:ascii="Times New Roman" w:hAnsi="Times New Roman"/>
                <w:spacing w:val="-4"/>
              </w:rPr>
              <w:t>katılırım.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55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5</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4</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Pr>
                <w:rFonts w:ascii="Times New Roman" w:hAnsi="Times New Roman"/>
                <w:b/>
                <w:bCs/>
              </w:rPr>
              <w:t>18-</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2"/>
              </w:rPr>
              <w:t>Bir</w:t>
            </w:r>
            <w:r w:rsidRPr="000547E2">
              <w:rPr>
                <w:rFonts w:ascii="Times New Roman" w:hAnsi="Times New Roman"/>
                <w:spacing w:val="-11"/>
              </w:rPr>
              <w:t xml:space="preserve"> </w:t>
            </w:r>
            <w:r w:rsidRPr="000547E2">
              <w:rPr>
                <w:rFonts w:ascii="Times New Roman" w:hAnsi="Times New Roman"/>
                <w:spacing w:val="-2"/>
              </w:rPr>
              <w:t>veli</w:t>
            </w:r>
            <w:r w:rsidRPr="000547E2">
              <w:rPr>
                <w:rFonts w:ascii="Times New Roman" w:hAnsi="Times New Roman"/>
                <w:spacing w:val="-10"/>
              </w:rPr>
              <w:t xml:space="preserve"> </w:t>
            </w:r>
            <w:r w:rsidRPr="000547E2">
              <w:rPr>
                <w:rFonts w:ascii="Times New Roman" w:hAnsi="Times New Roman"/>
                <w:spacing w:val="-2"/>
              </w:rPr>
              <w:t>olarak</w:t>
            </w:r>
            <w:r w:rsidRPr="000547E2">
              <w:rPr>
                <w:rFonts w:ascii="Times New Roman" w:hAnsi="Times New Roman"/>
                <w:spacing w:val="-9"/>
              </w:rPr>
              <w:t xml:space="preserve"> </w:t>
            </w:r>
            <w:r w:rsidRPr="000547E2">
              <w:rPr>
                <w:rFonts w:ascii="Times New Roman" w:hAnsi="Times New Roman"/>
                <w:spacing w:val="-2"/>
              </w:rPr>
              <w:t>okula</w:t>
            </w:r>
            <w:r w:rsidRPr="000547E2">
              <w:rPr>
                <w:rFonts w:ascii="Times New Roman" w:hAnsi="Times New Roman"/>
                <w:spacing w:val="-9"/>
              </w:rPr>
              <w:t xml:space="preserve"> </w:t>
            </w:r>
            <w:r w:rsidRPr="000547E2">
              <w:rPr>
                <w:rFonts w:ascii="Times New Roman" w:hAnsi="Times New Roman"/>
                <w:spacing w:val="-2"/>
              </w:rPr>
              <w:t>aidiyet</w:t>
            </w:r>
            <w:r w:rsidRPr="000547E2">
              <w:rPr>
                <w:rFonts w:ascii="Times New Roman" w:hAnsi="Times New Roman"/>
                <w:spacing w:val="-6"/>
              </w:rPr>
              <w:t xml:space="preserve"> </w:t>
            </w:r>
            <w:r w:rsidRPr="000547E2">
              <w:rPr>
                <w:rFonts w:ascii="Times New Roman" w:hAnsi="Times New Roman"/>
                <w:spacing w:val="-2"/>
              </w:rPr>
              <w:t>hissediyorum.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582</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Pr>
                <w:rFonts w:ascii="Times New Roman" w:hAnsi="Times New Roman"/>
                <w:b/>
                <w:bCs/>
              </w:rPr>
              <w:t>19-</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Çocuğumun</w:t>
            </w:r>
            <w:r w:rsidRPr="000547E2">
              <w:rPr>
                <w:rFonts w:ascii="Times New Roman" w:hAnsi="Times New Roman"/>
                <w:spacing w:val="5"/>
              </w:rPr>
              <w:t xml:space="preserve"> </w:t>
            </w:r>
            <w:r w:rsidRPr="000547E2">
              <w:rPr>
                <w:rFonts w:ascii="Times New Roman" w:hAnsi="Times New Roman"/>
                <w:spacing w:val="-6"/>
              </w:rPr>
              <w:t>ev</w:t>
            </w:r>
            <w:r w:rsidRPr="000547E2">
              <w:rPr>
                <w:rFonts w:ascii="Times New Roman" w:hAnsi="Times New Roman"/>
                <w:spacing w:val="6"/>
              </w:rPr>
              <w:t xml:space="preserve"> </w:t>
            </w:r>
            <w:r w:rsidRPr="000547E2">
              <w:rPr>
                <w:rFonts w:ascii="Times New Roman" w:hAnsi="Times New Roman"/>
                <w:spacing w:val="-6"/>
              </w:rPr>
              <w:t>ödevlerini</w:t>
            </w:r>
            <w:r w:rsidRPr="000547E2">
              <w:rPr>
                <w:rFonts w:ascii="Times New Roman" w:hAnsi="Times New Roman"/>
                <w:spacing w:val="7"/>
              </w:rPr>
              <w:t xml:space="preserve"> </w:t>
            </w:r>
            <w:r w:rsidRPr="000547E2">
              <w:rPr>
                <w:rFonts w:ascii="Times New Roman" w:hAnsi="Times New Roman"/>
                <w:spacing w:val="-6"/>
              </w:rPr>
              <w:t>tamamlamasını</w:t>
            </w:r>
            <w:r w:rsidRPr="000547E2">
              <w:rPr>
                <w:rFonts w:ascii="Times New Roman" w:hAnsi="Times New Roman"/>
                <w:spacing w:val="3"/>
              </w:rPr>
              <w:t xml:space="preserve"> </w:t>
            </w:r>
            <w:r w:rsidRPr="000547E2">
              <w:rPr>
                <w:rFonts w:ascii="Times New Roman" w:hAnsi="Times New Roman"/>
                <w:spacing w:val="-6"/>
              </w:rPr>
              <w:t>sağlarım.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126</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7</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Pr>
                <w:rFonts w:ascii="Times New Roman" w:hAnsi="Times New Roman"/>
                <w:b/>
                <w:bCs/>
              </w:rPr>
              <w:t>20-</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Çocuğumu</w:t>
            </w:r>
            <w:r w:rsidRPr="000547E2">
              <w:rPr>
                <w:rFonts w:ascii="Times New Roman" w:hAnsi="Times New Roman"/>
                <w:spacing w:val="3"/>
              </w:rPr>
              <w:t xml:space="preserve"> </w:t>
            </w:r>
            <w:r w:rsidRPr="000547E2">
              <w:rPr>
                <w:rFonts w:ascii="Times New Roman" w:hAnsi="Times New Roman"/>
                <w:spacing w:val="-6"/>
              </w:rPr>
              <w:t>okumaya</w:t>
            </w:r>
            <w:r w:rsidRPr="000547E2">
              <w:rPr>
                <w:rFonts w:ascii="Times New Roman" w:hAnsi="Times New Roman"/>
                <w:spacing w:val="5"/>
              </w:rPr>
              <w:t xml:space="preserve"> </w:t>
            </w:r>
            <w:r w:rsidRPr="000547E2">
              <w:rPr>
                <w:rFonts w:ascii="Times New Roman" w:hAnsi="Times New Roman"/>
                <w:spacing w:val="-6"/>
              </w:rPr>
              <w:t>teşvik</w:t>
            </w:r>
            <w:r w:rsidRPr="000547E2">
              <w:rPr>
                <w:rFonts w:ascii="Times New Roman" w:hAnsi="Times New Roman"/>
                <w:spacing w:val="4"/>
              </w:rPr>
              <w:t xml:space="preserve"> </w:t>
            </w:r>
            <w:r w:rsidRPr="000547E2">
              <w:rPr>
                <w:rFonts w:ascii="Times New Roman" w:hAnsi="Times New Roman"/>
                <w:spacing w:val="-6"/>
              </w:rPr>
              <w:t>ederim.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246</w:t>
            </w:r>
            <w:r w:rsidRPr="00EB46B4">
              <w:rPr>
                <w:rFonts w:ascii="Times New Roman" w:hAnsi="Times New Roman"/>
              </w:rPr>
              <w:t xml:space="preserve">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w:t>
            </w:r>
            <w:r w:rsidR="00CD0064">
              <w:rPr>
                <w:rFonts w:ascii="Times New Roman" w:hAnsi="Times New Roman"/>
              </w:rPr>
              <w:t>1</w:t>
            </w:r>
            <w:r w:rsidRPr="00EB46B4">
              <w:rPr>
                <w:rFonts w:ascii="Times New Roman" w:hAnsi="Times New Roman"/>
              </w:rPr>
              <w:t xml:space="preserve">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8</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CD0064">
        <w:trPr>
          <w:trHeight w:val="325"/>
          <w:jc w:val="center"/>
        </w:trPr>
        <w:tc>
          <w:tcPr>
            <w:tcW w:w="703" w:type="dxa"/>
            <w:vAlign w:val="center"/>
          </w:tcPr>
          <w:p w:rsidR="00A02396" w:rsidRPr="00EB46B4" w:rsidRDefault="00A02396" w:rsidP="00552431">
            <w:pPr>
              <w:rPr>
                <w:rFonts w:ascii="Times New Roman" w:hAnsi="Times New Roman"/>
                <w:b/>
                <w:bCs/>
              </w:rPr>
            </w:pPr>
            <w:r>
              <w:rPr>
                <w:rFonts w:ascii="Times New Roman" w:hAnsi="Times New Roman"/>
                <w:b/>
                <w:bCs/>
              </w:rPr>
              <w:t>21-</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Çocuğumun</w:t>
            </w:r>
            <w:r w:rsidRPr="000547E2">
              <w:rPr>
                <w:rFonts w:ascii="Times New Roman" w:hAnsi="Times New Roman"/>
                <w:spacing w:val="-1"/>
              </w:rPr>
              <w:t xml:space="preserve"> </w:t>
            </w:r>
            <w:r w:rsidRPr="000547E2">
              <w:rPr>
                <w:rFonts w:ascii="Times New Roman" w:hAnsi="Times New Roman"/>
                <w:spacing w:val="-6"/>
              </w:rPr>
              <w:t>her</w:t>
            </w:r>
            <w:r w:rsidRPr="000547E2">
              <w:rPr>
                <w:rFonts w:ascii="Times New Roman" w:hAnsi="Times New Roman"/>
                <w:spacing w:val="1"/>
              </w:rPr>
              <w:t xml:space="preserve"> </w:t>
            </w:r>
            <w:r w:rsidRPr="000547E2">
              <w:rPr>
                <w:rFonts w:ascii="Times New Roman" w:hAnsi="Times New Roman"/>
                <w:spacing w:val="-6"/>
              </w:rPr>
              <w:t>gün</w:t>
            </w:r>
            <w:r w:rsidRPr="000547E2">
              <w:rPr>
                <w:rFonts w:ascii="Times New Roman" w:hAnsi="Times New Roman"/>
                <w:spacing w:val="1"/>
              </w:rPr>
              <w:t xml:space="preserve"> </w:t>
            </w:r>
            <w:r w:rsidRPr="000547E2">
              <w:rPr>
                <w:rFonts w:ascii="Times New Roman" w:hAnsi="Times New Roman"/>
                <w:spacing w:val="-6"/>
              </w:rPr>
              <w:t>okula</w:t>
            </w:r>
            <w:r w:rsidRPr="000547E2">
              <w:rPr>
                <w:rFonts w:ascii="Times New Roman" w:hAnsi="Times New Roman"/>
                <w:spacing w:val="2"/>
              </w:rPr>
              <w:t xml:space="preserve"> </w:t>
            </w:r>
            <w:r w:rsidRPr="000547E2">
              <w:rPr>
                <w:rFonts w:ascii="Times New Roman" w:hAnsi="Times New Roman"/>
                <w:spacing w:val="-6"/>
              </w:rPr>
              <w:t>gitmesini</w:t>
            </w:r>
            <w:r w:rsidRPr="000547E2">
              <w:rPr>
                <w:rFonts w:ascii="Times New Roman" w:hAnsi="Times New Roman"/>
                <w:spacing w:val="-1"/>
              </w:rPr>
              <w:t xml:space="preserve"> </w:t>
            </w:r>
            <w:r w:rsidRPr="000547E2">
              <w:rPr>
                <w:rFonts w:ascii="Times New Roman" w:hAnsi="Times New Roman"/>
                <w:spacing w:val="-6"/>
              </w:rPr>
              <w:t>sağlarım.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265</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r w:rsidR="00A02396" w:rsidRPr="00A44AAA" w:rsidTr="00A02396">
        <w:trPr>
          <w:trHeight w:val="340"/>
          <w:jc w:val="center"/>
        </w:trPr>
        <w:tc>
          <w:tcPr>
            <w:tcW w:w="703" w:type="dxa"/>
            <w:vAlign w:val="center"/>
          </w:tcPr>
          <w:p w:rsidR="00A02396" w:rsidRPr="00EB46B4" w:rsidRDefault="00A02396" w:rsidP="00552431">
            <w:pPr>
              <w:rPr>
                <w:rFonts w:ascii="Times New Roman" w:hAnsi="Times New Roman"/>
                <w:b/>
                <w:bCs/>
              </w:rPr>
            </w:pPr>
            <w:r>
              <w:rPr>
                <w:rFonts w:ascii="Times New Roman" w:hAnsi="Times New Roman"/>
                <w:b/>
                <w:bCs/>
              </w:rPr>
              <w:t>22-</w:t>
            </w:r>
          </w:p>
        </w:tc>
        <w:tc>
          <w:tcPr>
            <w:tcW w:w="6206" w:type="dxa"/>
            <w:vAlign w:val="center"/>
          </w:tcPr>
          <w:p w:rsidR="00A02396" w:rsidRPr="000547E2" w:rsidRDefault="00A02396" w:rsidP="00552431">
            <w:pPr>
              <w:rPr>
                <w:rFonts w:ascii="Times New Roman" w:hAnsi="Times New Roman"/>
              </w:rPr>
            </w:pPr>
            <w:r w:rsidRPr="000547E2">
              <w:rPr>
                <w:rFonts w:ascii="Times New Roman" w:hAnsi="Times New Roman"/>
                <w:spacing w:val="-6"/>
              </w:rPr>
              <w:t>Çocuğumun</w:t>
            </w:r>
            <w:r w:rsidRPr="000547E2">
              <w:rPr>
                <w:rFonts w:ascii="Times New Roman" w:hAnsi="Times New Roman"/>
                <w:spacing w:val="3"/>
              </w:rPr>
              <w:t xml:space="preserve"> </w:t>
            </w:r>
            <w:r w:rsidRPr="000547E2">
              <w:rPr>
                <w:rFonts w:ascii="Times New Roman" w:hAnsi="Times New Roman"/>
                <w:spacing w:val="-6"/>
              </w:rPr>
              <w:t>eğitiminde</w:t>
            </w:r>
            <w:r w:rsidRPr="000547E2">
              <w:rPr>
                <w:rFonts w:ascii="Times New Roman" w:hAnsi="Times New Roman"/>
                <w:spacing w:val="-1"/>
              </w:rPr>
              <w:t xml:space="preserve"> </w:t>
            </w:r>
            <w:r w:rsidRPr="000547E2">
              <w:rPr>
                <w:rFonts w:ascii="Times New Roman" w:hAnsi="Times New Roman"/>
                <w:spacing w:val="-6"/>
              </w:rPr>
              <w:t>aktif</w:t>
            </w:r>
            <w:r w:rsidRPr="000547E2">
              <w:rPr>
                <w:rFonts w:ascii="Times New Roman" w:hAnsi="Times New Roman"/>
                <w:spacing w:val="5"/>
              </w:rPr>
              <w:t xml:space="preserve"> </w:t>
            </w:r>
            <w:r w:rsidRPr="000547E2">
              <w:rPr>
                <w:rFonts w:ascii="Times New Roman" w:hAnsi="Times New Roman"/>
                <w:spacing w:val="-6"/>
              </w:rPr>
              <w:t>bir</w:t>
            </w:r>
            <w:r w:rsidRPr="000547E2">
              <w:rPr>
                <w:rFonts w:ascii="Times New Roman" w:hAnsi="Times New Roman"/>
                <w:spacing w:val="3"/>
              </w:rPr>
              <w:t xml:space="preserve"> </w:t>
            </w:r>
            <w:r w:rsidRPr="000547E2">
              <w:rPr>
                <w:rFonts w:ascii="Times New Roman" w:hAnsi="Times New Roman"/>
                <w:spacing w:val="-6"/>
              </w:rPr>
              <w:t>ortağım.</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104</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1</w:t>
            </w:r>
            <w:r w:rsidRPr="00EB46B4">
              <w:rPr>
                <w:rFonts w:ascii="Times New Roman" w:hAnsi="Times New Roman"/>
              </w:rPr>
              <w:t>)</w:t>
            </w:r>
          </w:p>
        </w:tc>
        <w:tc>
          <w:tcPr>
            <w:tcW w:w="630" w:type="dxa"/>
            <w:vAlign w:val="center"/>
          </w:tcPr>
          <w:p w:rsidR="00A02396" w:rsidRPr="00EB46B4" w:rsidRDefault="00A02396" w:rsidP="00552431">
            <w:pPr>
              <w:rPr>
                <w:rFonts w:ascii="Times New Roman" w:hAnsi="Times New Roman"/>
              </w:rPr>
            </w:pPr>
            <w:r w:rsidRPr="00EB46B4">
              <w:rPr>
                <w:rFonts w:ascii="Times New Roman" w:hAnsi="Times New Roman"/>
              </w:rPr>
              <w:t xml:space="preserve">( </w:t>
            </w:r>
            <w:r w:rsidR="00CD0064">
              <w:rPr>
                <w:rFonts w:ascii="Times New Roman" w:hAnsi="Times New Roman"/>
              </w:rPr>
              <w:t>12</w:t>
            </w:r>
            <w:r w:rsidRPr="00EB46B4">
              <w:rPr>
                <w:rFonts w:ascii="Times New Roman" w:hAnsi="Times New Roman"/>
              </w:rPr>
              <w:t>)</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c>
          <w:tcPr>
            <w:tcW w:w="631" w:type="dxa"/>
            <w:vAlign w:val="center"/>
          </w:tcPr>
          <w:p w:rsidR="00A02396" w:rsidRPr="00EB46B4" w:rsidRDefault="00A02396" w:rsidP="00552431">
            <w:pPr>
              <w:rPr>
                <w:rFonts w:ascii="Times New Roman" w:hAnsi="Times New Roman"/>
              </w:rPr>
            </w:pPr>
            <w:r w:rsidRPr="00EB46B4">
              <w:rPr>
                <w:rFonts w:ascii="Times New Roman" w:hAnsi="Times New Roman"/>
              </w:rPr>
              <w:t>( )</w:t>
            </w:r>
          </w:p>
        </w:tc>
      </w:tr>
    </w:tbl>
    <w:p w:rsidR="00094A6A" w:rsidRPr="00094A6A" w:rsidRDefault="00A02396" w:rsidP="00137982">
      <w:pPr>
        <w:spacing w:line="276" w:lineRule="auto"/>
        <w:jc w:val="center"/>
        <w:rPr>
          <w:color w:val="31849B"/>
          <w:sz w:val="32"/>
          <w:szCs w:val="32"/>
        </w:rPr>
      </w:pPr>
      <w:r w:rsidRPr="000547E2">
        <w:rPr>
          <w:color w:val="FF0000"/>
        </w:rPr>
        <w:br w:type="page"/>
      </w:r>
      <w:bookmarkStart w:id="50" w:name="_Toc411415514"/>
      <w:bookmarkStart w:id="51" w:name="_Toc411415598"/>
      <w:bookmarkStart w:id="52" w:name="_Toc411415682"/>
      <w:bookmarkStart w:id="53" w:name="_Toc411415766"/>
      <w:bookmarkStart w:id="54" w:name="_Toc411415850"/>
      <w:bookmarkStart w:id="55" w:name="_Toc413665497"/>
      <w:bookmarkStart w:id="56" w:name="_Toc413015323"/>
      <w:bookmarkStart w:id="57" w:name="_Toc414018036"/>
      <w:bookmarkStart w:id="58" w:name="_Toc420051522"/>
      <w:bookmarkStart w:id="59" w:name="_Toc420662416"/>
      <w:bookmarkStart w:id="60" w:name="_Toc428778595"/>
      <w:r w:rsidR="00094A6A" w:rsidRPr="00094A6A">
        <w:rPr>
          <w:color w:val="31849B"/>
          <w:sz w:val="32"/>
          <w:szCs w:val="32"/>
        </w:rPr>
        <w:lastRenderedPageBreak/>
        <w:t xml:space="preserve">E. </w:t>
      </w:r>
      <w:bookmarkStart w:id="61" w:name="_Toc411614349"/>
      <w:bookmarkEnd w:id="50"/>
      <w:bookmarkEnd w:id="51"/>
      <w:bookmarkEnd w:id="52"/>
      <w:bookmarkEnd w:id="53"/>
      <w:bookmarkEnd w:id="54"/>
      <w:r w:rsidR="00094A6A" w:rsidRPr="00094A6A">
        <w:rPr>
          <w:color w:val="31849B"/>
          <w:sz w:val="32"/>
          <w:szCs w:val="32"/>
        </w:rPr>
        <w:t>KURUM İÇİ VE KURUM DIŞI ANALİZ</w:t>
      </w:r>
      <w:bookmarkEnd w:id="55"/>
      <w:bookmarkEnd w:id="56"/>
      <w:bookmarkEnd w:id="57"/>
      <w:bookmarkEnd w:id="58"/>
      <w:bookmarkEnd w:id="59"/>
      <w:bookmarkEnd w:id="60"/>
      <w:bookmarkEnd w:id="61"/>
    </w:p>
    <w:p w:rsidR="00094A6A" w:rsidRDefault="00094A6A" w:rsidP="00552431">
      <w:pPr>
        <w:pStyle w:val="Stil"/>
        <w:spacing w:line="276" w:lineRule="auto"/>
        <w:ind w:left="1134" w:right="-3"/>
        <w:rPr>
          <w:rFonts w:ascii="Times New Roman" w:hAnsi="Times New Roman" w:cs="Times New Roman"/>
          <w:spacing w:val="12"/>
        </w:rPr>
      </w:pPr>
    </w:p>
    <w:p w:rsidR="00094A6A" w:rsidRPr="00094A6A" w:rsidRDefault="00094A6A" w:rsidP="00552431">
      <w:pPr>
        <w:pStyle w:val="Balk2"/>
        <w:ind w:left="1134"/>
        <w:rPr>
          <w:sz w:val="28"/>
          <w:szCs w:val="28"/>
        </w:rPr>
      </w:pPr>
      <w:bookmarkStart w:id="62" w:name="_Toc428778596"/>
      <w:r w:rsidRPr="00094A6A">
        <w:rPr>
          <w:sz w:val="28"/>
          <w:szCs w:val="28"/>
        </w:rPr>
        <w:t>1. KURUM İÇİ ANALİZ</w:t>
      </w:r>
      <w:bookmarkEnd w:id="62"/>
    </w:p>
    <w:p w:rsidR="00094A6A" w:rsidRPr="00094A6A" w:rsidRDefault="00094A6A" w:rsidP="00552431">
      <w:pPr>
        <w:pStyle w:val="Stil"/>
        <w:spacing w:line="276" w:lineRule="auto"/>
        <w:ind w:left="1134" w:right="-3"/>
        <w:rPr>
          <w:rFonts w:ascii="Times New Roman" w:hAnsi="Times New Roman" w:cs="Times New Roman"/>
          <w:color w:val="C00000"/>
          <w:spacing w:val="12"/>
        </w:rPr>
      </w:pPr>
    </w:p>
    <w:p w:rsidR="00094A6A" w:rsidRPr="006C751A" w:rsidRDefault="00094A6A" w:rsidP="00552431">
      <w:pPr>
        <w:pStyle w:val="Balk3"/>
        <w:ind w:left="1134"/>
        <w:jc w:val="left"/>
        <w:rPr>
          <w:color w:val="C00000"/>
        </w:rPr>
      </w:pPr>
      <w:bookmarkStart w:id="63" w:name="_Toc428778597"/>
      <w:r w:rsidRPr="00094A6A">
        <w:rPr>
          <w:color w:val="C00000"/>
        </w:rPr>
        <w:t>1.1.KURUM YAPISI</w:t>
      </w:r>
      <w:bookmarkEnd w:id="63"/>
    </w:p>
    <w:p w:rsidR="00094A6A" w:rsidRDefault="008D2796" w:rsidP="00552431">
      <w:pPr>
        <w:pStyle w:val="Stil"/>
        <w:spacing w:line="276" w:lineRule="auto"/>
        <w:ind w:left="1134" w:right="-3"/>
        <w:rPr>
          <w:rFonts w:ascii="Times New Roman" w:hAnsi="Times New Roman" w:cs="Times New Roman"/>
          <w:spacing w:val="12"/>
        </w:rPr>
      </w:pPr>
      <w:r>
        <w:rPr>
          <w:rFonts w:ascii="Calibri" w:eastAsia="Calibri" w:hAnsi="Calibri"/>
          <w:b/>
          <w:noProof/>
        </w:rPr>
        <mc:AlternateContent>
          <mc:Choice Requires="wpc">
            <w:drawing>
              <wp:inline distT="0" distB="0" distL="0" distR="0">
                <wp:extent cx="5144770" cy="3456305"/>
                <wp:effectExtent l="10160" t="4445" r="7620" b="0"/>
                <wp:docPr id="2419" name="Tuval 9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43" name="Rectangle 8"/>
                        <wps:cNvSpPr>
                          <a:spLocks noChangeArrowheads="1"/>
                        </wps:cNvSpPr>
                        <wps:spPr bwMode="auto">
                          <a:xfrm>
                            <a:off x="1943089" y="106019"/>
                            <a:ext cx="1028694" cy="351161"/>
                          </a:xfrm>
                          <a:prstGeom prst="rect">
                            <a:avLst/>
                          </a:prstGeom>
                          <a:solidFill>
                            <a:srgbClr val="FFFFFF"/>
                          </a:solidFill>
                          <a:ln w="9525">
                            <a:solidFill>
                              <a:srgbClr val="000000"/>
                            </a:solidFill>
                            <a:miter lim="800000"/>
                            <a:headEnd/>
                            <a:tailEnd/>
                          </a:ln>
                        </wps:spPr>
                        <wps:txbx>
                          <w:txbxContent>
                            <w:p w:rsidR="00536C6A" w:rsidRPr="00C831E5" w:rsidRDefault="00536C6A" w:rsidP="00094A6A">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44" name="Rectangle 9"/>
                        <wps:cNvSpPr>
                          <a:spLocks noChangeArrowheads="1"/>
                        </wps:cNvSpPr>
                        <wps:spPr bwMode="auto">
                          <a:xfrm>
                            <a:off x="3487380" y="825545"/>
                            <a:ext cx="852195" cy="474283"/>
                          </a:xfrm>
                          <a:prstGeom prst="rect">
                            <a:avLst/>
                          </a:prstGeom>
                          <a:solidFill>
                            <a:srgbClr val="FFFFFF"/>
                          </a:solidFill>
                          <a:ln w="9525">
                            <a:solidFill>
                              <a:srgbClr val="000000"/>
                            </a:solidFill>
                            <a:miter lim="800000"/>
                            <a:headEnd/>
                            <a:tailEnd/>
                          </a:ln>
                        </wps:spPr>
                        <wps:txbx>
                          <w:txbxContent>
                            <w:p w:rsidR="00536C6A" w:rsidRPr="00C831E5" w:rsidRDefault="00536C6A" w:rsidP="0026745A">
                              <w:pPr>
                                <w:jc w:val="center"/>
                                <w:rPr>
                                  <w:szCs w:val="20"/>
                                </w:rPr>
                              </w:pPr>
                              <w:r w:rsidRPr="00C831E5">
                                <w:rPr>
                                  <w:szCs w:val="20"/>
                                </w:rPr>
                                <w:t>Okul-Aile Birliği</w:t>
                              </w:r>
                            </w:p>
                          </w:txbxContent>
                        </wps:txbx>
                        <wps:bodyPr rot="0" vert="horz" wrap="square" lIns="91440" tIns="45720" rIns="91440" bIns="45720" anchor="t" anchorCtr="0" upright="1">
                          <a:noAutofit/>
                        </wps:bodyPr>
                      </wps:wsp>
                      <wps:wsp>
                        <wps:cNvPr id="45" name="Rectangle 11"/>
                        <wps:cNvSpPr>
                          <a:spLocks noChangeArrowheads="1"/>
                        </wps:cNvSpPr>
                        <wps:spPr bwMode="auto">
                          <a:xfrm>
                            <a:off x="1942789" y="914560"/>
                            <a:ext cx="1029094" cy="342960"/>
                          </a:xfrm>
                          <a:prstGeom prst="rect">
                            <a:avLst/>
                          </a:prstGeom>
                          <a:solidFill>
                            <a:srgbClr val="FFFFFF"/>
                          </a:solidFill>
                          <a:ln w="9525">
                            <a:solidFill>
                              <a:srgbClr val="000000"/>
                            </a:solidFill>
                            <a:miter lim="800000"/>
                            <a:headEnd/>
                            <a:tailEnd/>
                          </a:ln>
                        </wps:spPr>
                        <wps:txbx>
                          <w:txbxContent>
                            <w:p w:rsidR="00536C6A" w:rsidRPr="00C831E5" w:rsidRDefault="00536C6A" w:rsidP="00094A6A">
                              <w:pPr>
                                <w:rPr>
                                  <w:szCs w:val="20"/>
                                </w:rPr>
                              </w:pPr>
                              <w:r w:rsidRPr="00C831E5">
                                <w:rPr>
                                  <w:szCs w:val="20"/>
                                </w:rPr>
                                <w:t>Müdür Yrd.</w:t>
                              </w:r>
                            </w:p>
                          </w:txbxContent>
                        </wps:txbx>
                        <wps:bodyPr rot="0" vert="horz" wrap="square" lIns="91440" tIns="45720" rIns="91440" bIns="45720" anchor="t" anchorCtr="0" upright="1">
                          <a:noAutofit/>
                        </wps:bodyPr>
                      </wps:wsp>
                      <wps:wsp>
                        <wps:cNvPr id="46" name="Rectangle 15"/>
                        <wps:cNvSpPr>
                          <a:spLocks noChangeArrowheads="1"/>
                        </wps:cNvSpPr>
                        <wps:spPr bwMode="auto">
                          <a:xfrm>
                            <a:off x="1828189" y="1943740"/>
                            <a:ext cx="1371592" cy="342860"/>
                          </a:xfrm>
                          <a:prstGeom prst="rect">
                            <a:avLst/>
                          </a:prstGeom>
                          <a:solidFill>
                            <a:srgbClr val="FFFFFF"/>
                          </a:solidFill>
                          <a:ln w="9525">
                            <a:solidFill>
                              <a:srgbClr val="000000"/>
                            </a:solidFill>
                            <a:miter lim="800000"/>
                            <a:headEnd/>
                            <a:tailEnd/>
                          </a:ln>
                        </wps:spPr>
                        <wps:txbx>
                          <w:txbxContent>
                            <w:p w:rsidR="00536C6A" w:rsidRPr="0026745A" w:rsidRDefault="00536C6A" w:rsidP="00094A6A">
                              <w:pPr>
                                <w:rPr>
                                  <w:sz w:val="22"/>
                                  <w:szCs w:val="22"/>
                                </w:rPr>
                              </w:pPr>
                              <w:r w:rsidRPr="0026745A">
                                <w:rPr>
                                  <w:sz w:val="22"/>
                                  <w:szCs w:val="22"/>
                                </w:rPr>
                                <w:t>Yardımcı Hizmetler</w:t>
                              </w:r>
                            </w:p>
                          </w:txbxContent>
                        </wps:txbx>
                        <wps:bodyPr rot="0" vert="horz" wrap="square" lIns="91440" tIns="45720" rIns="91440" bIns="45720" anchor="t" anchorCtr="0" upright="1">
                          <a:noAutofit/>
                        </wps:bodyPr>
                      </wps:wsp>
                      <wps:wsp>
                        <wps:cNvPr id="47" name="Rectangle 16"/>
                        <wps:cNvSpPr>
                          <a:spLocks noChangeArrowheads="1"/>
                        </wps:cNvSpPr>
                        <wps:spPr bwMode="auto">
                          <a:xfrm>
                            <a:off x="1371492" y="2972320"/>
                            <a:ext cx="1029094" cy="342960"/>
                          </a:xfrm>
                          <a:prstGeom prst="rect">
                            <a:avLst/>
                          </a:prstGeom>
                          <a:solidFill>
                            <a:srgbClr val="FFFFFF"/>
                          </a:solidFill>
                          <a:ln w="9525">
                            <a:solidFill>
                              <a:srgbClr val="000000"/>
                            </a:solidFill>
                            <a:miter lim="800000"/>
                            <a:headEnd/>
                            <a:tailEnd/>
                          </a:ln>
                        </wps:spPr>
                        <wps:txbx>
                          <w:txbxContent>
                            <w:p w:rsidR="00536C6A" w:rsidRPr="003B57B9" w:rsidRDefault="00536C6A" w:rsidP="0026745A">
                              <w:pPr>
                                <w:jc w:val="center"/>
                                <w:rPr>
                                  <w:sz w:val="20"/>
                                  <w:szCs w:val="20"/>
                                </w:rPr>
                              </w:pPr>
                              <w:r>
                                <w:rPr>
                                  <w:sz w:val="20"/>
                                  <w:szCs w:val="20"/>
                                </w:rPr>
                                <w:t>Zümre Öğr</w:t>
                              </w:r>
                              <w:r w:rsidRPr="003B57B9">
                                <w:rPr>
                                  <w:sz w:val="20"/>
                                  <w:szCs w:val="20"/>
                                </w:rPr>
                                <w:t>t.</w:t>
                              </w:r>
                            </w:p>
                          </w:txbxContent>
                        </wps:txbx>
                        <wps:bodyPr rot="0" vert="horz" wrap="square" lIns="91440" tIns="45720" rIns="91440" bIns="45720" anchor="t" anchorCtr="0" upright="1">
                          <a:noAutofit/>
                        </wps:bodyPr>
                      </wps:wsp>
                      <wps:wsp>
                        <wps:cNvPr id="48" name="Line 17"/>
                        <wps:cNvCnPr>
                          <a:cxnSpLocks noChangeShapeType="1"/>
                        </wps:cNvCnPr>
                        <wps:spPr bwMode="auto">
                          <a:xfrm>
                            <a:off x="2400286" y="457180"/>
                            <a:ext cx="100" cy="45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2971783" y="351161"/>
                            <a:ext cx="515597" cy="474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2"/>
                        <wps:cNvCnPr>
                          <a:cxnSpLocks noChangeShapeType="1"/>
                        </wps:cNvCnPr>
                        <wps:spPr bwMode="auto">
                          <a:xfrm>
                            <a:off x="2400286" y="1257320"/>
                            <a:ext cx="100" cy="68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25"/>
                        <wps:cNvSpPr>
                          <a:spLocks noChangeArrowheads="1"/>
                        </wps:cNvSpPr>
                        <wps:spPr bwMode="auto">
                          <a:xfrm>
                            <a:off x="2742984" y="2972320"/>
                            <a:ext cx="1029094" cy="342960"/>
                          </a:xfrm>
                          <a:prstGeom prst="rect">
                            <a:avLst/>
                          </a:prstGeom>
                          <a:solidFill>
                            <a:srgbClr val="FFFFFF"/>
                          </a:solidFill>
                          <a:ln w="9525">
                            <a:solidFill>
                              <a:srgbClr val="000000"/>
                            </a:solidFill>
                            <a:miter lim="800000"/>
                            <a:headEnd/>
                            <a:tailEnd/>
                          </a:ln>
                        </wps:spPr>
                        <wps:txbx>
                          <w:txbxContent>
                            <w:p w:rsidR="00536C6A" w:rsidRPr="003B57B9" w:rsidRDefault="00536C6A" w:rsidP="0026745A">
                              <w:pPr>
                                <w:jc w:val="center"/>
                                <w:rPr>
                                  <w:sz w:val="20"/>
                                  <w:szCs w:val="20"/>
                                </w:rPr>
                              </w:pPr>
                              <w:r>
                                <w:rPr>
                                  <w:sz w:val="20"/>
                                  <w:szCs w:val="20"/>
                                </w:rPr>
                                <w:t>Sınıf Öğr</w:t>
                              </w:r>
                              <w:r w:rsidRPr="003B57B9">
                                <w:rPr>
                                  <w:sz w:val="20"/>
                                  <w:szCs w:val="20"/>
                                </w:rPr>
                                <w:t>t.</w:t>
                              </w:r>
                            </w:p>
                          </w:txbxContent>
                        </wps:txbx>
                        <wps:bodyPr rot="0" vert="horz" wrap="square" lIns="91440" tIns="45720" rIns="91440" bIns="45720" anchor="t" anchorCtr="0" upright="1">
                          <a:noAutofit/>
                        </wps:bodyPr>
                      </wps:wsp>
                      <wps:wsp>
                        <wps:cNvPr id="52" name="Rectangle 26"/>
                        <wps:cNvSpPr>
                          <a:spLocks noChangeArrowheads="1"/>
                        </wps:cNvSpPr>
                        <wps:spPr bwMode="auto">
                          <a:xfrm>
                            <a:off x="4114576" y="2972320"/>
                            <a:ext cx="1029894" cy="342960"/>
                          </a:xfrm>
                          <a:prstGeom prst="rect">
                            <a:avLst/>
                          </a:prstGeom>
                          <a:solidFill>
                            <a:srgbClr val="FFFFFF"/>
                          </a:solidFill>
                          <a:ln w="9525">
                            <a:solidFill>
                              <a:srgbClr val="000000"/>
                            </a:solidFill>
                            <a:miter lim="800000"/>
                            <a:headEnd/>
                            <a:tailEnd/>
                          </a:ln>
                        </wps:spPr>
                        <wps:txbx>
                          <w:txbxContent>
                            <w:p w:rsidR="00536C6A" w:rsidRPr="003B57B9" w:rsidRDefault="00536C6A" w:rsidP="0026745A">
                              <w:pPr>
                                <w:jc w:val="center"/>
                                <w:rPr>
                                  <w:sz w:val="20"/>
                                  <w:szCs w:val="20"/>
                                </w:rPr>
                              </w:pPr>
                              <w:r>
                                <w:rPr>
                                  <w:sz w:val="20"/>
                                  <w:szCs w:val="20"/>
                                </w:rPr>
                                <w:t>Rehber Öğrt.</w:t>
                              </w:r>
                            </w:p>
                          </w:txbxContent>
                        </wps:txbx>
                        <wps:bodyPr rot="0" vert="horz" wrap="square" lIns="91440" tIns="45720" rIns="91440" bIns="45720" anchor="t" anchorCtr="0" upright="1">
                          <a:noAutofit/>
                        </wps:bodyPr>
                      </wps:wsp>
                      <wps:wsp>
                        <wps:cNvPr id="53" name="Rectangle 27"/>
                        <wps:cNvSpPr>
                          <a:spLocks noChangeArrowheads="1"/>
                        </wps:cNvSpPr>
                        <wps:spPr bwMode="auto">
                          <a:xfrm>
                            <a:off x="0" y="2972320"/>
                            <a:ext cx="1028194" cy="342960"/>
                          </a:xfrm>
                          <a:prstGeom prst="rect">
                            <a:avLst/>
                          </a:prstGeom>
                          <a:solidFill>
                            <a:srgbClr val="FFFFFF"/>
                          </a:solidFill>
                          <a:ln w="9525">
                            <a:solidFill>
                              <a:srgbClr val="000000"/>
                            </a:solidFill>
                            <a:miter lim="800000"/>
                            <a:headEnd/>
                            <a:tailEnd/>
                          </a:ln>
                        </wps:spPr>
                        <wps:txbx>
                          <w:txbxContent>
                            <w:p w:rsidR="00536C6A" w:rsidRPr="00C831E5" w:rsidRDefault="00536C6A" w:rsidP="00094A6A">
                              <w:pPr>
                                <w:rPr>
                                  <w:sz w:val="20"/>
                                  <w:szCs w:val="20"/>
                                </w:rPr>
                              </w:pPr>
                              <w:r>
                                <w:rPr>
                                  <w:sz w:val="20"/>
                                  <w:szCs w:val="20"/>
                                </w:rPr>
                                <w:t>Öğrenci Kulüp.</w:t>
                              </w:r>
                            </w:p>
                            <w:p w:rsidR="00536C6A" w:rsidRPr="003B57B9" w:rsidRDefault="00536C6A" w:rsidP="00094A6A">
                              <w:pPr>
                                <w:rPr>
                                  <w:sz w:val="20"/>
                                  <w:szCs w:val="20"/>
                                </w:rPr>
                              </w:pPr>
                            </w:p>
                          </w:txbxContent>
                        </wps:txbx>
                        <wps:bodyPr rot="0" vert="horz" wrap="square" lIns="91440" tIns="45720" rIns="91440" bIns="45720" anchor="t" anchorCtr="0" upright="1">
                          <a:noAutofit/>
                        </wps:bodyPr>
                      </wps:wsp>
                      <wps:wsp>
                        <wps:cNvPr id="54" name="Line 28"/>
                        <wps:cNvCnPr>
                          <a:cxnSpLocks noChangeShapeType="1"/>
                        </wps:cNvCnPr>
                        <wps:spPr bwMode="auto">
                          <a:xfrm>
                            <a:off x="2400586" y="22864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9"/>
                        <wps:cNvCnPr>
                          <a:cxnSpLocks noChangeShapeType="1"/>
                        </wps:cNvCnPr>
                        <wps:spPr bwMode="auto">
                          <a:xfrm>
                            <a:off x="456897" y="262936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0"/>
                        <wps:cNvCnPr>
                          <a:cxnSpLocks noChangeShapeType="1"/>
                        </wps:cNvCnPr>
                        <wps:spPr bwMode="auto">
                          <a:xfrm>
                            <a:off x="456897" y="2743680"/>
                            <a:ext cx="4115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400586" y="2286400"/>
                            <a:ext cx="0" cy="45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2"/>
                        <wps:cNvCnPr>
                          <a:cxnSpLocks noChangeShapeType="1"/>
                        </wps:cNvCnPr>
                        <wps:spPr bwMode="auto">
                          <a:xfrm>
                            <a:off x="456897" y="2743680"/>
                            <a:ext cx="0" cy="22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3"/>
                        <wps:cNvCnPr>
                          <a:cxnSpLocks noChangeShapeType="1"/>
                        </wps:cNvCnPr>
                        <wps:spPr bwMode="auto">
                          <a:xfrm>
                            <a:off x="1828389" y="2743680"/>
                            <a:ext cx="0" cy="22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3199881" y="2743680"/>
                            <a:ext cx="0" cy="22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5"/>
                        <wps:cNvCnPr>
                          <a:cxnSpLocks noChangeShapeType="1"/>
                        </wps:cNvCnPr>
                        <wps:spPr bwMode="auto">
                          <a:xfrm>
                            <a:off x="4572273" y="2743680"/>
                            <a:ext cx="0" cy="22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98" o:spid="_x0000_s1029" editas="canvas" style="width:405.1pt;height:272.15pt;mso-position-horizontal-relative:char;mso-position-vertical-relative:line" coordsize="51447,3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1447;height:34563;visibility:visible;mso-wrap-style:square" filled="t">
                  <v:fill o:detectmouseclick="t"/>
                  <v:path o:connecttype="none"/>
                </v:shape>
                <v:rect id="Rectangle 8" o:spid="_x0000_s1031" style="position:absolute;left:19430;top:1060;width:1028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536C6A" w:rsidRPr="00C831E5" w:rsidRDefault="00536C6A" w:rsidP="00094A6A">
                        <w:pPr>
                          <w:rPr>
                            <w:szCs w:val="20"/>
                          </w:rPr>
                        </w:pPr>
                        <w:r w:rsidRPr="00C831E5">
                          <w:rPr>
                            <w:szCs w:val="20"/>
                          </w:rPr>
                          <w:t xml:space="preserve">   MÜDÜR</w:t>
                        </w:r>
                      </w:p>
                    </w:txbxContent>
                  </v:textbox>
                </v:rect>
                <v:rect id="Rectangle 9" o:spid="_x0000_s1032" style="position:absolute;left:34873;top:8255;width:8522;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536C6A" w:rsidRPr="00C831E5" w:rsidRDefault="00536C6A" w:rsidP="0026745A">
                        <w:pPr>
                          <w:jc w:val="center"/>
                          <w:rPr>
                            <w:szCs w:val="20"/>
                          </w:rPr>
                        </w:pPr>
                        <w:r w:rsidRPr="00C831E5">
                          <w:rPr>
                            <w:szCs w:val="20"/>
                          </w:rPr>
                          <w:t>Okul-Aile Birliği</w:t>
                        </w:r>
                      </w:p>
                    </w:txbxContent>
                  </v:textbox>
                </v:rect>
                <v:rect id="Rectangle 11" o:spid="_x0000_s1033" style="position:absolute;left:19427;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536C6A" w:rsidRPr="00C831E5" w:rsidRDefault="00536C6A" w:rsidP="00094A6A">
                        <w:pPr>
                          <w:rPr>
                            <w:szCs w:val="20"/>
                          </w:rPr>
                        </w:pPr>
                        <w:r w:rsidRPr="00C831E5">
                          <w:rPr>
                            <w:szCs w:val="20"/>
                          </w:rPr>
                          <w:t>Müdür Yrd.</w:t>
                        </w:r>
                      </w:p>
                    </w:txbxContent>
                  </v:textbox>
                </v:rect>
                <v:rect id="Rectangle 15" o:spid="_x0000_s1034" style="position:absolute;left:18281;top:19437;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536C6A" w:rsidRPr="0026745A" w:rsidRDefault="00536C6A" w:rsidP="00094A6A">
                        <w:pPr>
                          <w:rPr>
                            <w:sz w:val="22"/>
                            <w:szCs w:val="22"/>
                          </w:rPr>
                        </w:pPr>
                        <w:r w:rsidRPr="0026745A">
                          <w:rPr>
                            <w:sz w:val="22"/>
                            <w:szCs w:val="22"/>
                          </w:rPr>
                          <w:t>Yardımcı Hizmetler</w:t>
                        </w:r>
                      </w:p>
                    </w:txbxContent>
                  </v:textbox>
                </v:rect>
                <v:rect id="Rectangle 16" o:spid="_x0000_s1035" style="position:absolute;left:13714;top:29723;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536C6A" w:rsidRPr="003B57B9" w:rsidRDefault="00536C6A" w:rsidP="0026745A">
                        <w:pPr>
                          <w:jc w:val="center"/>
                          <w:rPr>
                            <w:sz w:val="20"/>
                            <w:szCs w:val="20"/>
                          </w:rPr>
                        </w:pPr>
                        <w:r>
                          <w:rPr>
                            <w:sz w:val="20"/>
                            <w:szCs w:val="20"/>
                          </w:rPr>
                          <w:t>Zümre Öğr</w:t>
                        </w:r>
                        <w:r w:rsidRPr="003B57B9">
                          <w:rPr>
                            <w:sz w:val="20"/>
                            <w:szCs w:val="20"/>
                          </w:rPr>
                          <w:t>t.</w:t>
                        </w:r>
                      </w:p>
                    </w:txbxContent>
                  </v:textbox>
                </v:rect>
                <v:line id="Line 17" o:spid="_x0000_s1036" style="position:absolute;visibility:visible;mso-wrap-style:square" from="24002,4571" to="24003,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0" o:spid="_x0000_s1037" style="position:absolute;visibility:visible;mso-wrap-style:square" from="29717,3511" to="34873,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2" o:spid="_x0000_s1038" style="position:absolute;visibility:visible;mso-wrap-style:square" from="24002,12573" to="24003,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rect id="Rectangle 25" o:spid="_x0000_s1039" style="position:absolute;left:27429;top:29723;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536C6A" w:rsidRPr="003B57B9" w:rsidRDefault="00536C6A" w:rsidP="0026745A">
                        <w:pPr>
                          <w:jc w:val="center"/>
                          <w:rPr>
                            <w:sz w:val="20"/>
                            <w:szCs w:val="20"/>
                          </w:rPr>
                        </w:pPr>
                        <w:r>
                          <w:rPr>
                            <w:sz w:val="20"/>
                            <w:szCs w:val="20"/>
                          </w:rPr>
                          <w:t>Sınıf Öğr</w:t>
                        </w:r>
                        <w:r w:rsidRPr="003B57B9">
                          <w:rPr>
                            <w:sz w:val="20"/>
                            <w:szCs w:val="20"/>
                          </w:rPr>
                          <w:t>t.</w:t>
                        </w:r>
                      </w:p>
                    </w:txbxContent>
                  </v:textbox>
                </v:rect>
                <v:rect id="Rectangle 26" o:spid="_x0000_s1040" style="position:absolute;left:41145;top:29723;width:1029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536C6A" w:rsidRPr="003B57B9" w:rsidRDefault="00536C6A" w:rsidP="0026745A">
                        <w:pPr>
                          <w:jc w:val="center"/>
                          <w:rPr>
                            <w:sz w:val="20"/>
                            <w:szCs w:val="20"/>
                          </w:rPr>
                        </w:pPr>
                        <w:r>
                          <w:rPr>
                            <w:sz w:val="20"/>
                            <w:szCs w:val="20"/>
                          </w:rPr>
                          <w:t>Rehber Öğrt.</w:t>
                        </w:r>
                      </w:p>
                    </w:txbxContent>
                  </v:textbox>
                </v:rect>
                <v:rect id="Rectangle 27" o:spid="_x0000_s1041" style="position:absolute;top:29723;width:102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536C6A" w:rsidRPr="00C831E5" w:rsidRDefault="00536C6A" w:rsidP="00094A6A">
                        <w:pPr>
                          <w:rPr>
                            <w:sz w:val="20"/>
                            <w:szCs w:val="20"/>
                          </w:rPr>
                        </w:pPr>
                        <w:r>
                          <w:rPr>
                            <w:sz w:val="20"/>
                            <w:szCs w:val="20"/>
                          </w:rPr>
                          <w:t>Öğrenci Kulüp.</w:t>
                        </w:r>
                      </w:p>
                      <w:p w:rsidR="00536C6A" w:rsidRPr="003B57B9" w:rsidRDefault="00536C6A" w:rsidP="00094A6A">
                        <w:pPr>
                          <w:rPr>
                            <w:sz w:val="20"/>
                            <w:szCs w:val="20"/>
                          </w:rPr>
                        </w:pPr>
                      </w:p>
                    </w:txbxContent>
                  </v:textbox>
                </v:rect>
                <v:line id="Line 28" o:spid="_x0000_s1042" style="position:absolute;visibility:visible;mso-wrap-style:square" from="24005,22864" to="24005,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9" o:spid="_x0000_s1043" style="position:absolute;visibility:visible;mso-wrap-style:square" from="4568,26293" to="4568,2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0" o:spid="_x0000_s1044" style="position:absolute;visibility:visible;mso-wrap-style:square" from="4568,27436" to="45722,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31" o:spid="_x0000_s1045" style="position:absolute;visibility:visible;mso-wrap-style:square" from="24005,22864" to="24005,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32" o:spid="_x0000_s1046" style="position:absolute;visibility:visible;mso-wrap-style:square" from="4568,27436" to="4568,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3" o:spid="_x0000_s1047" style="position:absolute;visibility:visible;mso-wrap-style:square" from="18283,27436" to="18283,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4" o:spid="_x0000_s1048" style="position:absolute;visibility:visible;mso-wrap-style:square" from="31998,27436" to="31998,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5" o:spid="_x0000_s1049" style="position:absolute;visibility:visible;mso-wrap-style:square" from="45722,27436" to="45722,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10:anchorlock/>
              </v:group>
            </w:pict>
          </mc:Fallback>
        </mc:AlternateContent>
      </w:r>
    </w:p>
    <w:p w:rsidR="00094A6A" w:rsidRDefault="00094A6A" w:rsidP="00552431">
      <w:pPr>
        <w:pStyle w:val="Stil"/>
        <w:spacing w:line="276" w:lineRule="auto"/>
        <w:ind w:left="1134" w:right="-3"/>
        <w:rPr>
          <w:rFonts w:ascii="Times New Roman" w:hAnsi="Times New Roman" w:cs="Times New Roman"/>
          <w:spacing w:val="12"/>
        </w:rPr>
      </w:pPr>
    </w:p>
    <w:p w:rsidR="00094A6A" w:rsidRDefault="00094A6A" w:rsidP="00552431">
      <w:pPr>
        <w:pStyle w:val="Balk4"/>
        <w:keepLines/>
        <w:numPr>
          <w:ilvl w:val="2"/>
          <w:numId w:val="11"/>
        </w:numPr>
        <w:spacing w:before="200" w:line="276" w:lineRule="auto"/>
        <w:ind w:left="1134"/>
        <w:rPr>
          <w:color w:val="17365D"/>
          <w:sz w:val="24"/>
        </w:rPr>
      </w:pPr>
      <w:bookmarkStart w:id="64" w:name="_Toc428778599"/>
      <w:r w:rsidRPr="00094A6A">
        <w:rPr>
          <w:color w:val="17365D"/>
          <w:sz w:val="24"/>
        </w:rPr>
        <w:t>KURULLAR VE KOMİSYONLAR</w:t>
      </w:r>
      <w:bookmarkEnd w:id="64"/>
    </w:p>
    <w:p w:rsidR="00094A6A" w:rsidRDefault="00094A6A" w:rsidP="00552431">
      <w:pPr>
        <w:ind w:left="1134"/>
      </w:pPr>
    </w:p>
    <w:tbl>
      <w:tblPr>
        <w:tblW w:w="10643" w:type="dxa"/>
        <w:tblInd w:w="284" w:type="dxa"/>
        <w:tblCellMar>
          <w:left w:w="70" w:type="dxa"/>
          <w:right w:w="70" w:type="dxa"/>
        </w:tblCellMar>
        <w:tblLook w:val="04A0" w:firstRow="1" w:lastRow="0" w:firstColumn="1" w:lastColumn="0" w:noHBand="0" w:noVBand="1"/>
      </w:tblPr>
      <w:tblGrid>
        <w:gridCol w:w="1763"/>
        <w:gridCol w:w="1707"/>
        <w:gridCol w:w="569"/>
        <w:gridCol w:w="2134"/>
        <w:gridCol w:w="717"/>
        <w:gridCol w:w="1284"/>
        <w:gridCol w:w="2469"/>
      </w:tblGrid>
      <w:tr w:rsidR="006C751A" w:rsidRPr="00A61DEF" w:rsidTr="00137982">
        <w:trPr>
          <w:trHeight w:val="1027"/>
        </w:trPr>
        <w:tc>
          <w:tcPr>
            <w:tcW w:w="10643" w:type="dxa"/>
            <w:gridSpan w:val="7"/>
            <w:tcBorders>
              <w:top w:val="nil"/>
              <w:bottom w:val="single" w:sz="4" w:space="0" w:color="auto"/>
              <w:right w:val="nil"/>
            </w:tcBorders>
            <w:shd w:val="clear" w:color="auto" w:fill="auto"/>
            <w:vAlign w:val="center"/>
            <w:hideMark/>
          </w:tcPr>
          <w:p w:rsidR="006C751A" w:rsidRPr="00A61DEF" w:rsidRDefault="004E0967" w:rsidP="00552431">
            <w:pPr>
              <w:ind w:left="1134"/>
              <w:rPr>
                <w:rFonts w:ascii="Verdana" w:hAnsi="Verdana" w:cs="Calibri"/>
                <w:b/>
                <w:bCs/>
                <w:color w:val="000000"/>
                <w:sz w:val="20"/>
                <w:szCs w:val="20"/>
              </w:rPr>
            </w:pPr>
            <w:r>
              <w:rPr>
                <w:rFonts w:ascii="Verdana" w:hAnsi="Verdana" w:cs="Calibri"/>
                <w:b/>
                <w:bCs/>
                <w:color w:val="000000"/>
                <w:sz w:val="20"/>
                <w:szCs w:val="20"/>
              </w:rPr>
              <w:t>2023</w:t>
            </w:r>
            <w:r w:rsidR="006C751A" w:rsidRPr="00A61DEF">
              <w:rPr>
                <w:rFonts w:ascii="Verdana" w:hAnsi="Verdana" w:cs="Calibri"/>
                <w:b/>
                <w:bCs/>
                <w:color w:val="000000"/>
                <w:sz w:val="20"/>
                <w:szCs w:val="20"/>
              </w:rPr>
              <w:t>-20</w:t>
            </w:r>
            <w:r>
              <w:rPr>
                <w:rFonts w:ascii="Verdana" w:hAnsi="Verdana" w:cs="Calibri"/>
                <w:b/>
                <w:bCs/>
                <w:color w:val="000000"/>
                <w:sz w:val="20"/>
                <w:szCs w:val="20"/>
              </w:rPr>
              <w:t>24</w:t>
            </w:r>
            <w:r w:rsidR="003C2F14">
              <w:rPr>
                <w:rFonts w:ascii="Verdana" w:hAnsi="Verdana" w:cs="Calibri"/>
                <w:b/>
                <w:bCs/>
                <w:color w:val="000000"/>
                <w:sz w:val="20"/>
                <w:szCs w:val="20"/>
              </w:rPr>
              <w:t xml:space="preserve"> ÖĞRETİM YILI İNEGÖL NAİRE ÇİK</w:t>
            </w:r>
            <w:r w:rsidR="006C751A" w:rsidRPr="00A61DEF">
              <w:rPr>
                <w:rFonts w:ascii="Verdana" w:hAnsi="Verdana" w:cs="Calibri"/>
                <w:b/>
                <w:bCs/>
                <w:color w:val="000000"/>
                <w:sz w:val="20"/>
                <w:szCs w:val="20"/>
              </w:rPr>
              <w:t xml:space="preserve">AYEVA                                                                                                                                                 ANADOLU LİSESİ DİSİPLİN KURULU </w:t>
            </w:r>
          </w:p>
        </w:tc>
      </w:tr>
      <w:tr w:rsidR="00FD666A" w:rsidRPr="00A61DEF" w:rsidTr="00137982">
        <w:trPr>
          <w:trHeight w:val="1056"/>
        </w:trPr>
        <w:tc>
          <w:tcPr>
            <w:tcW w:w="176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D666A" w:rsidRPr="00A61DEF" w:rsidRDefault="00FD666A" w:rsidP="00C25336">
            <w:pPr>
              <w:ind w:left="318" w:hanging="15"/>
              <w:rPr>
                <w:rFonts w:ascii="Verdana" w:hAnsi="Verdana" w:cs="Calibri"/>
                <w:color w:val="000000"/>
                <w:sz w:val="18"/>
                <w:szCs w:val="18"/>
              </w:rPr>
            </w:pPr>
            <w:r w:rsidRPr="00A61DEF">
              <w:rPr>
                <w:rFonts w:ascii="Verdana" w:hAnsi="Verdana" w:cs="Calibri"/>
                <w:color w:val="000000"/>
                <w:sz w:val="18"/>
                <w:szCs w:val="18"/>
              </w:rPr>
              <w:t>MÜDÜR                 YARDIMCISI</w:t>
            </w:r>
          </w:p>
        </w:tc>
        <w:tc>
          <w:tcPr>
            <w:tcW w:w="2276"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FD666A" w:rsidRPr="00A61DEF" w:rsidRDefault="00FD666A" w:rsidP="00C25336">
            <w:pPr>
              <w:ind w:left="1134" w:hanging="831"/>
              <w:rPr>
                <w:rFonts w:ascii="Verdana" w:hAnsi="Verdana" w:cs="Calibri"/>
                <w:color w:val="000000"/>
                <w:sz w:val="18"/>
                <w:szCs w:val="18"/>
              </w:rPr>
            </w:pPr>
            <w:r w:rsidRPr="00A61DEF">
              <w:rPr>
                <w:rFonts w:ascii="Verdana" w:hAnsi="Verdana" w:cs="Calibri"/>
                <w:color w:val="000000"/>
                <w:sz w:val="18"/>
                <w:szCs w:val="18"/>
              </w:rPr>
              <w:t>ASIL ÜYELER</w:t>
            </w:r>
          </w:p>
        </w:tc>
        <w:tc>
          <w:tcPr>
            <w:tcW w:w="2134"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FD666A" w:rsidRPr="00A61DEF" w:rsidRDefault="00FD666A" w:rsidP="00C25336">
            <w:pPr>
              <w:ind w:left="1134" w:hanging="831"/>
              <w:rPr>
                <w:rFonts w:ascii="Verdana" w:hAnsi="Verdana" w:cs="Calibri"/>
                <w:color w:val="000000"/>
                <w:sz w:val="18"/>
                <w:szCs w:val="18"/>
              </w:rPr>
            </w:pPr>
            <w:r w:rsidRPr="00A61DEF">
              <w:rPr>
                <w:rFonts w:ascii="Verdana" w:hAnsi="Verdana" w:cs="Calibri"/>
                <w:color w:val="000000"/>
                <w:sz w:val="18"/>
                <w:szCs w:val="18"/>
              </w:rPr>
              <w:t>YEDEK ÜYELER</w:t>
            </w:r>
          </w:p>
        </w:tc>
        <w:tc>
          <w:tcPr>
            <w:tcW w:w="2001" w:type="dxa"/>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FD666A" w:rsidRPr="00A61DEF" w:rsidRDefault="00FD666A" w:rsidP="00C25336">
            <w:pPr>
              <w:ind w:left="1134" w:hanging="831"/>
              <w:rPr>
                <w:rFonts w:ascii="Verdana" w:hAnsi="Verdana" w:cs="Calibri"/>
                <w:color w:val="000000"/>
                <w:sz w:val="18"/>
                <w:szCs w:val="18"/>
              </w:rPr>
            </w:pPr>
            <w:r w:rsidRPr="00A61DEF">
              <w:rPr>
                <w:rFonts w:ascii="Verdana" w:hAnsi="Verdana" w:cs="Calibri"/>
                <w:color w:val="000000"/>
                <w:sz w:val="18"/>
                <w:szCs w:val="18"/>
              </w:rPr>
              <w:t xml:space="preserve">OKUL AİLE      </w:t>
            </w:r>
            <w:r w:rsidR="00C25336">
              <w:rPr>
                <w:rFonts w:ascii="Verdana" w:hAnsi="Verdana" w:cs="Calibri"/>
                <w:color w:val="000000"/>
                <w:sz w:val="18"/>
                <w:szCs w:val="18"/>
              </w:rPr>
              <w:t xml:space="preserve">            </w:t>
            </w:r>
            <w:r w:rsidRPr="00A61DEF">
              <w:rPr>
                <w:rFonts w:ascii="Verdana" w:hAnsi="Verdana" w:cs="Calibri"/>
                <w:color w:val="000000"/>
                <w:sz w:val="18"/>
                <w:szCs w:val="18"/>
              </w:rPr>
              <w:t>BİRLİĞİ B</w:t>
            </w:r>
            <w:r w:rsidR="00E9391B">
              <w:rPr>
                <w:rFonts w:ascii="Verdana" w:hAnsi="Verdana" w:cs="Calibri"/>
                <w:color w:val="000000"/>
                <w:sz w:val="18"/>
                <w:szCs w:val="18"/>
              </w:rPr>
              <w:t>ŞK YRD</w:t>
            </w:r>
          </w:p>
        </w:tc>
        <w:tc>
          <w:tcPr>
            <w:tcW w:w="2468"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FD666A" w:rsidRPr="00A61DEF" w:rsidRDefault="00FD666A" w:rsidP="00C25336">
            <w:pPr>
              <w:ind w:left="1134" w:hanging="831"/>
              <w:rPr>
                <w:rFonts w:ascii="Verdana" w:hAnsi="Verdana" w:cs="Calibri"/>
                <w:color w:val="000000"/>
                <w:sz w:val="16"/>
                <w:szCs w:val="16"/>
              </w:rPr>
            </w:pPr>
            <w:r w:rsidRPr="00A61DEF">
              <w:rPr>
                <w:rFonts w:ascii="Verdana" w:hAnsi="Verdana" w:cs="Calibri"/>
                <w:color w:val="000000"/>
                <w:sz w:val="16"/>
                <w:szCs w:val="16"/>
              </w:rPr>
              <w:t>OKUL ÖĞRENCİ TEMSİLCİSİ</w:t>
            </w:r>
          </w:p>
        </w:tc>
      </w:tr>
      <w:tr w:rsidR="00FD666A" w:rsidRPr="00A61DEF" w:rsidTr="00137982">
        <w:trPr>
          <w:trHeight w:val="513"/>
        </w:trPr>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66A" w:rsidRPr="00A61DEF" w:rsidRDefault="004E0967" w:rsidP="00C25336">
            <w:pPr>
              <w:ind w:left="1134" w:hanging="831"/>
              <w:rPr>
                <w:rFonts w:ascii="Verdana" w:hAnsi="Verdana" w:cs="Calibri"/>
                <w:color w:val="000000"/>
                <w:sz w:val="18"/>
                <w:szCs w:val="18"/>
              </w:rPr>
            </w:pPr>
            <w:r>
              <w:rPr>
                <w:rFonts w:ascii="Verdana" w:hAnsi="Verdana" w:cs="Calibri"/>
                <w:color w:val="000000"/>
                <w:sz w:val="18"/>
                <w:szCs w:val="18"/>
              </w:rPr>
              <w:t>Erhan AYAZ</w:t>
            </w:r>
          </w:p>
        </w:tc>
        <w:tc>
          <w:tcPr>
            <w:tcW w:w="2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4E0967" w:rsidP="00C25336">
            <w:pPr>
              <w:ind w:left="1134" w:hanging="831"/>
              <w:rPr>
                <w:rFonts w:ascii="Verdana" w:hAnsi="Verdana" w:cs="Calibri"/>
                <w:color w:val="000000"/>
                <w:sz w:val="18"/>
                <w:szCs w:val="18"/>
              </w:rPr>
            </w:pPr>
            <w:r>
              <w:rPr>
                <w:rFonts w:ascii="Verdana" w:hAnsi="Verdana" w:cs="Calibri"/>
                <w:color w:val="000000"/>
                <w:sz w:val="18"/>
                <w:szCs w:val="18"/>
              </w:rPr>
              <w:t>Nuhi SOLAK</w:t>
            </w:r>
          </w:p>
        </w:tc>
        <w:tc>
          <w:tcPr>
            <w:tcW w:w="2134" w:type="dxa"/>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4E0967" w:rsidP="00C25336">
            <w:pPr>
              <w:ind w:left="1134" w:hanging="831"/>
              <w:rPr>
                <w:rFonts w:ascii="Verdana" w:hAnsi="Verdana" w:cs="Calibri"/>
                <w:color w:val="000000"/>
                <w:sz w:val="18"/>
                <w:szCs w:val="18"/>
              </w:rPr>
            </w:pPr>
            <w:r>
              <w:rPr>
                <w:rFonts w:ascii="Verdana" w:hAnsi="Verdana" w:cs="Calibri"/>
                <w:color w:val="000000"/>
                <w:sz w:val="18"/>
                <w:szCs w:val="18"/>
              </w:rPr>
              <w:t>Caner TABAN</w:t>
            </w:r>
          </w:p>
        </w:tc>
        <w:tc>
          <w:tcPr>
            <w:tcW w:w="20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66A" w:rsidRPr="00A61DEF" w:rsidRDefault="004E0967" w:rsidP="00C25336">
            <w:pPr>
              <w:ind w:left="1134" w:hanging="831"/>
              <w:rPr>
                <w:rFonts w:ascii="Verdana" w:hAnsi="Verdana" w:cs="Calibri"/>
                <w:color w:val="000000"/>
                <w:sz w:val="18"/>
                <w:szCs w:val="18"/>
              </w:rPr>
            </w:pPr>
            <w:r>
              <w:rPr>
                <w:rFonts w:ascii="Verdana" w:hAnsi="Verdana" w:cs="Calibri"/>
                <w:color w:val="000000"/>
                <w:sz w:val="18"/>
                <w:szCs w:val="18"/>
              </w:rPr>
              <w:t>Bayram KÜÇÜK</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66A" w:rsidRPr="00A61DEF" w:rsidRDefault="004E0967" w:rsidP="00C25336">
            <w:pPr>
              <w:ind w:left="1134" w:hanging="831"/>
              <w:rPr>
                <w:rFonts w:ascii="Calibri" w:hAnsi="Calibri" w:cs="Calibri"/>
                <w:color w:val="000000"/>
                <w:szCs w:val="22"/>
              </w:rPr>
            </w:pPr>
            <w:r>
              <w:rPr>
                <w:rFonts w:ascii="Calibri" w:hAnsi="Calibri" w:cs="Calibri"/>
                <w:color w:val="000000"/>
                <w:szCs w:val="22"/>
              </w:rPr>
              <w:t>Eren ALPARSLAN KAHRAMAN</w:t>
            </w:r>
          </w:p>
        </w:tc>
      </w:tr>
      <w:tr w:rsidR="00FD666A" w:rsidRPr="00A61DEF" w:rsidTr="00137982">
        <w:trPr>
          <w:trHeight w:val="513"/>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FD666A" w:rsidRPr="00A61DEF" w:rsidRDefault="00FD666A" w:rsidP="00552431">
            <w:pPr>
              <w:ind w:left="1134"/>
              <w:rPr>
                <w:rFonts w:ascii="Verdana" w:hAnsi="Verdana" w:cs="Calibri"/>
                <w:color w:val="000000"/>
                <w:sz w:val="18"/>
                <w:szCs w:val="18"/>
              </w:rPr>
            </w:pPr>
          </w:p>
        </w:tc>
        <w:tc>
          <w:tcPr>
            <w:tcW w:w="2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C25336" w:rsidP="00C25336">
            <w:pPr>
              <w:rPr>
                <w:rFonts w:ascii="Verdana" w:hAnsi="Verdana" w:cs="Calibri"/>
                <w:color w:val="000000"/>
                <w:sz w:val="16"/>
                <w:szCs w:val="16"/>
              </w:rPr>
            </w:pPr>
            <w:r>
              <w:rPr>
                <w:rFonts w:ascii="Verdana" w:hAnsi="Verdana" w:cs="Calibri"/>
                <w:color w:val="000000"/>
                <w:sz w:val="16"/>
                <w:szCs w:val="16"/>
              </w:rPr>
              <w:t xml:space="preserve">      </w:t>
            </w:r>
            <w:r w:rsidR="004E0967">
              <w:rPr>
                <w:rFonts w:ascii="Verdana" w:hAnsi="Verdana" w:cs="Calibri"/>
                <w:color w:val="000000"/>
                <w:sz w:val="16"/>
                <w:szCs w:val="16"/>
              </w:rPr>
              <w:t>Hilal DEMİR</w:t>
            </w:r>
          </w:p>
        </w:tc>
        <w:tc>
          <w:tcPr>
            <w:tcW w:w="2134" w:type="dxa"/>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C25336" w:rsidP="00C25336">
            <w:pPr>
              <w:rPr>
                <w:rFonts w:ascii="Verdana" w:hAnsi="Verdana" w:cs="Calibri"/>
                <w:color w:val="000000"/>
                <w:sz w:val="16"/>
                <w:szCs w:val="16"/>
              </w:rPr>
            </w:pPr>
            <w:r>
              <w:rPr>
                <w:rFonts w:ascii="Verdana" w:hAnsi="Verdana" w:cs="Calibri"/>
                <w:color w:val="000000"/>
                <w:sz w:val="16"/>
                <w:szCs w:val="16"/>
              </w:rPr>
              <w:t xml:space="preserve">     </w:t>
            </w:r>
            <w:r w:rsidR="004E0967">
              <w:rPr>
                <w:rFonts w:ascii="Verdana" w:hAnsi="Verdana" w:cs="Calibri"/>
                <w:color w:val="000000"/>
                <w:sz w:val="16"/>
                <w:szCs w:val="16"/>
              </w:rPr>
              <w:t>Hikmet ARICI</w:t>
            </w:r>
          </w:p>
        </w:tc>
        <w:tc>
          <w:tcPr>
            <w:tcW w:w="2001" w:type="dxa"/>
            <w:gridSpan w:val="2"/>
            <w:vMerge/>
            <w:tcBorders>
              <w:top w:val="single" w:sz="4" w:space="0" w:color="auto"/>
              <w:left w:val="single" w:sz="4" w:space="0" w:color="auto"/>
              <w:bottom w:val="single" w:sz="4" w:space="0" w:color="000000"/>
              <w:right w:val="single" w:sz="4" w:space="0" w:color="auto"/>
            </w:tcBorders>
            <w:vAlign w:val="center"/>
            <w:hideMark/>
          </w:tcPr>
          <w:p w:rsidR="00FD666A" w:rsidRPr="00A61DEF" w:rsidRDefault="00FD666A" w:rsidP="00552431">
            <w:pPr>
              <w:ind w:left="1134"/>
              <w:rPr>
                <w:rFonts w:ascii="Verdana" w:hAnsi="Verdana" w:cs="Calibri"/>
                <w:color w:val="000000"/>
                <w:sz w:val="18"/>
                <w:szCs w:val="18"/>
              </w:rPr>
            </w:pPr>
          </w:p>
        </w:tc>
        <w:tc>
          <w:tcPr>
            <w:tcW w:w="2468" w:type="dxa"/>
            <w:vMerge/>
            <w:tcBorders>
              <w:top w:val="single" w:sz="4" w:space="0" w:color="auto"/>
              <w:left w:val="single" w:sz="4" w:space="0" w:color="auto"/>
              <w:bottom w:val="single" w:sz="4" w:space="0" w:color="000000"/>
              <w:right w:val="single" w:sz="4" w:space="0" w:color="auto"/>
            </w:tcBorders>
            <w:vAlign w:val="center"/>
            <w:hideMark/>
          </w:tcPr>
          <w:p w:rsidR="00FD666A" w:rsidRPr="00A61DEF" w:rsidRDefault="00FD666A" w:rsidP="00552431">
            <w:pPr>
              <w:ind w:left="1134"/>
              <w:rPr>
                <w:rFonts w:ascii="Calibri" w:hAnsi="Calibri" w:cs="Calibri"/>
                <w:color w:val="000000"/>
                <w:szCs w:val="22"/>
              </w:rPr>
            </w:pPr>
          </w:p>
        </w:tc>
      </w:tr>
      <w:tr w:rsidR="006C751A" w:rsidRPr="00A61DEF" w:rsidTr="00137982">
        <w:trPr>
          <w:trHeight w:val="661"/>
        </w:trPr>
        <w:tc>
          <w:tcPr>
            <w:tcW w:w="106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C751A" w:rsidRPr="00A61DEF" w:rsidRDefault="006C751A" w:rsidP="00552431">
            <w:pPr>
              <w:ind w:left="1134"/>
              <w:rPr>
                <w:rFonts w:ascii="Verdana" w:hAnsi="Verdana" w:cs="Calibri"/>
                <w:b/>
                <w:bCs/>
                <w:color w:val="000000"/>
                <w:sz w:val="20"/>
                <w:szCs w:val="20"/>
              </w:rPr>
            </w:pPr>
            <w:r w:rsidRPr="00A61DEF">
              <w:rPr>
                <w:rFonts w:ascii="Verdana" w:hAnsi="Verdana" w:cs="Calibri"/>
                <w:b/>
                <w:bCs/>
                <w:color w:val="000000"/>
                <w:sz w:val="20"/>
                <w:szCs w:val="20"/>
              </w:rPr>
              <w:t xml:space="preserve">ONUR KURULU </w:t>
            </w:r>
          </w:p>
        </w:tc>
      </w:tr>
      <w:tr w:rsidR="00FD666A" w:rsidRPr="00A61DEF" w:rsidTr="00137982">
        <w:trPr>
          <w:trHeight w:val="497"/>
        </w:trPr>
        <w:tc>
          <w:tcPr>
            <w:tcW w:w="347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MÜDÜR YARDIMCISI</w:t>
            </w:r>
          </w:p>
        </w:tc>
        <w:tc>
          <w:tcPr>
            <w:tcW w:w="3420" w:type="dxa"/>
            <w:gridSpan w:val="3"/>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ASIL ÜYE</w:t>
            </w:r>
          </w:p>
        </w:tc>
        <w:tc>
          <w:tcPr>
            <w:tcW w:w="3752" w:type="dxa"/>
            <w:gridSpan w:val="2"/>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YEDEK ÜYE</w:t>
            </w:r>
          </w:p>
        </w:tc>
      </w:tr>
      <w:tr w:rsidR="00FD666A" w:rsidRPr="00A61DEF" w:rsidTr="00137982">
        <w:trPr>
          <w:trHeight w:val="497"/>
        </w:trPr>
        <w:tc>
          <w:tcPr>
            <w:tcW w:w="34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666A" w:rsidRPr="00A61DEF" w:rsidRDefault="004E0967" w:rsidP="00552431">
            <w:pPr>
              <w:ind w:left="1134"/>
              <w:rPr>
                <w:rFonts w:ascii="Verdana" w:hAnsi="Verdana" w:cs="Calibri"/>
                <w:color w:val="000000"/>
                <w:sz w:val="18"/>
                <w:szCs w:val="18"/>
              </w:rPr>
            </w:pPr>
            <w:r>
              <w:rPr>
                <w:rFonts w:ascii="Verdana" w:hAnsi="Verdana" w:cs="Calibri"/>
                <w:color w:val="000000"/>
                <w:sz w:val="18"/>
                <w:szCs w:val="18"/>
              </w:rPr>
              <w:t>Erhan AYAZ</w:t>
            </w:r>
          </w:p>
        </w:tc>
        <w:tc>
          <w:tcPr>
            <w:tcW w:w="3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4E0967" w:rsidP="00552431">
            <w:pPr>
              <w:ind w:left="1134"/>
              <w:rPr>
                <w:rFonts w:ascii="Verdana" w:hAnsi="Verdana" w:cs="Calibri"/>
                <w:color w:val="000000"/>
                <w:sz w:val="18"/>
                <w:szCs w:val="18"/>
              </w:rPr>
            </w:pPr>
            <w:r>
              <w:rPr>
                <w:rFonts w:ascii="Verdana" w:hAnsi="Verdana" w:cs="Calibri"/>
                <w:color w:val="000000"/>
                <w:sz w:val="18"/>
                <w:szCs w:val="18"/>
              </w:rPr>
              <w:t>Sedat ÇINAR</w:t>
            </w:r>
          </w:p>
        </w:tc>
        <w:tc>
          <w:tcPr>
            <w:tcW w:w="3752" w:type="dxa"/>
            <w:gridSpan w:val="2"/>
            <w:tcBorders>
              <w:top w:val="single" w:sz="4" w:space="0" w:color="auto"/>
              <w:left w:val="nil"/>
              <w:bottom w:val="single" w:sz="4" w:space="0" w:color="auto"/>
              <w:right w:val="single" w:sz="4" w:space="0" w:color="auto"/>
            </w:tcBorders>
            <w:shd w:val="clear" w:color="auto" w:fill="auto"/>
            <w:vAlign w:val="center"/>
            <w:hideMark/>
          </w:tcPr>
          <w:p w:rsidR="00FD666A" w:rsidRPr="00A61DEF" w:rsidRDefault="004E0967" w:rsidP="00552431">
            <w:pPr>
              <w:ind w:left="1134"/>
              <w:rPr>
                <w:rFonts w:ascii="Verdana" w:hAnsi="Verdana" w:cs="Calibri"/>
                <w:color w:val="000000"/>
                <w:sz w:val="18"/>
                <w:szCs w:val="18"/>
              </w:rPr>
            </w:pPr>
            <w:r>
              <w:rPr>
                <w:rFonts w:ascii="Verdana" w:hAnsi="Verdana" w:cs="Calibri"/>
                <w:color w:val="000000"/>
                <w:sz w:val="18"/>
                <w:szCs w:val="18"/>
              </w:rPr>
              <w:t>Hayrettin SÖNMEZ</w:t>
            </w:r>
          </w:p>
        </w:tc>
      </w:tr>
      <w:tr w:rsidR="006C751A" w:rsidRPr="00A61DEF" w:rsidTr="00137982">
        <w:trPr>
          <w:trHeight w:val="313"/>
        </w:trPr>
        <w:tc>
          <w:tcPr>
            <w:tcW w:w="10643" w:type="dxa"/>
            <w:gridSpan w:val="7"/>
            <w:tcBorders>
              <w:top w:val="single" w:sz="4" w:space="0" w:color="auto"/>
              <w:left w:val="nil"/>
            </w:tcBorders>
            <w:shd w:val="clear" w:color="auto" w:fill="auto"/>
            <w:vAlign w:val="center"/>
            <w:hideMark/>
          </w:tcPr>
          <w:p w:rsidR="00FD666A" w:rsidRDefault="00FD666A" w:rsidP="00552431">
            <w:pPr>
              <w:ind w:left="1134"/>
              <w:rPr>
                <w:rFonts w:ascii="Verdana" w:hAnsi="Verdana" w:cs="Calibri"/>
                <w:color w:val="000000"/>
                <w:sz w:val="18"/>
                <w:szCs w:val="18"/>
              </w:rPr>
            </w:pPr>
          </w:p>
          <w:p w:rsidR="00FD666A" w:rsidRPr="00A61DEF" w:rsidRDefault="00FD666A" w:rsidP="00552431">
            <w:pPr>
              <w:ind w:left="1134"/>
              <w:rPr>
                <w:rFonts w:ascii="Verdana" w:hAnsi="Verdana" w:cs="Calibri"/>
                <w:color w:val="000000"/>
                <w:sz w:val="18"/>
                <w:szCs w:val="18"/>
              </w:rPr>
            </w:pPr>
          </w:p>
        </w:tc>
      </w:tr>
      <w:tr w:rsidR="006C751A" w:rsidRPr="00A61DEF" w:rsidTr="00137982">
        <w:trPr>
          <w:trHeight w:val="1013"/>
        </w:trPr>
        <w:tc>
          <w:tcPr>
            <w:tcW w:w="10643" w:type="dxa"/>
            <w:gridSpan w:val="7"/>
            <w:tcBorders>
              <w:bottom w:val="single" w:sz="4" w:space="0" w:color="auto"/>
            </w:tcBorders>
            <w:shd w:val="clear" w:color="auto" w:fill="auto"/>
            <w:vAlign w:val="center"/>
            <w:hideMark/>
          </w:tcPr>
          <w:p w:rsidR="006C751A" w:rsidRDefault="006C751A" w:rsidP="00552431">
            <w:pPr>
              <w:ind w:left="1134"/>
              <w:rPr>
                <w:rFonts w:ascii="Verdana" w:hAnsi="Verdana" w:cs="Calibri"/>
                <w:b/>
                <w:color w:val="000000"/>
                <w:sz w:val="18"/>
                <w:szCs w:val="18"/>
              </w:rPr>
            </w:pPr>
            <w:r w:rsidRPr="00A61DEF">
              <w:rPr>
                <w:rFonts w:ascii="Verdana" w:hAnsi="Verdana" w:cs="Calibri"/>
                <w:b/>
                <w:color w:val="000000"/>
                <w:sz w:val="18"/>
                <w:szCs w:val="18"/>
              </w:rPr>
              <w:lastRenderedPageBreak/>
              <w:t>OKUL AİLE BİRLİĞİNE ÜYE SEÇİM KOMİSYONU</w:t>
            </w:r>
          </w:p>
          <w:p w:rsidR="00FD666A" w:rsidRPr="00A61DEF" w:rsidRDefault="00FD666A" w:rsidP="00552431">
            <w:pPr>
              <w:ind w:left="1134"/>
              <w:rPr>
                <w:rFonts w:ascii="Verdana" w:hAnsi="Verdana" w:cs="Calibri"/>
                <w:b/>
                <w:color w:val="000000"/>
                <w:sz w:val="18"/>
                <w:szCs w:val="18"/>
              </w:rPr>
            </w:pPr>
          </w:p>
        </w:tc>
      </w:tr>
      <w:tr w:rsidR="00FD666A" w:rsidRPr="00A61DEF" w:rsidTr="00137982">
        <w:trPr>
          <w:trHeight w:val="695"/>
        </w:trPr>
        <w:tc>
          <w:tcPr>
            <w:tcW w:w="3470" w:type="dxa"/>
            <w:gridSpan w:val="2"/>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MÜDÜR YARDIMCISI</w:t>
            </w:r>
          </w:p>
        </w:tc>
        <w:tc>
          <w:tcPr>
            <w:tcW w:w="3420" w:type="dxa"/>
            <w:gridSpan w:val="3"/>
            <w:tcBorders>
              <w:top w:val="nil"/>
              <w:left w:val="nil"/>
              <w:bottom w:val="single" w:sz="4" w:space="0" w:color="auto"/>
              <w:right w:val="single" w:sz="4" w:space="0" w:color="auto"/>
            </w:tcBorders>
            <w:shd w:val="clear" w:color="auto" w:fill="C9C9C9" w:themeFill="accent3" w:themeFillTint="99"/>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ASIL ÜYELER</w:t>
            </w:r>
          </w:p>
        </w:tc>
        <w:tc>
          <w:tcPr>
            <w:tcW w:w="3752" w:type="dxa"/>
            <w:gridSpan w:val="2"/>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YEDEK ÜYE</w:t>
            </w:r>
          </w:p>
        </w:tc>
      </w:tr>
      <w:tr w:rsidR="00FD666A" w:rsidRPr="00A61DEF" w:rsidTr="00137982">
        <w:trPr>
          <w:trHeight w:val="331"/>
        </w:trPr>
        <w:tc>
          <w:tcPr>
            <w:tcW w:w="34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666A" w:rsidRPr="00A61DEF" w:rsidRDefault="004E0967" w:rsidP="00552431">
            <w:pPr>
              <w:ind w:left="1134"/>
              <w:rPr>
                <w:rFonts w:ascii="Verdana" w:hAnsi="Verdana" w:cs="Calibri"/>
                <w:color w:val="000000"/>
                <w:sz w:val="18"/>
                <w:szCs w:val="18"/>
              </w:rPr>
            </w:pPr>
            <w:r>
              <w:rPr>
                <w:rFonts w:ascii="Verdana" w:hAnsi="Verdana" w:cs="Calibri"/>
                <w:color w:val="000000"/>
                <w:sz w:val="18"/>
                <w:szCs w:val="18"/>
              </w:rPr>
              <w:t>Erhan AYAZ</w:t>
            </w:r>
          </w:p>
        </w:tc>
        <w:tc>
          <w:tcPr>
            <w:tcW w:w="3420" w:type="dxa"/>
            <w:gridSpan w:val="3"/>
            <w:tcBorders>
              <w:top w:val="nil"/>
              <w:left w:val="nil"/>
              <w:bottom w:val="single" w:sz="4" w:space="0" w:color="auto"/>
              <w:right w:val="single" w:sz="4" w:space="0" w:color="auto"/>
            </w:tcBorders>
            <w:shd w:val="clear" w:color="auto" w:fill="auto"/>
            <w:noWrap/>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 xml:space="preserve"> CANER TABAN</w:t>
            </w:r>
          </w:p>
        </w:tc>
        <w:tc>
          <w:tcPr>
            <w:tcW w:w="37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 xml:space="preserve"> </w:t>
            </w:r>
            <w:r w:rsidR="004E0967">
              <w:rPr>
                <w:rFonts w:ascii="Verdana" w:hAnsi="Verdana" w:cs="Calibri"/>
                <w:color w:val="000000"/>
                <w:sz w:val="18"/>
                <w:szCs w:val="18"/>
              </w:rPr>
              <w:t>Ali YORAN</w:t>
            </w:r>
          </w:p>
        </w:tc>
      </w:tr>
      <w:tr w:rsidR="00FD666A" w:rsidRPr="00A61DEF" w:rsidTr="00137982">
        <w:trPr>
          <w:trHeight w:val="331"/>
        </w:trPr>
        <w:tc>
          <w:tcPr>
            <w:tcW w:w="3470" w:type="dxa"/>
            <w:gridSpan w:val="2"/>
            <w:vMerge/>
            <w:tcBorders>
              <w:top w:val="nil"/>
              <w:left w:val="single" w:sz="4" w:space="0" w:color="auto"/>
              <w:bottom w:val="single" w:sz="4" w:space="0" w:color="auto"/>
              <w:right w:val="single" w:sz="4" w:space="0" w:color="auto"/>
            </w:tcBorders>
            <w:vAlign w:val="center"/>
            <w:hideMark/>
          </w:tcPr>
          <w:p w:rsidR="00FD666A" w:rsidRPr="00A61DEF" w:rsidRDefault="00FD666A" w:rsidP="00552431">
            <w:pPr>
              <w:ind w:left="1134"/>
              <w:rPr>
                <w:rFonts w:ascii="Verdana" w:hAnsi="Verdana" w:cs="Calibri"/>
                <w:color w:val="000000"/>
                <w:sz w:val="18"/>
                <w:szCs w:val="18"/>
              </w:rPr>
            </w:pPr>
          </w:p>
        </w:tc>
        <w:tc>
          <w:tcPr>
            <w:tcW w:w="3420" w:type="dxa"/>
            <w:gridSpan w:val="3"/>
            <w:tcBorders>
              <w:top w:val="nil"/>
              <w:left w:val="nil"/>
              <w:bottom w:val="single" w:sz="4" w:space="0" w:color="auto"/>
              <w:right w:val="single" w:sz="4" w:space="0" w:color="auto"/>
            </w:tcBorders>
            <w:shd w:val="clear" w:color="auto" w:fill="auto"/>
            <w:noWrap/>
            <w:vAlign w:val="center"/>
            <w:hideMark/>
          </w:tcPr>
          <w:p w:rsidR="00FD666A" w:rsidRPr="00A61DEF" w:rsidRDefault="004E0967" w:rsidP="00552431">
            <w:pPr>
              <w:ind w:left="1134"/>
              <w:rPr>
                <w:rFonts w:ascii="Verdana" w:hAnsi="Verdana" w:cs="Calibri"/>
                <w:color w:val="000000"/>
                <w:sz w:val="18"/>
                <w:szCs w:val="18"/>
              </w:rPr>
            </w:pPr>
            <w:r>
              <w:rPr>
                <w:rFonts w:ascii="Verdana" w:hAnsi="Verdana" w:cs="Calibri"/>
                <w:color w:val="000000"/>
                <w:sz w:val="18"/>
                <w:szCs w:val="18"/>
              </w:rPr>
              <w:t>Erdal SEVİNÇ</w:t>
            </w:r>
          </w:p>
        </w:tc>
        <w:tc>
          <w:tcPr>
            <w:tcW w:w="37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D666A" w:rsidRPr="00A61DEF" w:rsidRDefault="00FD666A" w:rsidP="00552431">
            <w:pPr>
              <w:ind w:left="1134"/>
              <w:rPr>
                <w:rFonts w:ascii="Verdana" w:hAnsi="Verdana" w:cs="Calibri"/>
                <w:color w:val="000000"/>
                <w:sz w:val="18"/>
                <w:szCs w:val="18"/>
              </w:rPr>
            </w:pPr>
            <w:r w:rsidRPr="00A61DEF">
              <w:rPr>
                <w:rFonts w:ascii="Verdana" w:hAnsi="Verdana" w:cs="Calibri"/>
                <w:color w:val="000000"/>
                <w:sz w:val="18"/>
                <w:szCs w:val="18"/>
              </w:rPr>
              <w:t xml:space="preserve"> </w:t>
            </w:r>
            <w:r w:rsidR="004E0967">
              <w:rPr>
                <w:rFonts w:ascii="Verdana" w:hAnsi="Verdana" w:cs="Calibri"/>
                <w:color w:val="000000"/>
                <w:sz w:val="18"/>
                <w:szCs w:val="18"/>
              </w:rPr>
              <w:t>Gülistan SARIKAYA</w:t>
            </w:r>
          </w:p>
        </w:tc>
      </w:tr>
      <w:tr w:rsidR="006C751A" w:rsidRPr="00A61DEF" w:rsidTr="00137982">
        <w:trPr>
          <w:trHeight w:val="481"/>
        </w:trPr>
        <w:tc>
          <w:tcPr>
            <w:tcW w:w="10643"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C751A" w:rsidRPr="00A61DEF" w:rsidRDefault="006C751A" w:rsidP="00552431">
            <w:pPr>
              <w:ind w:left="1134"/>
              <w:rPr>
                <w:rFonts w:ascii="Verdana" w:hAnsi="Verdana" w:cs="Calibri"/>
                <w:b/>
                <w:bCs/>
                <w:color w:val="000000"/>
                <w:sz w:val="16"/>
                <w:szCs w:val="16"/>
              </w:rPr>
            </w:pPr>
            <w:r w:rsidRPr="00A61DEF">
              <w:rPr>
                <w:rFonts w:ascii="Verdana" w:hAnsi="Verdana" w:cs="Calibri"/>
                <w:b/>
                <w:bCs/>
                <w:color w:val="000000"/>
                <w:sz w:val="16"/>
                <w:szCs w:val="16"/>
              </w:rPr>
              <w:t>OKUL AİLE BİRLİĞİ DENETLEME KURULU</w:t>
            </w:r>
          </w:p>
        </w:tc>
      </w:tr>
      <w:tr w:rsidR="00FD666A" w:rsidRPr="00A61DEF" w:rsidTr="00137982">
        <w:trPr>
          <w:trHeight w:val="331"/>
        </w:trPr>
        <w:tc>
          <w:tcPr>
            <w:tcW w:w="3470" w:type="dxa"/>
            <w:gridSpan w:val="2"/>
            <w:tcBorders>
              <w:top w:val="nil"/>
              <w:left w:val="single" w:sz="4" w:space="0" w:color="auto"/>
              <w:bottom w:val="single" w:sz="4" w:space="0" w:color="auto"/>
              <w:right w:val="single" w:sz="4" w:space="0" w:color="auto"/>
            </w:tcBorders>
            <w:shd w:val="clear" w:color="auto" w:fill="auto"/>
            <w:vAlign w:val="center"/>
            <w:hideMark/>
          </w:tcPr>
          <w:p w:rsidR="00FD666A" w:rsidRPr="00F236C8" w:rsidRDefault="00FD666A" w:rsidP="00552431">
            <w:pPr>
              <w:ind w:left="1134"/>
              <w:rPr>
                <w:rFonts w:ascii="Verdana" w:hAnsi="Verdana" w:cs="Calibri"/>
                <w:b/>
                <w:bCs/>
                <w:color w:val="000000"/>
                <w:sz w:val="20"/>
                <w:szCs w:val="20"/>
              </w:rPr>
            </w:pPr>
            <w:r w:rsidRPr="00F236C8">
              <w:rPr>
                <w:rFonts w:ascii="Verdana" w:hAnsi="Verdana" w:cs="Calibri"/>
                <w:b/>
                <w:bCs/>
                <w:color w:val="000000"/>
                <w:sz w:val="20"/>
                <w:szCs w:val="20"/>
              </w:rPr>
              <w:t>ASİL ÜYELER</w:t>
            </w:r>
          </w:p>
        </w:tc>
        <w:tc>
          <w:tcPr>
            <w:tcW w:w="3420" w:type="dxa"/>
            <w:gridSpan w:val="3"/>
            <w:tcBorders>
              <w:top w:val="nil"/>
              <w:left w:val="nil"/>
              <w:bottom w:val="single" w:sz="4" w:space="0" w:color="auto"/>
              <w:right w:val="single" w:sz="4" w:space="0" w:color="auto"/>
            </w:tcBorders>
            <w:shd w:val="clear" w:color="auto" w:fill="auto"/>
            <w:vAlign w:val="center"/>
            <w:hideMark/>
          </w:tcPr>
          <w:p w:rsidR="00FD666A" w:rsidRPr="00F236C8" w:rsidRDefault="00FD666A" w:rsidP="00552431">
            <w:pPr>
              <w:ind w:left="1134"/>
              <w:rPr>
                <w:rFonts w:ascii="Verdana" w:hAnsi="Verdana" w:cs="Calibri"/>
                <w:b/>
                <w:bCs/>
                <w:color w:val="000000"/>
                <w:sz w:val="20"/>
                <w:szCs w:val="20"/>
              </w:rPr>
            </w:pPr>
            <w:r w:rsidRPr="00F236C8">
              <w:rPr>
                <w:rFonts w:ascii="Verdana" w:hAnsi="Verdana" w:cs="Calibri"/>
                <w:b/>
                <w:bCs/>
                <w:color w:val="000000"/>
                <w:sz w:val="20"/>
                <w:szCs w:val="20"/>
              </w:rPr>
              <w:t>YEDEK ÜYELER</w:t>
            </w:r>
          </w:p>
        </w:tc>
        <w:tc>
          <w:tcPr>
            <w:tcW w:w="3752" w:type="dxa"/>
            <w:gridSpan w:val="2"/>
            <w:tcBorders>
              <w:top w:val="nil"/>
              <w:left w:val="nil"/>
              <w:bottom w:val="single" w:sz="4" w:space="0" w:color="auto"/>
              <w:right w:val="single" w:sz="4" w:space="0" w:color="auto"/>
            </w:tcBorders>
            <w:shd w:val="clear" w:color="auto" w:fill="auto"/>
            <w:vAlign w:val="center"/>
            <w:hideMark/>
          </w:tcPr>
          <w:p w:rsidR="00FD666A" w:rsidRPr="00F236C8" w:rsidRDefault="00FD666A" w:rsidP="00552431">
            <w:pPr>
              <w:ind w:left="1134"/>
              <w:rPr>
                <w:rFonts w:ascii="Verdana" w:hAnsi="Verdana" w:cs="Calibri"/>
                <w:b/>
                <w:bCs/>
                <w:color w:val="000000"/>
                <w:sz w:val="20"/>
                <w:szCs w:val="20"/>
              </w:rPr>
            </w:pPr>
            <w:r w:rsidRPr="00F236C8">
              <w:rPr>
                <w:rFonts w:ascii="Verdana" w:hAnsi="Verdana" w:cs="Calibri"/>
                <w:b/>
                <w:bCs/>
                <w:color w:val="000000"/>
                <w:sz w:val="20"/>
                <w:szCs w:val="20"/>
              </w:rPr>
              <w:t>VELİ ÜYE</w:t>
            </w:r>
          </w:p>
        </w:tc>
      </w:tr>
      <w:tr w:rsidR="00FD666A" w:rsidRPr="00A61DEF" w:rsidTr="00137982">
        <w:trPr>
          <w:trHeight w:val="331"/>
        </w:trPr>
        <w:tc>
          <w:tcPr>
            <w:tcW w:w="3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D666A" w:rsidRPr="00F236C8" w:rsidRDefault="004E0967" w:rsidP="00552431">
            <w:pPr>
              <w:ind w:left="1134"/>
              <w:rPr>
                <w:rFonts w:ascii="Verdana" w:hAnsi="Verdana"/>
                <w:color w:val="000000"/>
                <w:sz w:val="20"/>
                <w:szCs w:val="20"/>
              </w:rPr>
            </w:pPr>
            <w:r>
              <w:rPr>
                <w:rFonts w:ascii="Verdana" w:hAnsi="Verdana"/>
                <w:color w:val="000000"/>
                <w:sz w:val="20"/>
                <w:szCs w:val="20"/>
              </w:rPr>
              <w:t>Ali TOYGAR</w:t>
            </w:r>
          </w:p>
        </w:tc>
        <w:tc>
          <w:tcPr>
            <w:tcW w:w="3420" w:type="dxa"/>
            <w:gridSpan w:val="3"/>
            <w:tcBorders>
              <w:top w:val="nil"/>
              <w:left w:val="nil"/>
              <w:bottom w:val="single" w:sz="4" w:space="0" w:color="auto"/>
              <w:right w:val="single" w:sz="4" w:space="0" w:color="auto"/>
            </w:tcBorders>
            <w:shd w:val="clear" w:color="auto" w:fill="auto"/>
            <w:noWrap/>
            <w:vAlign w:val="center"/>
            <w:hideMark/>
          </w:tcPr>
          <w:p w:rsidR="00FD666A" w:rsidRPr="00F236C8" w:rsidRDefault="00FD666A" w:rsidP="00552431">
            <w:pPr>
              <w:ind w:left="1134"/>
              <w:rPr>
                <w:rFonts w:ascii="Verdana" w:hAnsi="Verdana"/>
                <w:color w:val="000000"/>
                <w:sz w:val="20"/>
                <w:szCs w:val="20"/>
              </w:rPr>
            </w:pPr>
            <w:r w:rsidRPr="00F236C8">
              <w:rPr>
                <w:rFonts w:ascii="Verdana" w:hAnsi="Verdana"/>
                <w:color w:val="000000"/>
                <w:sz w:val="20"/>
                <w:szCs w:val="20"/>
              </w:rPr>
              <w:t xml:space="preserve"> </w:t>
            </w:r>
            <w:r w:rsidR="004E0967">
              <w:rPr>
                <w:rFonts w:ascii="Verdana" w:hAnsi="Verdana"/>
                <w:color w:val="000000"/>
                <w:sz w:val="20"/>
                <w:szCs w:val="20"/>
              </w:rPr>
              <w:t>Hakan ALTUNTAŞ</w:t>
            </w:r>
          </w:p>
        </w:tc>
        <w:tc>
          <w:tcPr>
            <w:tcW w:w="3752" w:type="dxa"/>
            <w:gridSpan w:val="2"/>
            <w:tcBorders>
              <w:top w:val="nil"/>
              <w:left w:val="nil"/>
              <w:bottom w:val="single" w:sz="4" w:space="0" w:color="auto"/>
              <w:right w:val="single" w:sz="4" w:space="0" w:color="auto"/>
            </w:tcBorders>
            <w:shd w:val="clear" w:color="auto" w:fill="auto"/>
            <w:noWrap/>
            <w:vAlign w:val="bottom"/>
            <w:hideMark/>
          </w:tcPr>
          <w:p w:rsidR="00FD666A" w:rsidRPr="00F236C8" w:rsidRDefault="004E0967" w:rsidP="00552431">
            <w:pPr>
              <w:ind w:left="1134"/>
              <w:rPr>
                <w:rFonts w:ascii="Verdana" w:hAnsi="Verdana"/>
                <w:color w:val="000000"/>
                <w:sz w:val="20"/>
                <w:szCs w:val="20"/>
              </w:rPr>
            </w:pPr>
            <w:r>
              <w:rPr>
                <w:rFonts w:ascii="Verdana" w:hAnsi="Verdana"/>
                <w:color w:val="000000"/>
                <w:sz w:val="20"/>
                <w:szCs w:val="20"/>
              </w:rPr>
              <w:t>Fatma BİLİCİ</w:t>
            </w:r>
          </w:p>
        </w:tc>
      </w:tr>
      <w:tr w:rsidR="00FD666A" w:rsidRPr="00A61DEF" w:rsidTr="00137982">
        <w:trPr>
          <w:trHeight w:val="331"/>
        </w:trPr>
        <w:tc>
          <w:tcPr>
            <w:tcW w:w="3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D666A" w:rsidRPr="00F236C8" w:rsidRDefault="00FD666A" w:rsidP="00552431">
            <w:pPr>
              <w:ind w:left="1134"/>
              <w:rPr>
                <w:rFonts w:ascii="Verdana" w:hAnsi="Verdana"/>
                <w:color w:val="000000"/>
                <w:sz w:val="20"/>
                <w:szCs w:val="20"/>
              </w:rPr>
            </w:pPr>
            <w:r w:rsidRPr="00F236C8">
              <w:rPr>
                <w:rFonts w:ascii="Verdana" w:hAnsi="Verdana"/>
                <w:color w:val="000000"/>
                <w:sz w:val="20"/>
                <w:szCs w:val="20"/>
              </w:rPr>
              <w:t xml:space="preserve"> </w:t>
            </w:r>
            <w:r w:rsidR="004E0967">
              <w:rPr>
                <w:rFonts w:ascii="Verdana" w:hAnsi="Verdana"/>
                <w:color w:val="000000"/>
                <w:sz w:val="20"/>
                <w:szCs w:val="20"/>
              </w:rPr>
              <w:t>Hasan SOYLU</w:t>
            </w:r>
          </w:p>
        </w:tc>
        <w:tc>
          <w:tcPr>
            <w:tcW w:w="3420" w:type="dxa"/>
            <w:gridSpan w:val="3"/>
            <w:tcBorders>
              <w:top w:val="nil"/>
              <w:left w:val="nil"/>
              <w:bottom w:val="single" w:sz="4" w:space="0" w:color="auto"/>
              <w:right w:val="single" w:sz="4" w:space="0" w:color="auto"/>
            </w:tcBorders>
            <w:shd w:val="clear" w:color="auto" w:fill="auto"/>
            <w:noWrap/>
            <w:vAlign w:val="center"/>
            <w:hideMark/>
          </w:tcPr>
          <w:p w:rsidR="00FD666A" w:rsidRPr="00F236C8" w:rsidRDefault="00FD666A" w:rsidP="00552431">
            <w:pPr>
              <w:ind w:left="1134"/>
              <w:rPr>
                <w:rFonts w:ascii="Verdana" w:hAnsi="Verdana"/>
                <w:color w:val="000000"/>
                <w:sz w:val="20"/>
                <w:szCs w:val="20"/>
              </w:rPr>
            </w:pPr>
            <w:r w:rsidRPr="00F236C8">
              <w:rPr>
                <w:rFonts w:ascii="Verdana" w:hAnsi="Verdana"/>
                <w:color w:val="000000"/>
                <w:sz w:val="20"/>
                <w:szCs w:val="20"/>
              </w:rPr>
              <w:t xml:space="preserve"> </w:t>
            </w:r>
            <w:r w:rsidR="004E0967">
              <w:rPr>
                <w:rFonts w:ascii="Verdana" w:hAnsi="Verdana"/>
                <w:color w:val="000000"/>
                <w:sz w:val="20"/>
                <w:szCs w:val="20"/>
              </w:rPr>
              <w:t>Hikmet ARICI</w:t>
            </w:r>
          </w:p>
        </w:tc>
        <w:tc>
          <w:tcPr>
            <w:tcW w:w="3752" w:type="dxa"/>
            <w:gridSpan w:val="2"/>
            <w:tcBorders>
              <w:top w:val="nil"/>
              <w:left w:val="nil"/>
              <w:bottom w:val="single" w:sz="4" w:space="0" w:color="auto"/>
              <w:right w:val="single" w:sz="4" w:space="0" w:color="auto"/>
            </w:tcBorders>
            <w:shd w:val="clear" w:color="auto" w:fill="auto"/>
            <w:noWrap/>
            <w:vAlign w:val="bottom"/>
            <w:hideMark/>
          </w:tcPr>
          <w:p w:rsidR="00FD666A" w:rsidRPr="00F236C8" w:rsidRDefault="00FD666A" w:rsidP="00552431">
            <w:pPr>
              <w:ind w:left="1134"/>
              <w:rPr>
                <w:rFonts w:ascii="Verdana" w:hAnsi="Verdana"/>
                <w:color w:val="000000"/>
                <w:sz w:val="20"/>
                <w:szCs w:val="20"/>
              </w:rPr>
            </w:pPr>
            <w:r w:rsidRPr="00F236C8">
              <w:rPr>
                <w:rFonts w:ascii="Verdana" w:hAnsi="Verdana"/>
                <w:color w:val="000000"/>
                <w:sz w:val="20"/>
                <w:szCs w:val="20"/>
              </w:rPr>
              <w:t> </w:t>
            </w:r>
            <w:r w:rsidR="004E0967">
              <w:rPr>
                <w:rFonts w:ascii="Verdana" w:hAnsi="Verdana"/>
                <w:color w:val="000000"/>
                <w:sz w:val="20"/>
                <w:szCs w:val="20"/>
              </w:rPr>
              <w:t>Saliha KOLAK</w:t>
            </w:r>
          </w:p>
        </w:tc>
      </w:tr>
    </w:tbl>
    <w:p w:rsidR="00713546" w:rsidRDefault="00713546" w:rsidP="00713546"/>
    <w:p w:rsidR="00713546" w:rsidRPr="006C751A" w:rsidRDefault="00713546" w:rsidP="00713546">
      <w:pPr>
        <w:pStyle w:val="ListeParagraf"/>
        <w:widowControl/>
        <w:numPr>
          <w:ilvl w:val="2"/>
          <w:numId w:val="11"/>
        </w:numPr>
        <w:spacing w:after="200" w:line="276" w:lineRule="auto"/>
        <w:ind w:left="1134"/>
        <w:contextualSpacing/>
        <w:rPr>
          <w:rFonts w:ascii="Times New Roman" w:eastAsia="Times New Roman" w:hAnsi="Times New Roman"/>
          <w:b/>
          <w:bCs/>
          <w:iCs/>
          <w:color w:val="17365D"/>
          <w:sz w:val="24"/>
          <w:szCs w:val="24"/>
        </w:rPr>
      </w:pPr>
      <w:r w:rsidRPr="00094A6A">
        <w:rPr>
          <w:rFonts w:ascii="Times New Roman" w:eastAsia="Times New Roman" w:hAnsi="Times New Roman"/>
          <w:b/>
          <w:bCs/>
          <w:iCs/>
          <w:color w:val="17365D"/>
          <w:sz w:val="24"/>
          <w:szCs w:val="24"/>
        </w:rPr>
        <w:t>FİZİKİ YAPI</w:t>
      </w:r>
    </w:p>
    <w:p w:rsidR="00713546" w:rsidRDefault="00713546" w:rsidP="00713546">
      <w:pPr>
        <w:ind w:left="1134"/>
        <w:rPr>
          <w:b/>
        </w:rPr>
      </w:pPr>
      <w:r>
        <w:rPr>
          <w:b/>
        </w:rPr>
        <w:t>OKULUN FİZİKİ KAYNAKLARINA İLİŞKİN GENEL BİLGİLER</w:t>
      </w:r>
    </w:p>
    <w:p w:rsidR="00094A6A" w:rsidRPr="00094A6A" w:rsidRDefault="00094A6A" w:rsidP="00552431">
      <w:pPr>
        <w:pStyle w:val="Stil"/>
        <w:spacing w:line="276" w:lineRule="auto"/>
        <w:ind w:left="1134" w:right="-3"/>
        <w:rPr>
          <w:rFonts w:ascii="Times New Roman" w:hAnsi="Times New Roman" w:cs="Times New Roman"/>
          <w:spacing w:val="12"/>
        </w:rPr>
      </w:pPr>
    </w:p>
    <w:tbl>
      <w:tblPr>
        <w:tblpPr w:leftFromText="141" w:rightFromText="141" w:vertAnchor="text" w:horzAnchor="margin" w:tblpXSpec="center" w:tblpY="316"/>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831"/>
        <w:gridCol w:w="964"/>
        <w:gridCol w:w="1102"/>
        <w:gridCol w:w="4679"/>
      </w:tblGrid>
      <w:tr w:rsidR="00713546" w:rsidTr="00137982">
        <w:trPr>
          <w:trHeight w:val="284"/>
        </w:trPr>
        <w:tc>
          <w:tcPr>
            <w:tcW w:w="2750" w:type="dxa"/>
          </w:tcPr>
          <w:p w:rsidR="00713546" w:rsidRDefault="00713546" w:rsidP="00137982">
            <w:pPr>
              <w:ind w:left="29" w:hanging="29"/>
            </w:pPr>
            <w:r>
              <w:t>MEKÂN ADI</w:t>
            </w:r>
          </w:p>
        </w:tc>
        <w:tc>
          <w:tcPr>
            <w:tcW w:w="831" w:type="dxa"/>
          </w:tcPr>
          <w:p w:rsidR="00713546" w:rsidRDefault="00713546" w:rsidP="00137982">
            <w:pPr>
              <w:ind w:left="29" w:hanging="29"/>
            </w:pPr>
            <w:r>
              <w:t xml:space="preserve">VAR </w:t>
            </w:r>
          </w:p>
        </w:tc>
        <w:tc>
          <w:tcPr>
            <w:tcW w:w="964" w:type="dxa"/>
          </w:tcPr>
          <w:p w:rsidR="00713546" w:rsidRDefault="00713546" w:rsidP="00137982">
            <w:pPr>
              <w:ind w:left="29" w:hanging="29"/>
            </w:pPr>
            <w:r>
              <w:t>YOK</w:t>
            </w:r>
          </w:p>
        </w:tc>
        <w:tc>
          <w:tcPr>
            <w:tcW w:w="1102" w:type="dxa"/>
          </w:tcPr>
          <w:p w:rsidR="00713546" w:rsidRDefault="00713546" w:rsidP="00137982">
            <w:pPr>
              <w:ind w:left="29" w:hanging="29"/>
            </w:pPr>
            <w:r>
              <w:t>ADEDİ</w:t>
            </w:r>
          </w:p>
        </w:tc>
        <w:tc>
          <w:tcPr>
            <w:tcW w:w="4679" w:type="dxa"/>
          </w:tcPr>
          <w:p w:rsidR="00713546" w:rsidRDefault="00713546" w:rsidP="00137982">
            <w:pPr>
              <w:ind w:left="29" w:hanging="29"/>
            </w:pPr>
            <w:r>
              <w:t>AÇIKLAMA</w:t>
            </w:r>
          </w:p>
        </w:tc>
      </w:tr>
      <w:tr w:rsidR="00713546" w:rsidTr="00137982">
        <w:trPr>
          <w:trHeight w:val="284"/>
        </w:trPr>
        <w:tc>
          <w:tcPr>
            <w:tcW w:w="2750" w:type="dxa"/>
          </w:tcPr>
          <w:p w:rsidR="00713546" w:rsidRDefault="00713546" w:rsidP="00137982">
            <w:pPr>
              <w:ind w:left="29" w:hanging="29"/>
            </w:pPr>
            <w:r>
              <w:t>Öğretmen Çalışma Odası</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Ekipman Odası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Kütüphane</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r>
              <w:t>Öğrenci fazlalığından derslik’e çevrilmiştir.</w:t>
            </w:r>
          </w:p>
        </w:tc>
      </w:tr>
      <w:tr w:rsidR="00713546" w:rsidTr="00137982">
        <w:trPr>
          <w:trHeight w:val="284"/>
        </w:trPr>
        <w:tc>
          <w:tcPr>
            <w:tcW w:w="2750" w:type="dxa"/>
          </w:tcPr>
          <w:p w:rsidR="00713546" w:rsidRDefault="00713546" w:rsidP="00137982">
            <w:pPr>
              <w:ind w:left="29" w:hanging="29"/>
            </w:pPr>
            <w:r>
              <w:t>Rehberlik Servisi</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362"/>
        </w:trPr>
        <w:tc>
          <w:tcPr>
            <w:tcW w:w="2750" w:type="dxa"/>
          </w:tcPr>
          <w:p w:rsidR="00713546" w:rsidRDefault="00713546" w:rsidP="00137982">
            <w:pPr>
              <w:ind w:left="29" w:hanging="29"/>
            </w:pPr>
            <w:r>
              <w:t>Görsel Sanatlar / Resim Odası</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Müzik Odası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Çok Amaçlı Salon</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Ev Ekonomisi Odası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İş ve Teknik Atölyesi</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Bilgisayar Laboratuarı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Yemekhane</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Kantin</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Fen Bilgisi Laboratuarı</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r>
              <w:t>Öğrenci fazlalığından derslik’e çevrilmiştir.</w:t>
            </w:r>
          </w:p>
        </w:tc>
      </w:tr>
      <w:tr w:rsidR="00713546" w:rsidTr="00137982">
        <w:trPr>
          <w:trHeight w:val="284"/>
        </w:trPr>
        <w:tc>
          <w:tcPr>
            <w:tcW w:w="2750" w:type="dxa"/>
          </w:tcPr>
          <w:p w:rsidR="00713546" w:rsidRDefault="00713546" w:rsidP="00137982">
            <w:pPr>
              <w:ind w:left="29" w:hanging="29"/>
            </w:pPr>
            <w:r>
              <w:t>Spor Salonu</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Otopark</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Spor Alanları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Atölyeler</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Bölümlere ait Depo</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Bölüm Laboratuarı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Bölüm Yönetici Odaları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right="162" w:hanging="29"/>
            </w:pPr>
            <w:r>
              <w:t>Bölüm Öğretmenler Odası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Teknisyen Odası</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Bölüm Dersliği</w:t>
            </w:r>
          </w:p>
        </w:tc>
        <w:tc>
          <w:tcPr>
            <w:tcW w:w="831" w:type="dxa"/>
            <w:vAlign w:val="center"/>
          </w:tcPr>
          <w:p w:rsidR="00713546" w:rsidRDefault="00713546" w:rsidP="00137982">
            <w:pPr>
              <w:ind w:left="29" w:hanging="29"/>
            </w:pPr>
          </w:p>
        </w:tc>
        <w:tc>
          <w:tcPr>
            <w:tcW w:w="964" w:type="dxa"/>
            <w:vAlign w:val="center"/>
          </w:tcPr>
          <w:p w:rsidR="00713546" w:rsidRDefault="00713546" w:rsidP="00137982">
            <w:pPr>
              <w:ind w:left="29" w:hanging="29"/>
            </w:pPr>
            <w:r>
              <w:t>X</w:t>
            </w:r>
          </w:p>
        </w:tc>
        <w:tc>
          <w:tcPr>
            <w:tcW w:w="1102" w:type="dxa"/>
            <w:vAlign w:val="center"/>
          </w:tcPr>
          <w:p w:rsidR="00713546" w:rsidRDefault="00713546" w:rsidP="00137982">
            <w:pPr>
              <w:ind w:left="29" w:hanging="29"/>
            </w:pP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Arşiv</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r w:rsidR="00713546" w:rsidTr="00137982">
        <w:trPr>
          <w:trHeight w:val="284"/>
        </w:trPr>
        <w:tc>
          <w:tcPr>
            <w:tcW w:w="2750" w:type="dxa"/>
          </w:tcPr>
          <w:p w:rsidR="00713546" w:rsidRDefault="00713546" w:rsidP="00137982">
            <w:pPr>
              <w:ind w:left="29" w:hanging="29"/>
            </w:pPr>
            <w:r>
              <w:t>Depo</w:t>
            </w:r>
          </w:p>
        </w:tc>
        <w:tc>
          <w:tcPr>
            <w:tcW w:w="831" w:type="dxa"/>
            <w:vAlign w:val="center"/>
          </w:tcPr>
          <w:p w:rsidR="00713546" w:rsidRDefault="00713546" w:rsidP="00137982">
            <w:pPr>
              <w:ind w:left="29" w:hanging="29"/>
            </w:pPr>
            <w:r>
              <w:t>X</w:t>
            </w:r>
          </w:p>
        </w:tc>
        <w:tc>
          <w:tcPr>
            <w:tcW w:w="964" w:type="dxa"/>
            <w:vAlign w:val="center"/>
          </w:tcPr>
          <w:p w:rsidR="00713546" w:rsidRDefault="00713546" w:rsidP="00137982">
            <w:pPr>
              <w:ind w:left="29" w:hanging="29"/>
            </w:pPr>
          </w:p>
        </w:tc>
        <w:tc>
          <w:tcPr>
            <w:tcW w:w="1102" w:type="dxa"/>
            <w:vAlign w:val="center"/>
          </w:tcPr>
          <w:p w:rsidR="00713546" w:rsidRDefault="00713546" w:rsidP="00137982">
            <w:pPr>
              <w:ind w:left="29" w:hanging="29"/>
            </w:pPr>
            <w:r>
              <w:t>1</w:t>
            </w:r>
          </w:p>
        </w:tc>
        <w:tc>
          <w:tcPr>
            <w:tcW w:w="4679" w:type="dxa"/>
          </w:tcPr>
          <w:p w:rsidR="00713546" w:rsidRDefault="00713546" w:rsidP="00137982">
            <w:pPr>
              <w:ind w:left="29" w:hanging="29"/>
            </w:pPr>
          </w:p>
        </w:tc>
      </w:tr>
    </w:tbl>
    <w:p w:rsidR="00713546" w:rsidRPr="00713546" w:rsidRDefault="00713546" w:rsidP="00713546">
      <w:pPr>
        <w:rPr>
          <w:b/>
        </w:rPr>
      </w:pPr>
    </w:p>
    <w:p w:rsidR="00094A6A" w:rsidRPr="005649CD" w:rsidRDefault="00094A6A" w:rsidP="00552431">
      <w:pPr>
        <w:pStyle w:val="Balk3"/>
        <w:ind w:left="1134"/>
        <w:jc w:val="left"/>
        <w:rPr>
          <w:rFonts w:eastAsia="Times#20New#20Roman" w:cs="Times#20New#20Roman"/>
          <w:i/>
          <w:color w:val="C00000"/>
        </w:rPr>
      </w:pPr>
      <w:bookmarkStart w:id="65" w:name="_Toc428778600"/>
      <w:r w:rsidRPr="00094A6A">
        <w:rPr>
          <w:color w:val="C00000"/>
        </w:rPr>
        <w:lastRenderedPageBreak/>
        <w:t>1.2 İNSAN KAYNAKLARI</w:t>
      </w:r>
      <w:bookmarkEnd w:id="65"/>
    </w:p>
    <w:p w:rsidR="00094A6A" w:rsidRDefault="00094A6A" w:rsidP="00552431">
      <w:pPr>
        <w:ind w:left="1134"/>
      </w:pPr>
    </w:p>
    <w:p w:rsidR="005649CD" w:rsidRPr="00D05FE1" w:rsidRDefault="003C2F14" w:rsidP="00552431">
      <w:pPr>
        <w:ind w:left="1134"/>
        <w:rPr>
          <w:b/>
          <w:bCs/>
        </w:rPr>
      </w:pPr>
      <w:r>
        <w:rPr>
          <w:b/>
          <w:bCs/>
        </w:rPr>
        <w:t>2015</w:t>
      </w:r>
      <w:r w:rsidR="005649CD" w:rsidRPr="00D05FE1">
        <w:rPr>
          <w:b/>
          <w:bCs/>
        </w:rPr>
        <w:t xml:space="preserve"> Yılı Kurumdaki Mevcut Yönetici Sayısı:</w:t>
      </w:r>
    </w:p>
    <w:tbl>
      <w:tblPr>
        <w:tblW w:w="97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77"/>
        <w:gridCol w:w="2057"/>
        <w:gridCol w:w="1991"/>
        <w:gridCol w:w="1991"/>
        <w:gridCol w:w="2151"/>
      </w:tblGrid>
      <w:tr w:rsidR="005649CD" w:rsidRPr="00D05FE1" w:rsidTr="005649CD">
        <w:trPr>
          <w:trHeight w:val="304"/>
          <w:jc w:val="center"/>
        </w:trPr>
        <w:tc>
          <w:tcPr>
            <w:tcW w:w="1441" w:type="dxa"/>
            <w:shd w:val="clear" w:color="auto" w:fill="auto"/>
            <w:vAlign w:val="center"/>
          </w:tcPr>
          <w:p w:rsidR="005649CD" w:rsidRPr="005649CD" w:rsidRDefault="005649CD" w:rsidP="00552431">
            <w:pPr>
              <w:ind w:left="1134"/>
              <w:rPr>
                <w:b/>
                <w:bCs/>
              </w:rPr>
            </w:pPr>
            <w:r>
              <w:rPr>
                <w:b/>
                <w:bCs/>
              </w:rPr>
              <w:t xml:space="preserve">Sıra </w:t>
            </w:r>
            <w:r w:rsidRPr="005649CD">
              <w:rPr>
                <w:b/>
                <w:bCs/>
              </w:rPr>
              <w:t>No</w:t>
            </w:r>
          </w:p>
        </w:tc>
        <w:tc>
          <w:tcPr>
            <w:tcW w:w="3438" w:type="dxa"/>
            <w:shd w:val="clear" w:color="auto" w:fill="auto"/>
            <w:vAlign w:val="center"/>
          </w:tcPr>
          <w:p w:rsidR="005649CD" w:rsidRPr="005649CD" w:rsidRDefault="005649CD" w:rsidP="00552431">
            <w:pPr>
              <w:ind w:left="1134"/>
              <w:rPr>
                <w:b/>
                <w:bCs/>
              </w:rPr>
            </w:pPr>
            <w:r w:rsidRPr="005649CD">
              <w:rPr>
                <w:b/>
                <w:bCs/>
              </w:rPr>
              <w:t>Görevi</w:t>
            </w:r>
          </w:p>
        </w:tc>
        <w:tc>
          <w:tcPr>
            <w:tcW w:w="1477" w:type="dxa"/>
            <w:shd w:val="clear" w:color="auto" w:fill="auto"/>
            <w:vAlign w:val="center"/>
          </w:tcPr>
          <w:p w:rsidR="005649CD" w:rsidRPr="005649CD" w:rsidRDefault="005649CD" w:rsidP="00552431">
            <w:pPr>
              <w:ind w:left="1134"/>
              <w:rPr>
                <w:b/>
                <w:bCs/>
              </w:rPr>
            </w:pPr>
            <w:r w:rsidRPr="005649CD">
              <w:rPr>
                <w:b/>
                <w:bCs/>
              </w:rPr>
              <w:t>Erkek</w:t>
            </w:r>
          </w:p>
        </w:tc>
        <w:tc>
          <w:tcPr>
            <w:tcW w:w="1769" w:type="dxa"/>
            <w:shd w:val="clear" w:color="auto" w:fill="auto"/>
            <w:vAlign w:val="center"/>
          </w:tcPr>
          <w:p w:rsidR="005649CD" w:rsidRPr="005649CD" w:rsidRDefault="005649CD" w:rsidP="00552431">
            <w:pPr>
              <w:ind w:left="1134"/>
              <w:rPr>
                <w:b/>
                <w:bCs/>
              </w:rPr>
            </w:pPr>
            <w:r w:rsidRPr="005649CD">
              <w:rPr>
                <w:b/>
                <w:bCs/>
              </w:rPr>
              <w:t>Kadın</w:t>
            </w:r>
          </w:p>
        </w:tc>
        <w:tc>
          <w:tcPr>
            <w:tcW w:w="1647" w:type="dxa"/>
            <w:shd w:val="clear" w:color="auto" w:fill="auto"/>
            <w:vAlign w:val="center"/>
          </w:tcPr>
          <w:p w:rsidR="005649CD" w:rsidRPr="005649CD" w:rsidRDefault="005649CD" w:rsidP="00552431">
            <w:pPr>
              <w:ind w:left="1134"/>
              <w:rPr>
                <w:b/>
                <w:bCs/>
                <w:iCs/>
              </w:rPr>
            </w:pPr>
            <w:r w:rsidRPr="005649CD">
              <w:rPr>
                <w:b/>
                <w:bCs/>
                <w:iCs/>
              </w:rPr>
              <w:t>Toplam</w:t>
            </w:r>
          </w:p>
        </w:tc>
      </w:tr>
      <w:tr w:rsidR="005649CD" w:rsidRPr="00EC42C6" w:rsidTr="005649CD">
        <w:trPr>
          <w:trHeight w:val="288"/>
          <w:jc w:val="center"/>
        </w:trPr>
        <w:tc>
          <w:tcPr>
            <w:tcW w:w="1441" w:type="dxa"/>
            <w:shd w:val="clear" w:color="auto" w:fill="auto"/>
            <w:vAlign w:val="center"/>
          </w:tcPr>
          <w:p w:rsidR="005649CD" w:rsidRPr="005649CD" w:rsidRDefault="005649CD" w:rsidP="00552431">
            <w:pPr>
              <w:ind w:left="1134"/>
              <w:rPr>
                <w:bCs/>
              </w:rPr>
            </w:pPr>
            <w:r w:rsidRPr="005649CD">
              <w:rPr>
                <w:bCs/>
              </w:rPr>
              <w:t>1</w:t>
            </w:r>
          </w:p>
        </w:tc>
        <w:tc>
          <w:tcPr>
            <w:tcW w:w="3438" w:type="dxa"/>
            <w:shd w:val="clear" w:color="auto" w:fill="auto"/>
          </w:tcPr>
          <w:p w:rsidR="005649CD" w:rsidRPr="005649CD" w:rsidRDefault="005649CD" w:rsidP="00552431">
            <w:pPr>
              <w:ind w:left="1134"/>
              <w:rPr>
                <w:bCs/>
              </w:rPr>
            </w:pPr>
            <w:r w:rsidRPr="005649CD">
              <w:rPr>
                <w:bCs/>
              </w:rPr>
              <w:t>Müdür</w:t>
            </w:r>
          </w:p>
        </w:tc>
        <w:tc>
          <w:tcPr>
            <w:tcW w:w="1477" w:type="dxa"/>
            <w:shd w:val="clear" w:color="auto" w:fill="auto"/>
          </w:tcPr>
          <w:p w:rsidR="005649CD" w:rsidRPr="005649CD" w:rsidRDefault="005649CD" w:rsidP="00552431">
            <w:pPr>
              <w:ind w:left="1134"/>
              <w:rPr>
                <w:bCs/>
              </w:rPr>
            </w:pPr>
            <w:r w:rsidRPr="005649CD">
              <w:rPr>
                <w:bCs/>
              </w:rPr>
              <w:t>1</w:t>
            </w:r>
          </w:p>
        </w:tc>
        <w:tc>
          <w:tcPr>
            <w:tcW w:w="1769" w:type="dxa"/>
            <w:shd w:val="clear" w:color="auto" w:fill="auto"/>
          </w:tcPr>
          <w:p w:rsidR="005649CD" w:rsidRPr="005649CD" w:rsidRDefault="005649CD" w:rsidP="00552431">
            <w:pPr>
              <w:ind w:left="1134"/>
              <w:rPr>
                <w:bCs/>
              </w:rPr>
            </w:pPr>
          </w:p>
        </w:tc>
        <w:tc>
          <w:tcPr>
            <w:tcW w:w="1647" w:type="dxa"/>
            <w:shd w:val="clear" w:color="auto" w:fill="auto"/>
          </w:tcPr>
          <w:p w:rsidR="005649CD" w:rsidRPr="005649CD" w:rsidRDefault="005649CD" w:rsidP="00552431">
            <w:pPr>
              <w:ind w:left="1134"/>
              <w:rPr>
                <w:bCs/>
                <w:iCs/>
              </w:rPr>
            </w:pPr>
            <w:r w:rsidRPr="005649CD">
              <w:rPr>
                <w:bCs/>
                <w:iCs/>
              </w:rPr>
              <w:t>1</w:t>
            </w:r>
          </w:p>
        </w:tc>
      </w:tr>
      <w:tr w:rsidR="005649CD" w:rsidRPr="00EC42C6" w:rsidTr="005649CD">
        <w:trPr>
          <w:trHeight w:val="304"/>
          <w:jc w:val="center"/>
        </w:trPr>
        <w:tc>
          <w:tcPr>
            <w:tcW w:w="1441" w:type="dxa"/>
            <w:shd w:val="clear" w:color="auto" w:fill="auto"/>
            <w:vAlign w:val="center"/>
          </w:tcPr>
          <w:p w:rsidR="005649CD" w:rsidRPr="005649CD" w:rsidRDefault="005649CD" w:rsidP="00552431">
            <w:pPr>
              <w:ind w:left="1134"/>
              <w:rPr>
                <w:bCs/>
              </w:rPr>
            </w:pPr>
            <w:r w:rsidRPr="005649CD">
              <w:rPr>
                <w:bCs/>
              </w:rPr>
              <w:t>2</w:t>
            </w:r>
          </w:p>
        </w:tc>
        <w:tc>
          <w:tcPr>
            <w:tcW w:w="3438" w:type="dxa"/>
            <w:shd w:val="clear" w:color="auto" w:fill="auto"/>
          </w:tcPr>
          <w:p w:rsidR="005649CD" w:rsidRPr="005649CD" w:rsidRDefault="005649CD" w:rsidP="00552431">
            <w:pPr>
              <w:ind w:left="1134"/>
              <w:rPr>
                <w:bCs/>
              </w:rPr>
            </w:pPr>
            <w:r w:rsidRPr="005649CD">
              <w:rPr>
                <w:bCs/>
              </w:rPr>
              <w:t>Müdür Yrd.</w:t>
            </w:r>
          </w:p>
        </w:tc>
        <w:tc>
          <w:tcPr>
            <w:tcW w:w="1477" w:type="dxa"/>
            <w:shd w:val="clear" w:color="auto" w:fill="auto"/>
          </w:tcPr>
          <w:p w:rsidR="005649CD" w:rsidRPr="005649CD" w:rsidRDefault="005649CD" w:rsidP="00552431">
            <w:pPr>
              <w:ind w:left="1134"/>
              <w:rPr>
                <w:bCs/>
              </w:rPr>
            </w:pPr>
            <w:r w:rsidRPr="005649CD">
              <w:rPr>
                <w:bCs/>
              </w:rPr>
              <w:t>2</w:t>
            </w:r>
          </w:p>
        </w:tc>
        <w:tc>
          <w:tcPr>
            <w:tcW w:w="1769" w:type="dxa"/>
            <w:shd w:val="clear" w:color="auto" w:fill="auto"/>
          </w:tcPr>
          <w:p w:rsidR="005649CD" w:rsidRPr="005649CD" w:rsidRDefault="005649CD" w:rsidP="00552431">
            <w:pPr>
              <w:ind w:left="1134"/>
              <w:rPr>
                <w:bCs/>
              </w:rPr>
            </w:pPr>
          </w:p>
        </w:tc>
        <w:tc>
          <w:tcPr>
            <w:tcW w:w="1647" w:type="dxa"/>
            <w:shd w:val="clear" w:color="auto" w:fill="auto"/>
          </w:tcPr>
          <w:p w:rsidR="005649CD" w:rsidRPr="005649CD" w:rsidRDefault="005649CD" w:rsidP="00552431">
            <w:pPr>
              <w:ind w:left="1134"/>
              <w:rPr>
                <w:bCs/>
                <w:iCs/>
              </w:rPr>
            </w:pPr>
            <w:r w:rsidRPr="005649CD">
              <w:rPr>
                <w:bCs/>
                <w:iCs/>
              </w:rPr>
              <w:t>2</w:t>
            </w:r>
          </w:p>
        </w:tc>
      </w:tr>
    </w:tbl>
    <w:p w:rsidR="005649CD" w:rsidRDefault="005649CD" w:rsidP="00552431">
      <w:pPr>
        <w:ind w:left="1134"/>
        <w:rPr>
          <w:b/>
          <w:bCs/>
        </w:rPr>
      </w:pPr>
    </w:p>
    <w:p w:rsidR="00137982" w:rsidRDefault="00137982" w:rsidP="00552431">
      <w:pPr>
        <w:ind w:left="1134"/>
        <w:rPr>
          <w:b/>
          <w:bCs/>
        </w:rPr>
      </w:pPr>
    </w:p>
    <w:p w:rsidR="005649CD" w:rsidRDefault="005649CD" w:rsidP="00552431">
      <w:pPr>
        <w:ind w:left="1134"/>
        <w:rPr>
          <w:b/>
          <w:bCs/>
        </w:rPr>
      </w:pPr>
      <w:r w:rsidRPr="00D05FE1">
        <w:rPr>
          <w:b/>
          <w:bCs/>
        </w:rPr>
        <w:t>Kurum Yöneticilerinin Eğitim Durumu:</w:t>
      </w:r>
    </w:p>
    <w:p w:rsidR="00137982" w:rsidRPr="00D05FE1" w:rsidRDefault="00137982" w:rsidP="00552431">
      <w:pPr>
        <w:ind w:left="1134"/>
        <w:rPr>
          <w:b/>
          <w:bCs/>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6"/>
        <w:gridCol w:w="3117"/>
      </w:tblGrid>
      <w:tr w:rsidR="005649CD" w:rsidRPr="00EC42C6" w:rsidTr="005649CD">
        <w:trPr>
          <w:trHeight w:val="306"/>
          <w:jc w:val="center"/>
        </w:trPr>
        <w:tc>
          <w:tcPr>
            <w:tcW w:w="3544" w:type="dxa"/>
            <w:vMerge w:val="restart"/>
            <w:shd w:val="clear" w:color="auto" w:fill="auto"/>
            <w:vAlign w:val="center"/>
          </w:tcPr>
          <w:p w:rsidR="005649CD" w:rsidRPr="00572AFE" w:rsidRDefault="005649CD" w:rsidP="00552431">
            <w:pPr>
              <w:ind w:left="1134"/>
              <w:rPr>
                <w:b/>
                <w:bCs/>
              </w:rPr>
            </w:pPr>
            <w:r w:rsidRPr="00572AFE">
              <w:rPr>
                <w:b/>
                <w:bCs/>
              </w:rPr>
              <w:t>Eğitim Düzeyi</w:t>
            </w:r>
          </w:p>
        </w:tc>
        <w:tc>
          <w:tcPr>
            <w:tcW w:w="6233" w:type="dxa"/>
            <w:gridSpan w:val="2"/>
            <w:shd w:val="clear" w:color="auto" w:fill="auto"/>
            <w:vAlign w:val="center"/>
          </w:tcPr>
          <w:p w:rsidR="005649CD" w:rsidRPr="00572AFE" w:rsidRDefault="00540B28" w:rsidP="00552431">
            <w:pPr>
              <w:ind w:left="1134"/>
              <w:rPr>
                <w:b/>
                <w:bCs/>
              </w:rPr>
            </w:pPr>
            <w:r>
              <w:rPr>
                <w:b/>
                <w:bCs/>
              </w:rPr>
              <w:t>2024</w:t>
            </w:r>
            <w:r w:rsidR="005649CD" w:rsidRPr="00572AFE">
              <w:rPr>
                <w:b/>
                <w:bCs/>
              </w:rPr>
              <w:t xml:space="preserve"> Yılı İtibari İle</w:t>
            </w:r>
          </w:p>
        </w:tc>
      </w:tr>
      <w:tr w:rsidR="005649CD" w:rsidRPr="00EC42C6" w:rsidTr="005649CD">
        <w:trPr>
          <w:trHeight w:val="306"/>
          <w:jc w:val="center"/>
        </w:trPr>
        <w:tc>
          <w:tcPr>
            <w:tcW w:w="3544" w:type="dxa"/>
            <w:vMerge/>
            <w:shd w:val="clear" w:color="auto" w:fill="auto"/>
          </w:tcPr>
          <w:p w:rsidR="005649CD" w:rsidRPr="00EC42C6" w:rsidRDefault="005649CD" w:rsidP="00552431">
            <w:pPr>
              <w:ind w:left="1134"/>
              <w:rPr>
                <w:bCs/>
              </w:rPr>
            </w:pPr>
          </w:p>
        </w:tc>
        <w:tc>
          <w:tcPr>
            <w:tcW w:w="3116" w:type="dxa"/>
            <w:shd w:val="clear" w:color="auto" w:fill="auto"/>
            <w:vAlign w:val="center"/>
          </w:tcPr>
          <w:p w:rsidR="005649CD" w:rsidRPr="00EC42C6" w:rsidRDefault="005649CD" w:rsidP="00552431">
            <w:pPr>
              <w:ind w:left="1134"/>
              <w:rPr>
                <w:bCs/>
              </w:rPr>
            </w:pPr>
            <w:r w:rsidRPr="00EC42C6">
              <w:rPr>
                <w:bCs/>
              </w:rPr>
              <w:t>Kişi Sayısı</w:t>
            </w:r>
          </w:p>
        </w:tc>
        <w:tc>
          <w:tcPr>
            <w:tcW w:w="3117" w:type="dxa"/>
            <w:shd w:val="clear" w:color="auto" w:fill="auto"/>
            <w:vAlign w:val="center"/>
          </w:tcPr>
          <w:p w:rsidR="005649CD" w:rsidRPr="00EC42C6" w:rsidRDefault="005649CD" w:rsidP="00552431">
            <w:pPr>
              <w:ind w:left="1134"/>
              <w:rPr>
                <w:bCs/>
              </w:rPr>
            </w:pPr>
            <w:r w:rsidRPr="00EC42C6">
              <w:rPr>
                <w:bCs/>
              </w:rPr>
              <w:t>%</w:t>
            </w:r>
          </w:p>
        </w:tc>
      </w:tr>
      <w:tr w:rsidR="005649CD" w:rsidRPr="00EC42C6" w:rsidTr="005649CD">
        <w:trPr>
          <w:trHeight w:val="326"/>
          <w:jc w:val="center"/>
        </w:trPr>
        <w:tc>
          <w:tcPr>
            <w:tcW w:w="3544" w:type="dxa"/>
            <w:shd w:val="clear" w:color="auto" w:fill="auto"/>
            <w:vAlign w:val="center"/>
          </w:tcPr>
          <w:p w:rsidR="005649CD" w:rsidRPr="00EC42C6" w:rsidRDefault="005649CD" w:rsidP="00552431">
            <w:pPr>
              <w:ind w:left="1134"/>
              <w:rPr>
                <w:bCs/>
              </w:rPr>
            </w:pPr>
            <w:r w:rsidRPr="00EC42C6">
              <w:rPr>
                <w:bCs/>
              </w:rPr>
              <w:t>Lisans</w:t>
            </w:r>
          </w:p>
        </w:tc>
        <w:tc>
          <w:tcPr>
            <w:tcW w:w="3116" w:type="dxa"/>
            <w:shd w:val="clear" w:color="auto" w:fill="auto"/>
          </w:tcPr>
          <w:p w:rsidR="005649CD" w:rsidRPr="00EC42C6" w:rsidRDefault="00540B28" w:rsidP="00552431">
            <w:pPr>
              <w:ind w:left="1134"/>
              <w:rPr>
                <w:bCs/>
              </w:rPr>
            </w:pPr>
            <w:r>
              <w:rPr>
                <w:bCs/>
              </w:rPr>
              <w:t>2</w:t>
            </w:r>
          </w:p>
        </w:tc>
        <w:tc>
          <w:tcPr>
            <w:tcW w:w="3117" w:type="dxa"/>
            <w:shd w:val="clear" w:color="auto" w:fill="auto"/>
          </w:tcPr>
          <w:p w:rsidR="005649CD" w:rsidRPr="00EC42C6" w:rsidRDefault="00DE66D8" w:rsidP="00552431">
            <w:pPr>
              <w:ind w:left="1134"/>
              <w:rPr>
                <w:bCs/>
              </w:rPr>
            </w:pPr>
            <w:r>
              <w:rPr>
                <w:bCs/>
              </w:rPr>
              <w:t>100</w:t>
            </w:r>
          </w:p>
        </w:tc>
      </w:tr>
      <w:tr w:rsidR="005649CD" w:rsidRPr="00EC42C6" w:rsidTr="005649CD">
        <w:trPr>
          <w:trHeight w:val="326"/>
          <w:jc w:val="center"/>
        </w:trPr>
        <w:tc>
          <w:tcPr>
            <w:tcW w:w="3544" w:type="dxa"/>
            <w:shd w:val="clear" w:color="auto" w:fill="auto"/>
            <w:vAlign w:val="center"/>
          </w:tcPr>
          <w:p w:rsidR="005649CD" w:rsidRPr="00EC42C6" w:rsidRDefault="005649CD" w:rsidP="00552431">
            <w:pPr>
              <w:ind w:left="1134"/>
              <w:rPr>
                <w:bCs/>
              </w:rPr>
            </w:pPr>
            <w:r w:rsidRPr="00EC42C6">
              <w:rPr>
                <w:bCs/>
              </w:rPr>
              <w:t>Yüksek Lisans</w:t>
            </w:r>
          </w:p>
        </w:tc>
        <w:tc>
          <w:tcPr>
            <w:tcW w:w="3116" w:type="dxa"/>
            <w:shd w:val="clear" w:color="auto" w:fill="auto"/>
          </w:tcPr>
          <w:p w:rsidR="005649CD" w:rsidRPr="00EC42C6" w:rsidRDefault="00540B28" w:rsidP="00552431">
            <w:pPr>
              <w:ind w:left="1134"/>
              <w:rPr>
                <w:bCs/>
              </w:rPr>
            </w:pPr>
            <w:r>
              <w:rPr>
                <w:bCs/>
              </w:rPr>
              <w:t>1</w:t>
            </w:r>
          </w:p>
        </w:tc>
        <w:tc>
          <w:tcPr>
            <w:tcW w:w="3117" w:type="dxa"/>
            <w:shd w:val="clear" w:color="auto" w:fill="auto"/>
          </w:tcPr>
          <w:p w:rsidR="005649CD" w:rsidRPr="00EC42C6" w:rsidRDefault="00DE66D8" w:rsidP="00552431">
            <w:pPr>
              <w:ind w:left="1134"/>
              <w:rPr>
                <w:bCs/>
              </w:rPr>
            </w:pPr>
            <w:r>
              <w:rPr>
                <w:bCs/>
              </w:rPr>
              <w:t>-</w:t>
            </w:r>
          </w:p>
        </w:tc>
      </w:tr>
    </w:tbl>
    <w:p w:rsidR="005649CD" w:rsidRPr="00D55651" w:rsidRDefault="005649CD" w:rsidP="00552431">
      <w:pPr>
        <w:ind w:left="1134"/>
        <w:rPr>
          <w:bCs/>
        </w:rPr>
      </w:pPr>
    </w:p>
    <w:p w:rsidR="00137982" w:rsidRDefault="00137982" w:rsidP="00552431">
      <w:pPr>
        <w:ind w:left="1134"/>
        <w:rPr>
          <w:b/>
          <w:bCs/>
        </w:rPr>
      </w:pPr>
    </w:p>
    <w:p w:rsidR="005649CD" w:rsidRDefault="005649CD" w:rsidP="00552431">
      <w:pPr>
        <w:ind w:left="1134"/>
        <w:rPr>
          <w:b/>
          <w:bCs/>
        </w:rPr>
      </w:pPr>
      <w:r w:rsidRPr="00D05FE1">
        <w:rPr>
          <w:b/>
          <w:bCs/>
        </w:rPr>
        <w:t>İdari Personelin Hizmet Süresine İlişkin Bilgiler:</w:t>
      </w:r>
    </w:p>
    <w:p w:rsidR="00137982" w:rsidRPr="00D05FE1" w:rsidRDefault="00137982" w:rsidP="00552431">
      <w:pPr>
        <w:ind w:left="113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gridCol w:w="4048"/>
      </w:tblGrid>
      <w:tr w:rsidR="005649CD" w:rsidRPr="00EC42C6" w:rsidTr="005649CD">
        <w:trPr>
          <w:trHeight w:val="1103"/>
          <w:jc w:val="center"/>
        </w:trPr>
        <w:tc>
          <w:tcPr>
            <w:tcW w:w="5631" w:type="dxa"/>
            <w:shd w:val="clear" w:color="auto" w:fill="auto"/>
            <w:vAlign w:val="center"/>
          </w:tcPr>
          <w:p w:rsidR="005649CD" w:rsidRPr="00572AFE" w:rsidRDefault="005649CD" w:rsidP="00552431">
            <w:pPr>
              <w:ind w:left="1134"/>
              <w:rPr>
                <w:b/>
                <w:bCs/>
              </w:rPr>
            </w:pPr>
            <w:r w:rsidRPr="00572AFE">
              <w:rPr>
                <w:b/>
                <w:bCs/>
              </w:rPr>
              <w:t>Hizmet Süreleri</w:t>
            </w:r>
          </w:p>
        </w:tc>
        <w:tc>
          <w:tcPr>
            <w:tcW w:w="4048" w:type="dxa"/>
            <w:shd w:val="clear" w:color="auto" w:fill="auto"/>
            <w:vAlign w:val="center"/>
          </w:tcPr>
          <w:p w:rsidR="005649CD" w:rsidRPr="00572AFE" w:rsidRDefault="005649CD" w:rsidP="00552431">
            <w:pPr>
              <w:ind w:left="1134"/>
              <w:rPr>
                <w:b/>
                <w:bCs/>
              </w:rPr>
            </w:pPr>
            <w:r w:rsidRPr="00572AFE">
              <w:rPr>
                <w:b/>
                <w:bCs/>
              </w:rPr>
              <w:t>Kişi Sayısı</w:t>
            </w:r>
          </w:p>
        </w:tc>
      </w:tr>
      <w:tr w:rsidR="005649CD" w:rsidRPr="00EC42C6" w:rsidTr="005649CD">
        <w:trPr>
          <w:trHeight w:val="265"/>
          <w:jc w:val="center"/>
        </w:trPr>
        <w:tc>
          <w:tcPr>
            <w:tcW w:w="5631" w:type="dxa"/>
            <w:shd w:val="clear" w:color="auto" w:fill="auto"/>
            <w:vAlign w:val="center"/>
          </w:tcPr>
          <w:p w:rsidR="005649CD" w:rsidRPr="00EC42C6" w:rsidRDefault="005649CD" w:rsidP="00552431">
            <w:pPr>
              <w:ind w:left="1134"/>
            </w:pPr>
            <w:r w:rsidRPr="00EC42C6">
              <w:t>1-3 Yıl</w:t>
            </w:r>
          </w:p>
        </w:tc>
        <w:tc>
          <w:tcPr>
            <w:tcW w:w="4048" w:type="dxa"/>
            <w:shd w:val="clear" w:color="auto" w:fill="auto"/>
          </w:tcPr>
          <w:p w:rsidR="005649CD" w:rsidRPr="00EC42C6" w:rsidRDefault="005649CD" w:rsidP="00552431">
            <w:pPr>
              <w:ind w:left="1134"/>
              <w:rPr>
                <w:bCs/>
              </w:rPr>
            </w:pPr>
          </w:p>
        </w:tc>
      </w:tr>
      <w:tr w:rsidR="005649CD" w:rsidRPr="00EC42C6" w:rsidTr="005649CD">
        <w:trPr>
          <w:trHeight w:val="284"/>
          <w:jc w:val="center"/>
        </w:trPr>
        <w:tc>
          <w:tcPr>
            <w:tcW w:w="5631" w:type="dxa"/>
            <w:shd w:val="clear" w:color="auto" w:fill="auto"/>
            <w:vAlign w:val="center"/>
          </w:tcPr>
          <w:p w:rsidR="005649CD" w:rsidRPr="00EC42C6" w:rsidRDefault="005649CD" w:rsidP="00552431">
            <w:pPr>
              <w:ind w:left="1134"/>
            </w:pPr>
            <w:r w:rsidRPr="00EC42C6">
              <w:t>4-6 Yıl</w:t>
            </w:r>
          </w:p>
        </w:tc>
        <w:tc>
          <w:tcPr>
            <w:tcW w:w="4048" w:type="dxa"/>
            <w:shd w:val="clear" w:color="auto" w:fill="auto"/>
          </w:tcPr>
          <w:p w:rsidR="005649CD" w:rsidRPr="00EC42C6" w:rsidRDefault="005649CD" w:rsidP="00552431">
            <w:pPr>
              <w:ind w:left="1134"/>
              <w:rPr>
                <w:bCs/>
              </w:rPr>
            </w:pPr>
          </w:p>
        </w:tc>
      </w:tr>
      <w:tr w:rsidR="005649CD" w:rsidRPr="00EC42C6" w:rsidTr="005649CD">
        <w:trPr>
          <w:trHeight w:val="284"/>
          <w:jc w:val="center"/>
        </w:trPr>
        <w:tc>
          <w:tcPr>
            <w:tcW w:w="5631" w:type="dxa"/>
            <w:shd w:val="clear" w:color="auto" w:fill="auto"/>
            <w:vAlign w:val="center"/>
          </w:tcPr>
          <w:p w:rsidR="005649CD" w:rsidRPr="00EC42C6" w:rsidRDefault="005649CD" w:rsidP="00552431">
            <w:pPr>
              <w:ind w:left="1134"/>
            </w:pPr>
            <w:r w:rsidRPr="00EC42C6">
              <w:t>7-10 Yıl</w:t>
            </w:r>
          </w:p>
        </w:tc>
        <w:tc>
          <w:tcPr>
            <w:tcW w:w="4048" w:type="dxa"/>
            <w:shd w:val="clear" w:color="auto" w:fill="auto"/>
          </w:tcPr>
          <w:p w:rsidR="005649CD" w:rsidRPr="00EC42C6" w:rsidRDefault="005649CD" w:rsidP="00552431">
            <w:pPr>
              <w:ind w:left="1134"/>
              <w:rPr>
                <w:bCs/>
              </w:rPr>
            </w:pPr>
          </w:p>
        </w:tc>
      </w:tr>
      <w:tr w:rsidR="005649CD" w:rsidRPr="00EC42C6" w:rsidTr="005649CD">
        <w:trPr>
          <w:trHeight w:val="284"/>
          <w:jc w:val="center"/>
        </w:trPr>
        <w:tc>
          <w:tcPr>
            <w:tcW w:w="5631" w:type="dxa"/>
            <w:shd w:val="clear" w:color="auto" w:fill="auto"/>
            <w:vAlign w:val="center"/>
          </w:tcPr>
          <w:p w:rsidR="005649CD" w:rsidRPr="00EC42C6" w:rsidRDefault="005649CD" w:rsidP="00552431">
            <w:pPr>
              <w:ind w:left="1134"/>
            </w:pPr>
            <w:r w:rsidRPr="00EC42C6">
              <w:t>11-15 Yıl</w:t>
            </w:r>
          </w:p>
        </w:tc>
        <w:tc>
          <w:tcPr>
            <w:tcW w:w="4048" w:type="dxa"/>
            <w:shd w:val="clear" w:color="auto" w:fill="auto"/>
          </w:tcPr>
          <w:p w:rsidR="005649CD" w:rsidRPr="00EC42C6" w:rsidRDefault="00540B28" w:rsidP="00552431">
            <w:pPr>
              <w:ind w:left="1134"/>
              <w:rPr>
                <w:bCs/>
              </w:rPr>
            </w:pPr>
            <w:r>
              <w:rPr>
                <w:bCs/>
              </w:rPr>
              <w:t>1</w:t>
            </w:r>
          </w:p>
        </w:tc>
      </w:tr>
      <w:tr w:rsidR="005649CD" w:rsidRPr="00EC42C6" w:rsidTr="005649CD">
        <w:trPr>
          <w:trHeight w:val="284"/>
          <w:jc w:val="center"/>
        </w:trPr>
        <w:tc>
          <w:tcPr>
            <w:tcW w:w="5631" w:type="dxa"/>
            <w:shd w:val="clear" w:color="auto" w:fill="auto"/>
            <w:vAlign w:val="center"/>
          </w:tcPr>
          <w:p w:rsidR="005649CD" w:rsidRPr="00EC42C6" w:rsidRDefault="005649CD" w:rsidP="00552431">
            <w:pPr>
              <w:ind w:left="1134"/>
            </w:pPr>
            <w:r w:rsidRPr="00EC42C6">
              <w:t>16-20 Yıl</w:t>
            </w:r>
          </w:p>
        </w:tc>
        <w:tc>
          <w:tcPr>
            <w:tcW w:w="4048" w:type="dxa"/>
            <w:shd w:val="clear" w:color="auto" w:fill="auto"/>
          </w:tcPr>
          <w:p w:rsidR="005649CD" w:rsidRPr="00EC42C6" w:rsidRDefault="005649CD" w:rsidP="00552431">
            <w:pPr>
              <w:ind w:left="1134"/>
              <w:rPr>
                <w:bCs/>
              </w:rPr>
            </w:pPr>
          </w:p>
        </w:tc>
      </w:tr>
      <w:tr w:rsidR="005649CD" w:rsidRPr="00EC42C6" w:rsidTr="005649CD">
        <w:trPr>
          <w:trHeight w:val="284"/>
          <w:jc w:val="center"/>
        </w:trPr>
        <w:tc>
          <w:tcPr>
            <w:tcW w:w="5631" w:type="dxa"/>
            <w:shd w:val="clear" w:color="auto" w:fill="auto"/>
            <w:vAlign w:val="center"/>
          </w:tcPr>
          <w:p w:rsidR="005649CD" w:rsidRPr="00EC42C6" w:rsidRDefault="00784F63" w:rsidP="00552431">
            <w:pPr>
              <w:ind w:left="1134"/>
            </w:pPr>
            <w:r>
              <w:t>21+</w:t>
            </w:r>
            <w:r w:rsidR="005649CD" w:rsidRPr="00EC42C6">
              <w:t>üzeri</w:t>
            </w:r>
          </w:p>
        </w:tc>
        <w:tc>
          <w:tcPr>
            <w:tcW w:w="4048" w:type="dxa"/>
            <w:shd w:val="clear" w:color="auto" w:fill="auto"/>
          </w:tcPr>
          <w:p w:rsidR="005649CD" w:rsidRPr="00EC42C6" w:rsidRDefault="004D4791" w:rsidP="00552431">
            <w:pPr>
              <w:ind w:left="1134"/>
              <w:rPr>
                <w:bCs/>
              </w:rPr>
            </w:pPr>
            <w:r>
              <w:rPr>
                <w:bCs/>
              </w:rPr>
              <w:t>2</w:t>
            </w:r>
          </w:p>
        </w:tc>
      </w:tr>
    </w:tbl>
    <w:p w:rsidR="005649CD" w:rsidRDefault="005649CD" w:rsidP="00552431">
      <w:pPr>
        <w:ind w:left="1134"/>
        <w:rPr>
          <w:bCs/>
        </w:rPr>
      </w:pPr>
    </w:p>
    <w:p w:rsidR="005649CD" w:rsidRDefault="005649CD" w:rsidP="00552431">
      <w:pPr>
        <w:ind w:left="1134"/>
        <w:rPr>
          <w:b/>
          <w:bCs/>
        </w:rPr>
      </w:pPr>
      <w:r w:rsidRPr="00137685">
        <w:rPr>
          <w:b/>
          <w:bCs/>
        </w:rPr>
        <w:t>İdari Personelin Katıldığı Hizmet-içi Eğitim Programları:</w:t>
      </w:r>
    </w:p>
    <w:p w:rsidR="00137982" w:rsidRPr="00137685" w:rsidRDefault="00137982" w:rsidP="00552431">
      <w:pPr>
        <w:ind w:left="1134"/>
        <w:rPr>
          <w:b/>
          <w:bCs/>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607"/>
        <w:gridCol w:w="3963"/>
      </w:tblGrid>
      <w:tr w:rsidR="005649CD" w:rsidRPr="00EC42C6" w:rsidTr="005649CD">
        <w:trPr>
          <w:trHeight w:val="729"/>
          <w:jc w:val="center"/>
        </w:trPr>
        <w:tc>
          <w:tcPr>
            <w:tcW w:w="3130" w:type="dxa"/>
            <w:shd w:val="clear" w:color="auto" w:fill="auto"/>
            <w:vAlign w:val="center"/>
          </w:tcPr>
          <w:p w:rsidR="005649CD" w:rsidRPr="00572AFE" w:rsidRDefault="005649CD" w:rsidP="00552431">
            <w:pPr>
              <w:ind w:left="1134"/>
              <w:rPr>
                <w:b/>
              </w:rPr>
            </w:pPr>
            <w:r w:rsidRPr="00572AFE">
              <w:rPr>
                <w:b/>
              </w:rPr>
              <w:t>Adı ve Soyadı</w:t>
            </w:r>
          </w:p>
        </w:tc>
        <w:tc>
          <w:tcPr>
            <w:tcW w:w="2607" w:type="dxa"/>
            <w:shd w:val="clear" w:color="auto" w:fill="auto"/>
            <w:vAlign w:val="center"/>
          </w:tcPr>
          <w:p w:rsidR="005649CD" w:rsidRPr="00572AFE" w:rsidRDefault="005649CD" w:rsidP="00552431">
            <w:pPr>
              <w:ind w:left="1134"/>
              <w:rPr>
                <w:b/>
                <w:bCs/>
              </w:rPr>
            </w:pPr>
            <w:r w:rsidRPr="00572AFE">
              <w:rPr>
                <w:b/>
                <w:bCs/>
              </w:rPr>
              <w:t>Görevi</w:t>
            </w:r>
          </w:p>
        </w:tc>
        <w:tc>
          <w:tcPr>
            <w:tcW w:w="3963" w:type="dxa"/>
            <w:shd w:val="clear" w:color="auto" w:fill="auto"/>
            <w:vAlign w:val="center"/>
          </w:tcPr>
          <w:p w:rsidR="005649CD" w:rsidRPr="00572AFE" w:rsidRDefault="00F236C8" w:rsidP="00552431">
            <w:pPr>
              <w:ind w:left="1134"/>
              <w:rPr>
                <w:b/>
                <w:bCs/>
              </w:rPr>
            </w:pPr>
            <w:r w:rsidRPr="00572AFE">
              <w:rPr>
                <w:b/>
                <w:bCs/>
              </w:rPr>
              <w:t xml:space="preserve">Katıldığı Çalışmanın </w:t>
            </w:r>
            <w:r>
              <w:rPr>
                <w:b/>
                <w:bCs/>
              </w:rPr>
              <w:t>Sayısı</w:t>
            </w:r>
          </w:p>
        </w:tc>
      </w:tr>
      <w:tr w:rsidR="005649CD" w:rsidRPr="00EC42C6" w:rsidTr="005649CD">
        <w:trPr>
          <w:trHeight w:val="302"/>
          <w:jc w:val="center"/>
        </w:trPr>
        <w:tc>
          <w:tcPr>
            <w:tcW w:w="3130" w:type="dxa"/>
            <w:shd w:val="clear" w:color="auto" w:fill="auto"/>
            <w:vAlign w:val="center"/>
          </w:tcPr>
          <w:p w:rsidR="005649CD" w:rsidRPr="00EC42C6" w:rsidRDefault="00436C01" w:rsidP="003712A7">
            <w:pPr>
              <w:ind w:left="397"/>
            </w:pPr>
            <w:r>
              <w:t>Mevlüt KORKMAZ</w:t>
            </w:r>
          </w:p>
        </w:tc>
        <w:tc>
          <w:tcPr>
            <w:tcW w:w="2607" w:type="dxa"/>
            <w:shd w:val="clear" w:color="auto" w:fill="auto"/>
            <w:vAlign w:val="center"/>
          </w:tcPr>
          <w:p w:rsidR="005649CD" w:rsidRPr="00EC42C6" w:rsidRDefault="005649CD" w:rsidP="003712A7">
            <w:pPr>
              <w:ind w:left="397"/>
              <w:rPr>
                <w:bCs/>
              </w:rPr>
            </w:pPr>
            <w:r>
              <w:rPr>
                <w:bCs/>
              </w:rPr>
              <w:t>Müdür</w:t>
            </w:r>
          </w:p>
        </w:tc>
        <w:tc>
          <w:tcPr>
            <w:tcW w:w="3963" w:type="dxa"/>
            <w:shd w:val="clear" w:color="auto" w:fill="auto"/>
          </w:tcPr>
          <w:p w:rsidR="005649CD" w:rsidRPr="00EC42C6" w:rsidRDefault="00F236C8" w:rsidP="00552431">
            <w:pPr>
              <w:ind w:left="1134"/>
              <w:rPr>
                <w:bCs/>
              </w:rPr>
            </w:pPr>
            <w:r>
              <w:rPr>
                <w:bCs/>
              </w:rPr>
              <w:t>22</w:t>
            </w:r>
          </w:p>
        </w:tc>
      </w:tr>
      <w:tr w:rsidR="005649CD" w:rsidRPr="00EC42C6" w:rsidTr="005649CD">
        <w:trPr>
          <w:trHeight w:val="302"/>
          <w:jc w:val="center"/>
        </w:trPr>
        <w:tc>
          <w:tcPr>
            <w:tcW w:w="3130" w:type="dxa"/>
            <w:shd w:val="clear" w:color="auto" w:fill="auto"/>
            <w:vAlign w:val="center"/>
          </w:tcPr>
          <w:p w:rsidR="005649CD" w:rsidRPr="00EC42C6" w:rsidRDefault="00436C01" w:rsidP="003712A7">
            <w:pPr>
              <w:ind w:left="397"/>
            </w:pPr>
            <w:r>
              <w:t>Erhan AYAZ</w:t>
            </w:r>
          </w:p>
        </w:tc>
        <w:tc>
          <w:tcPr>
            <w:tcW w:w="2607" w:type="dxa"/>
            <w:shd w:val="clear" w:color="auto" w:fill="auto"/>
            <w:vAlign w:val="center"/>
          </w:tcPr>
          <w:p w:rsidR="005649CD" w:rsidRPr="00EC42C6" w:rsidRDefault="005649CD" w:rsidP="003712A7">
            <w:pPr>
              <w:ind w:left="397"/>
              <w:rPr>
                <w:bCs/>
              </w:rPr>
            </w:pPr>
            <w:r>
              <w:rPr>
                <w:bCs/>
              </w:rPr>
              <w:t>Müdür Yardımcısı</w:t>
            </w:r>
          </w:p>
        </w:tc>
        <w:tc>
          <w:tcPr>
            <w:tcW w:w="3963" w:type="dxa"/>
            <w:shd w:val="clear" w:color="auto" w:fill="auto"/>
          </w:tcPr>
          <w:p w:rsidR="005649CD" w:rsidRPr="00EC42C6" w:rsidRDefault="00F236C8" w:rsidP="00552431">
            <w:pPr>
              <w:ind w:left="1134"/>
              <w:rPr>
                <w:bCs/>
              </w:rPr>
            </w:pPr>
            <w:r>
              <w:rPr>
                <w:bCs/>
              </w:rPr>
              <w:t>1</w:t>
            </w:r>
            <w:r w:rsidR="00551CFE">
              <w:rPr>
                <w:bCs/>
              </w:rPr>
              <w:t>5</w:t>
            </w:r>
          </w:p>
        </w:tc>
      </w:tr>
      <w:tr w:rsidR="005649CD" w:rsidRPr="00EC42C6" w:rsidTr="005649CD">
        <w:trPr>
          <w:trHeight w:val="302"/>
          <w:jc w:val="center"/>
        </w:trPr>
        <w:tc>
          <w:tcPr>
            <w:tcW w:w="3130" w:type="dxa"/>
            <w:shd w:val="clear" w:color="auto" w:fill="auto"/>
            <w:vAlign w:val="center"/>
          </w:tcPr>
          <w:p w:rsidR="005649CD" w:rsidRPr="00EC42C6" w:rsidRDefault="00436C01" w:rsidP="003712A7">
            <w:pPr>
              <w:ind w:left="397"/>
            </w:pPr>
            <w:r>
              <w:t>İslam ENSAROĞLU</w:t>
            </w:r>
          </w:p>
        </w:tc>
        <w:tc>
          <w:tcPr>
            <w:tcW w:w="2607" w:type="dxa"/>
            <w:shd w:val="clear" w:color="auto" w:fill="auto"/>
          </w:tcPr>
          <w:p w:rsidR="005649CD" w:rsidRPr="00EC42C6" w:rsidRDefault="00F236C8" w:rsidP="003712A7">
            <w:pPr>
              <w:ind w:left="397"/>
              <w:rPr>
                <w:bCs/>
              </w:rPr>
            </w:pPr>
            <w:r>
              <w:rPr>
                <w:bCs/>
              </w:rPr>
              <w:t>Müdür Yardımcısı</w:t>
            </w:r>
          </w:p>
        </w:tc>
        <w:tc>
          <w:tcPr>
            <w:tcW w:w="3963" w:type="dxa"/>
            <w:shd w:val="clear" w:color="auto" w:fill="auto"/>
          </w:tcPr>
          <w:p w:rsidR="005649CD" w:rsidRPr="00EC42C6" w:rsidRDefault="00551CFE" w:rsidP="00552431">
            <w:pPr>
              <w:ind w:left="1134"/>
              <w:rPr>
                <w:bCs/>
              </w:rPr>
            </w:pPr>
            <w:r>
              <w:rPr>
                <w:bCs/>
              </w:rPr>
              <w:t>9</w:t>
            </w:r>
          </w:p>
        </w:tc>
      </w:tr>
    </w:tbl>
    <w:p w:rsidR="005649CD" w:rsidRDefault="005649CD" w:rsidP="00552431">
      <w:pPr>
        <w:ind w:left="1134"/>
        <w:rPr>
          <w:b/>
          <w:bCs/>
        </w:rPr>
      </w:pPr>
    </w:p>
    <w:p w:rsidR="009265EE" w:rsidRDefault="009265EE" w:rsidP="00552431">
      <w:pPr>
        <w:ind w:left="1134"/>
        <w:rPr>
          <w:b/>
          <w:bCs/>
        </w:rPr>
      </w:pPr>
    </w:p>
    <w:p w:rsidR="005649CD" w:rsidRDefault="00551CFE" w:rsidP="00552431">
      <w:pPr>
        <w:ind w:left="1134"/>
        <w:rPr>
          <w:b/>
          <w:bCs/>
        </w:rPr>
      </w:pPr>
      <w:r>
        <w:rPr>
          <w:b/>
          <w:bCs/>
        </w:rPr>
        <w:t>2024</w:t>
      </w:r>
      <w:r w:rsidR="005649CD" w:rsidRPr="00D05FE1">
        <w:rPr>
          <w:b/>
          <w:bCs/>
        </w:rPr>
        <w:t xml:space="preserve"> Yılı Kurumdaki Mevcut Öğretmen Sayısı:</w:t>
      </w:r>
    </w:p>
    <w:p w:rsidR="00137982" w:rsidRPr="00D05FE1" w:rsidRDefault="00137982" w:rsidP="00552431">
      <w:pPr>
        <w:ind w:left="1134"/>
        <w:rPr>
          <w:b/>
          <w:bCs/>
        </w:rPr>
      </w:pPr>
    </w:p>
    <w:tbl>
      <w:tblPr>
        <w:tblW w:w="94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06"/>
        <w:gridCol w:w="2256"/>
        <w:gridCol w:w="1991"/>
        <w:gridCol w:w="1991"/>
        <w:gridCol w:w="2151"/>
      </w:tblGrid>
      <w:tr w:rsidR="005649CD" w:rsidRPr="00EC42C6" w:rsidTr="003712A7">
        <w:trPr>
          <w:trHeight w:val="284"/>
          <w:jc w:val="center"/>
        </w:trPr>
        <w:tc>
          <w:tcPr>
            <w:tcW w:w="1106" w:type="dxa"/>
            <w:shd w:val="clear" w:color="auto" w:fill="auto"/>
            <w:vAlign w:val="center"/>
          </w:tcPr>
          <w:p w:rsidR="005649CD" w:rsidRPr="00572AFE" w:rsidRDefault="005649CD" w:rsidP="003712A7">
            <w:pPr>
              <w:ind w:left="283"/>
              <w:rPr>
                <w:b/>
                <w:bCs/>
              </w:rPr>
            </w:pPr>
            <w:r w:rsidRPr="00572AFE">
              <w:rPr>
                <w:b/>
                <w:bCs/>
              </w:rPr>
              <w:t>Sıra</w:t>
            </w:r>
            <w:r w:rsidRPr="00572AFE">
              <w:rPr>
                <w:b/>
                <w:bCs/>
              </w:rPr>
              <w:br/>
              <w:t>No</w:t>
            </w:r>
          </w:p>
        </w:tc>
        <w:tc>
          <w:tcPr>
            <w:tcW w:w="2256" w:type="dxa"/>
            <w:shd w:val="clear" w:color="auto" w:fill="auto"/>
            <w:vAlign w:val="center"/>
          </w:tcPr>
          <w:p w:rsidR="005649CD" w:rsidRPr="00572AFE" w:rsidRDefault="005649CD" w:rsidP="00552431">
            <w:pPr>
              <w:ind w:left="1134"/>
              <w:rPr>
                <w:b/>
                <w:bCs/>
              </w:rPr>
            </w:pPr>
            <w:r w:rsidRPr="00572AFE">
              <w:rPr>
                <w:b/>
                <w:bCs/>
              </w:rPr>
              <w:t>Branşı</w:t>
            </w:r>
          </w:p>
        </w:tc>
        <w:tc>
          <w:tcPr>
            <w:tcW w:w="1991" w:type="dxa"/>
            <w:shd w:val="clear" w:color="auto" w:fill="auto"/>
            <w:vAlign w:val="center"/>
          </w:tcPr>
          <w:p w:rsidR="005649CD" w:rsidRPr="00572AFE" w:rsidRDefault="005649CD" w:rsidP="00552431">
            <w:pPr>
              <w:ind w:left="1134"/>
              <w:rPr>
                <w:b/>
                <w:bCs/>
              </w:rPr>
            </w:pPr>
            <w:r w:rsidRPr="00572AFE">
              <w:rPr>
                <w:b/>
                <w:bCs/>
              </w:rPr>
              <w:t>Erkek</w:t>
            </w:r>
          </w:p>
        </w:tc>
        <w:tc>
          <w:tcPr>
            <w:tcW w:w="1991" w:type="dxa"/>
            <w:shd w:val="clear" w:color="auto" w:fill="auto"/>
            <w:vAlign w:val="center"/>
          </w:tcPr>
          <w:p w:rsidR="005649CD" w:rsidRPr="00572AFE" w:rsidRDefault="005649CD" w:rsidP="00552431">
            <w:pPr>
              <w:ind w:left="1134"/>
              <w:rPr>
                <w:b/>
                <w:bCs/>
              </w:rPr>
            </w:pPr>
            <w:r w:rsidRPr="00572AFE">
              <w:rPr>
                <w:b/>
                <w:bCs/>
              </w:rPr>
              <w:t>Kadın</w:t>
            </w:r>
          </w:p>
        </w:tc>
        <w:tc>
          <w:tcPr>
            <w:tcW w:w="2151" w:type="dxa"/>
            <w:shd w:val="clear" w:color="auto" w:fill="auto"/>
            <w:vAlign w:val="center"/>
          </w:tcPr>
          <w:p w:rsidR="005649CD" w:rsidRPr="00572AFE" w:rsidRDefault="005649CD" w:rsidP="00552431">
            <w:pPr>
              <w:ind w:left="1134"/>
              <w:rPr>
                <w:b/>
                <w:bCs/>
                <w:iCs/>
              </w:rPr>
            </w:pPr>
            <w:r w:rsidRPr="00572AFE">
              <w:rPr>
                <w:b/>
                <w:bCs/>
                <w:iCs/>
              </w:rPr>
              <w:t>Toplam</w:t>
            </w:r>
          </w:p>
        </w:tc>
      </w:tr>
      <w:tr w:rsidR="005649CD" w:rsidRPr="00EC42C6" w:rsidTr="003712A7">
        <w:trPr>
          <w:trHeight w:val="270"/>
          <w:jc w:val="center"/>
        </w:trPr>
        <w:tc>
          <w:tcPr>
            <w:tcW w:w="1106" w:type="dxa"/>
            <w:shd w:val="clear" w:color="auto" w:fill="auto"/>
          </w:tcPr>
          <w:p w:rsidR="005649CD" w:rsidRPr="00EC42C6" w:rsidRDefault="005649CD" w:rsidP="003712A7">
            <w:pPr>
              <w:ind w:left="283"/>
              <w:rPr>
                <w:bCs/>
              </w:rPr>
            </w:pPr>
            <w:r w:rsidRPr="00EC42C6">
              <w:rPr>
                <w:bCs/>
              </w:rPr>
              <w:t>1</w:t>
            </w:r>
          </w:p>
        </w:tc>
        <w:tc>
          <w:tcPr>
            <w:tcW w:w="2256" w:type="dxa"/>
            <w:shd w:val="clear" w:color="auto" w:fill="auto"/>
          </w:tcPr>
          <w:p w:rsidR="005649CD" w:rsidRPr="00EC42C6" w:rsidRDefault="00F236C8" w:rsidP="007D26DB">
            <w:pPr>
              <w:ind w:left="227"/>
              <w:rPr>
                <w:bCs/>
              </w:rPr>
            </w:pPr>
            <w:r>
              <w:rPr>
                <w:bCs/>
              </w:rPr>
              <w:t>Rehberlik</w:t>
            </w:r>
          </w:p>
        </w:tc>
        <w:tc>
          <w:tcPr>
            <w:tcW w:w="1991" w:type="dxa"/>
            <w:shd w:val="clear" w:color="auto" w:fill="auto"/>
          </w:tcPr>
          <w:p w:rsidR="005649CD" w:rsidRPr="00EC42C6" w:rsidRDefault="00551CFE" w:rsidP="00552431">
            <w:pPr>
              <w:ind w:left="1134"/>
              <w:rPr>
                <w:bCs/>
              </w:rPr>
            </w:pPr>
            <w:r>
              <w:rPr>
                <w:bCs/>
              </w:rPr>
              <w:t>1</w:t>
            </w:r>
          </w:p>
        </w:tc>
        <w:tc>
          <w:tcPr>
            <w:tcW w:w="1991" w:type="dxa"/>
            <w:shd w:val="clear" w:color="auto" w:fill="auto"/>
          </w:tcPr>
          <w:p w:rsidR="005649CD" w:rsidRPr="00EC42C6" w:rsidRDefault="005649CD" w:rsidP="00552431">
            <w:pPr>
              <w:ind w:left="1134"/>
              <w:rPr>
                <w:bCs/>
              </w:rPr>
            </w:pPr>
          </w:p>
        </w:tc>
        <w:tc>
          <w:tcPr>
            <w:tcW w:w="2151" w:type="dxa"/>
            <w:shd w:val="clear" w:color="auto" w:fill="auto"/>
          </w:tcPr>
          <w:p w:rsidR="005649CD" w:rsidRPr="00EC42C6" w:rsidRDefault="00F236C8" w:rsidP="00552431">
            <w:pPr>
              <w:ind w:left="1134"/>
              <w:rPr>
                <w:bCs/>
                <w:iCs/>
              </w:rPr>
            </w:pPr>
            <w:r>
              <w:rPr>
                <w:bCs/>
                <w:iCs/>
              </w:rPr>
              <w:t>1</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2</w:t>
            </w:r>
          </w:p>
        </w:tc>
        <w:tc>
          <w:tcPr>
            <w:tcW w:w="2256" w:type="dxa"/>
            <w:shd w:val="clear" w:color="auto" w:fill="auto"/>
          </w:tcPr>
          <w:p w:rsidR="00F236C8" w:rsidRPr="00EC42C6" w:rsidRDefault="00F236C8" w:rsidP="007D26DB">
            <w:pPr>
              <w:ind w:left="227"/>
              <w:rPr>
                <w:bCs/>
              </w:rPr>
            </w:pPr>
            <w:r>
              <w:rPr>
                <w:bCs/>
              </w:rPr>
              <w:t xml:space="preserve">Matematik </w:t>
            </w:r>
          </w:p>
        </w:tc>
        <w:tc>
          <w:tcPr>
            <w:tcW w:w="1991" w:type="dxa"/>
            <w:shd w:val="clear" w:color="auto" w:fill="auto"/>
          </w:tcPr>
          <w:p w:rsidR="00F236C8" w:rsidRPr="00EC42C6" w:rsidRDefault="007F609D" w:rsidP="00552431">
            <w:pPr>
              <w:ind w:left="1134"/>
              <w:rPr>
                <w:bCs/>
              </w:rPr>
            </w:pPr>
            <w:r>
              <w:rPr>
                <w:bCs/>
              </w:rPr>
              <w:t>3</w:t>
            </w:r>
          </w:p>
        </w:tc>
        <w:tc>
          <w:tcPr>
            <w:tcW w:w="1991" w:type="dxa"/>
            <w:shd w:val="clear" w:color="auto" w:fill="auto"/>
          </w:tcPr>
          <w:p w:rsidR="00F236C8" w:rsidRPr="00EC42C6" w:rsidRDefault="00F236C8" w:rsidP="00552431">
            <w:pPr>
              <w:ind w:left="1134"/>
              <w:rPr>
                <w:bCs/>
              </w:rPr>
            </w:pPr>
            <w:r>
              <w:rPr>
                <w:bCs/>
              </w:rPr>
              <w:t>5</w:t>
            </w:r>
          </w:p>
        </w:tc>
        <w:tc>
          <w:tcPr>
            <w:tcW w:w="2151" w:type="dxa"/>
            <w:shd w:val="clear" w:color="auto" w:fill="auto"/>
          </w:tcPr>
          <w:p w:rsidR="00F236C8" w:rsidRPr="00EC42C6" w:rsidRDefault="007F609D" w:rsidP="00552431">
            <w:pPr>
              <w:ind w:left="1134"/>
              <w:rPr>
                <w:bCs/>
                <w:iCs/>
              </w:rPr>
            </w:pPr>
            <w:r>
              <w:rPr>
                <w:bCs/>
                <w:iCs/>
              </w:rPr>
              <w:t>8</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3</w:t>
            </w:r>
          </w:p>
        </w:tc>
        <w:tc>
          <w:tcPr>
            <w:tcW w:w="2256" w:type="dxa"/>
            <w:shd w:val="clear" w:color="auto" w:fill="auto"/>
          </w:tcPr>
          <w:p w:rsidR="00F236C8" w:rsidRPr="00EC42C6" w:rsidRDefault="00F236C8" w:rsidP="007D26DB">
            <w:pPr>
              <w:ind w:left="227"/>
              <w:rPr>
                <w:bCs/>
              </w:rPr>
            </w:pPr>
            <w:r>
              <w:rPr>
                <w:bCs/>
              </w:rPr>
              <w:t>Fizik</w:t>
            </w:r>
          </w:p>
        </w:tc>
        <w:tc>
          <w:tcPr>
            <w:tcW w:w="1991" w:type="dxa"/>
            <w:shd w:val="clear" w:color="auto" w:fill="auto"/>
          </w:tcPr>
          <w:p w:rsidR="00F236C8" w:rsidRPr="00EC42C6" w:rsidRDefault="007F609D" w:rsidP="00552431">
            <w:pPr>
              <w:ind w:left="1134"/>
              <w:rPr>
                <w:bCs/>
              </w:rPr>
            </w:pPr>
            <w:r>
              <w:rPr>
                <w:bCs/>
              </w:rPr>
              <w:t>3</w:t>
            </w:r>
          </w:p>
        </w:tc>
        <w:tc>
          <w:tcPr>
            <w:tcW w:w="1991" w:type="dxa"/>
            <w:shd w:val="clear" w:color="auto" w:fill="auto"/>
          </w:tcPr>
          <w:p w:rsidR="00F236C8" w:rsidRPr="00EC42C6" w:rsidRDefault="00F236C8" w:rsidP="00552431">
            <w:pPr>
              <w:ind w:left="1134"/>
              <w:rPr>
                <w:bCs/>
              </w:rPr>
            </w:pPr>
            <w:r>
              <w:rPr>
                <w:bCs/>
              </w:rPr>
              <w:t>-</w:t>
            </w:r>
          </w:p>
        </w:tc>
        <w:tc>
          <w:tcPr>
            <w:tcW w:w="2151" w:type="dxa"/>
            <w:shd w:val="clear" w:color="auto" w:fill="auto"/>
          </w:tcPr>
          <w:p w:rsidR="00F236C8" w:rsidRPr="00EC42C6" w:rsidRDefault="007F609D" w:rsidP="00552431">
            <w:pPr>
              <w:ind w:left="1134"/>
              <w:rPr>
                <w:bCs/>
                <w:iCs/>
              </w:rPr>
            </w:pPr>
            <w:r>
              <w:rPr>
                <w:bCs/>
                <w:iCs/>
              </w:rPr>
              <w:t>3</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lastRenderedPageBreak/>
              <w:t>4</w:t>
            </w:r>
          </w:p>
        </w:tc>
        <w:tc>
          <w:tcPr>
            <w:tcW w:w="2256" w:type="dxa"/>
            <w:shd w:val="clear" w:color="auto" w:fill="auto"/>
          </w:tcPr>
          <w:p w:rsidR="00F236C8" w:rsidRPr="00EC42C6" w:rsidRDefault="00F236C8" w:rsidP="007D26DB">
            <w:pPr>
              <w:ind w:left="227"/>
              <w:rPr>
                <w:bCs/>
              </w:rPr>
            </w:pPr>
            <w:r>
              <w:rPr>
                <w:bCs/>
              </w:rPr>
              <w:t xml:space="preserve">Kimya </w:t>
            </w:r>
          </w:p>
        </w:tc>
        <w:tc>
          <w:tcPr>
            <w:tcW w:w="1991" w:type="dxa"/>
            <w:shd w:val="clear" w:color="auto" w:fill="auto"/>
          </w:tcPr>
          <w:p w:rsidR="00F236C8" w:rsidRPr="00EC42C6" w:rsidRDefault="007F609D" w:rsidP="00552431">
            <w:pPr>
              <w:ind w:left="1134"/>
              <w:rPr>
                <w:bCs/>
              </w:rPr>
            </w:pPr>
            <w:r>
              <w:rPr>
                <w:bCs/>
              </w:rPr>
              <w:t>2</w:t>
            </w:r>
          </w:p>
        </w:tc>
        <w:tc>
          <w:tcPr>
            <w:tcW w:w="1991" w:type="dxa"/>
            <w:shd w:val="clear" w:color="auto" w:fill="auto"/>
          </w:tcPr>
          <w:p w:rsidR="00F236C8" w:rsidRPr="00EC42C6" w:rsidRDefault="007F609D" w:rsidP="00552431">
            <w:pPr>
              <w:ind w:left="1134"/>
              <w:rPr>
                <w:bCs/>
              </w:rPr>
            </w:pPr>
            <w:r>
              <w:rPr>
                <w:bCs/>
              </w:rPr>
              <w:t>-</w:t>
            </w:r>
          </w:p>
        </w:tc>
        <w:tc>
          <w:tcPr>
            <w:tcW w:w="2151" w:type="dxa"/>
            <w:shd w:val="clear" w:color="auto" w:fill="auto"/>
          </w:tcPr>
          <w:p w:rsidR="00F236C8" w:rsidRPr="00EC42C6" w:rsidRDefault="00F236C8" w:rsidP="00552431">
            <w:pPr>
              <w:ind w:left="1134"/>
              <w:rPr>
                <w:bCs/>
                <w:iCs/>
              </w:rPr>
            </w:pPr>
            <w:r>
              <w:rPr>
                <w:bCs/>
                <w:iCs/>
              </w:rPr>
              <w:t>2</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5</w:t>
            </w:r>
          </w:p>
        </w:tc>
        <w:tc>
          <w:tcPr>
            <w:tcW w:w="2256" w:type="dxa"/>
            <w:shd w:val="clear" w:color="auto" w:fill="auto"/>
          </w:tcPr>
          <w:p w:rsidR="00F236C8" w:rsidRPr="00EC42C6" w:rsidRDefault="00F236C8" w:rsidP="007D26DB">
            <w:pPr>
              <w:ind w:left="227"/>
              <w:rPr>
                <w:bCs/>
              </w:rPr>
            </w:pPr>
            <w:r>
              <w:rPr>
                <w:bCs/>
              </w:rPr>
              <w:t>Biyoloji</w:t>
            </w:r>
          </w:p>
        </w:tc>
        <w:tc>
          <w:tcPr>
            <w:tcW w:w="1991" w:type="dxa"/>
            <w:shd w:val="clear" w:color="auto" w:fill="auto"/>
          </w:tcPr>
          <w:p w:rsidR="00F236C8" w:rsidRPr="00EC42C6" w:rsidRDefault="007F609D" w:rsidP="00552431">
            <w:pPr>
              <w:ind w:left="1134"/>
              <w:rPr>
                <w:bCs/>
              </w:rPr>
            </w:pPr>
            <w:r>
              <w:rPr>
                <w:bCs/>
              </w:rPr>
              <w:t>1</w:t>
            </w:r>
          </w:p>
        </w:tc>
        <w:tc>
          <w:tcPr>
            <w:tcW w:w="1991" w:type="dxa"/>
            <w:shd w:val="clear" w:color="auto" w:fill="auto"/>
          </w:tcPr>
          <w:p w:rsidR="00F236C8" w:rsidRPr="00EC42C6" w:rsidRDefault="00F236C8" w:rsidP="00552431">
            <w:pPr>
              <w:ind w:left="1134"/>
              <w:rPr>
                <w:bCs/>
              </w:rPr>
            </w:pPr>
            <w:r>
              <w:rPr>
                <w:bCs/>
              </w:rPr>
              <w:t>2</w:t>
            </w:r>
          </w:p>
        </w:tc>
        <w:tc>
          <w:tcPr>
            <w:tcW w:w="2151" w:type="dxa"/>
            <w:shd w:val="clear" w:color="auto" w:fill="auto"/>
          </w:tcPr>
          <w:p w:rsidR="00F236C8" w:rsidRPr="00EC42C6" w:rsidRDefault="00F236C8" w:rsidP="00552431">
            <w:pPr>
              <w:ind w:left="1134"/>
              <w:rPr>
                <w:bCs/>
                <w:iCs/>
              </w:rPr>
            </w:pPr>
            <w:r>
              <w:rPr>
                <w:bCs/>
                <w:iCs/>
              </w:rPr>
              <w:t>3</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6</w:t>
            </w:r>
          </w:p>
        </w:tc>
        <w:tc>
          <w:tcPr>
            <w:tcW w:w="2256" w:type="dxa"/>
            <w:shd w:val="clear" w:color="auto" w:fill="auto"/>
          </w:tcPr>
          <w:p w:rsidR="00F236C8" w:rsidRPr="00EC42C6" w:rsidRDefault="00F236C8" w:rsidP="007D26DB">
            <w:pPr>
              <w:ind w:left="227"/>
              <w:rPr>
                <w:bCs/>
              </w:rPr>
            </w:pPr>
            <w:r>
              <w:rPr>
                <w:bCs/>
              </w:rPr>
              <w:t>Türk Dili ve Edebiyatı</w:t>
            </w:r>
          </w:p>
        </w:tc>
        <w:tc>
          <w:tcPr>
            <w:tcW w:w="1991" w:type="dxa"/>
            <w:shd w:val="clear" w:color="auto" w:fill="auto"/>
          </w:tcPr>
          <w:p w:rsidR="00F236C8" w:rsidRPr="00EC42C6" w:rsidRDefault="007F609D" w:rsidP="00552431">
            <w:pPr>
              <w:ind w:left="1134"/>
              <w:rPr>
                <w:bCs/>
              </w:rPr>
            </w:pPr>
            <w:r>
              <w:rPr>
                <w:bCs/>
              </w:rPr>
              <w:t>1</w:t>
            </w:r>
          </w:p>
        </w:tc>
        <w:tc>
          <w:tcPr>
            <w:tcW w:w="1991" w:type="dxa"/>
            <w:shd w:val="clear" w:color="auto" w:fill="auto"/>
          </w:tcPr>
          <w:p w:rsidR="00F236C8" w:rsidRPr="00EC42C6" w:rsidRDefault="007F609D" w:rsidP="00552431">
            <w:pPr>
              <w:ind w:left="1134"/>
              <w:rPr>
                <w:bCs/>
              </w:rPr>
            </w:pPr>
            <w:r>
              <w:rPr>
                <w:bCs/>
              </w:rPr>
              <w:t>5</w:t>
            </w:r>
          </w:p>
        </w:tc>
        <w:tc>
          <w:tcPr>
            <w:tcW w:w="2151" w:type="dxa"/>
            <w:shd w:val="clear" w:color="auto" w:fill="auto"/>
          </w:tcPr>
          <w:p w:rsidR="00F236C8" w:rsidRPr="00EC42C6" w:rsidRDefault="007F609D" w:rsidP="00552431">
            <w:pPr>
              <w:ind w:left="1134"/>
              <w:rPr>
                <w:bCs/>
                <w:iCs/>
              </w:rPr>
            </w:pPr>
            <w:r>
              <w:rPr>
                <w:bCs/>
                <w:iCs/>
              </w:rPr>
              <w:t>6</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7</w:t>
            </w:r>
          </w:p>
        </w:tc>
        <w:tc>
          <w:tcPr>
            <w:tcW w:w="2256" w:type="dxa"/>
            <w:shd w:val="clear" w:color="auto" w:fill="auto"/>
          </w:tcPr>
          <w:p w:rsidR="00F236C8" w:rsidRPr="00EC42C6" w:rsidRDefault="00F236C8" w:rsidP="007D26DB">
            <w:pPr>
              <w:ind w:left="227"/>
              <w:rPr>
                <w:bCs/>
              </w:rPr>
            </w:pPr>
            <w:r>
              <w:rPr>
                <w:bCs/>
              </w:rPr>
              <w:t>Tarih</w:t>
            </w:r>
          </w:p>
        </w:tc>
        <w:tc>
          <w:tcPr>
            <w:tcW w:w="1991" w:type="dxa"/>
            <w:shd w:val="clear" w:color="auto" w:fill="auto"/>
          </w:tcPr>
          <w:p w:rsidR="00F236C8" w:rsidRPr="00EC42C6" w:rsidRDefault="007F609D" w:rsidP="00552431">
            <w:pPr>
              <w:ind w:left="1134"/>
              <w:rPr>
                <w:bCs/>
              </w:rPr>
            </w:pPr>
            <w:r>
              <w:rPr>
                <w:bCs/>
              </w:rPr>
              <w:t>4</w:t>
            </w:r>
          </w:p>
        </w:tc>
        <w:tc>
          <w:tcPr>
            <w:tcW w:w="1991" w:type="dxa"/>
            <w:shd w:val="clear" w:color="auto" w:fill="auto"/>
          </w:tcPr>
          <w:p w:rsidR="00F236C8" w:rsidRPr="00EC42C6" w:rsidRDefault="00F236C8" w:rsidP="00552431">
            <w:pPr>
              <w:ind w:left="1134"/>
              <w:rPr>
                <w:bCs/>
              </w:rPr>
            </w:pPr>
          </w:p>
        </w:tc>
        <w:tc>
          <w:tcPr>
            <w:tcW w:w="2151" w:type="dxa"/>
            <w:shd w:val="clear" w:color="auto" w:fill="auto"/>
          </w:tcPr>
          <w:p w:rsidR="00F236C8" w:rsidRPr="00EC42C6" w:rsidRDefault="007F609D" w:rsidP="00552431">
            <w:pPr>
              <w:ind w:left="1134"/>
              <w:rPr>
                <w:bCs/>
                <w:iCs/>
              </w:rPr>
            </w:pPr>
            <w:r>
              <w:rPr>
                <w:bCs/>
                <w:iCs/>
              </w:rPr>
              <w:t>4</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8</w:t>
            </w:r>
          </w:p>
        </w:tc>
        <w:tc>
          <w:tcPr>
            <w:tcW w:w="2256" w:type="dxa"/>
            <w:shd w:val="clear" w:color="auto" w:fill="auto"/>
          </w:tcPr>
          <w:p w:rsidR="00F236C8" w:rsidRPr="00EC42C6" w:rsidRDefault="00F236C8" w:rsidP="007D26DB">
            <w:pPr>
              <w:ind w:left="227"/>
              <w:rPr>
                <w:bCs/>
              </w:rPr>
            </w:pPr>
            <w:r>
              <w:rPr>
                <w:bCs/>
              </w:rPr>
              <w:t>Coğrafya</w:t>
            </w:r>
          </w:p>
        </w:tc>
        <w:tc>
          <w:tcPr>
            <w:tcW w:w="1991" w:type="dxa"/>
            <w:shd w:val="clear" w:color="auto" w:fill="auto"/>
          </w:tcPr>
          <w:p w:rsidR="00F236C8" w:rsidRPr="00EC42C6" w:rsidRDefault="00987AFC" w:rsidP="00552431">
            <w:pPr>
              <w:ind w:left="1134"/>
              <w:rPr>
                <w:bCs/>
              </w:rPr>
            </w:pPr>
            <w:r>
              <w:rPr>
                <w:bCs/>
              </w:rPr>
              <w:t>2</w:t>
            </w:r>
          </w:p>
        </w:tc>
        <w:tc>
          <w:tcPr>
            <w:tcW w:w="1991" w:type="dxa"/>
            <w:shd w:val="clear" w:color="auto" w:fill="auto"/>
          </w:tcPr>
          <w:p w:rsidR="00F236C8" w:rsidRPr="00EC42C6" w:rsidRDefault="00F236C8" w:rsidP="00552431">
            <w:pPr>
              <w:ind w:left="1134"/>
              <w:rPr>
                <w:bCs/>
              </w:rPr>
            </w:pPr>
          </w:p>
        </w:tc>
        <w:tc>
          <w:tcPr>
            <w:tcW w:w="2151" w:type="dxa"/>
            <w:shd w:val="clear" w:color="auto" w:fill="auto"/>
          </w:tcPr>
          <w:p w:rsidR="00F236C8" w:rsidRPr="00EC42C6" w:rsidRDefault="00F236C8" w:rsidP="00552431">
            <w:pPr>
              <w:ind w:left="1134"/>
              <w:rPr>
                <w:bCs/>
                <w:iCs/>
              </w:rPr>
            </w:pPr>
            <w:r>
              <w:rPr>
                <w:bCs/>
                <w:iCs/>
              </w:rPr>
              <w:t>2</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9</w:t>
            </w:r>
          </w:p>
        </w:tc>
        <w:tc>
          <w:tcPr>
            <w:tcW w:w="2256" w:type="dxa"/>
            <w:shd w:val="clear" w:color="auto" w:fill="auto"/>
          </w:tcPr>
          <w:p w:rsidR="00F236C8" w:rsidRPr="00EC42C6" w:rsidRDefault="00F236C8" w:rsidP="007D26DB">
            <w:pPr>
              <w:ind w:left="227"/>
              <w:rPr>
                <w:bCs/>
              </w:rPr>
            </w:pPr>
            <w:r>
              <w:rPr>
                <w:bCs/>
              </w:rPr>
              <w:t>İngilizce</w:t>
            </w:r>
          </w:p>
        </w:tc>
        <w:tc>
          <w:tcPr>
            <w:tcW w:w="1991" w:type="dxa"/>
            <w:shd w:val="clear" w:color="auto" w:fill="auto"/>
          </w:tcPr>
          <w:p w:rsidR="00F236C8" w:rsidRPr="00EC42C6" w:rsidRDefault="00F236C8" w:rsidP="00552431">
            <w:pPr>
              <w:ind w:left="1134"/>
              <w:rPr>
                <w:bCs/>
              </w:rPr>
            </w:pPr>
            <w:r>
              <w:rPr>
                <w:bCs/>
              </w:rPr>
              <w:t>2</w:t>
            </w:r>
          </w:p>
        </w:tc>
        <w:tc>
          <w:tcPr>
            <w:tcW w:w="1991" w:type="dxa"/>
            <w:shd w:val="clear" w:color="auto" w:fill="auto"/>
          </w:tcPr>
          <w:p w:rsidR="00F236C8" w:rsidRPr="00EC42C6" w:rsidRDefault="007F609D" w:rsidP="00552431">
            <w:pPr>
              <w:ind w:left="1134"/>
              <w:rPr>
                <w:bCs/>
              </w:rPr>
            </w:pPr>
            <w:r>
              <w:rPr>
                <w:bCs/>
              </w:rPr>
              <w:t>5</w:t>
            </w:r>
          </w:p>
        </w:tc>
        <w:tc>
          <w:tcPr>
            <w:tcW w:w="2151" w:type="dxa"/>
            <w:shd w:val="clear" w:color="auto" w:fill="auto"/>
          </w:tcPr>
          <w:p w:rsidR="00F236C8" w:rsidRPr="00EC42C6" w:rsidRDefault="007F609D" w:rsidP="00552431">
            <w:pPr>
              <w:ind w:left="1134"/>
              <w:rPr>
                <w:bCs/>
                <w:iCs/>
              </w:rPr>
            </w:pPr>
            <w:r>
              <w:rPr>
                <w:bCs/>
                <w:iCs/>
              </w:rPr>
              <w:t>7</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10</w:t>
            </w:r>
          </w:p>
        </w:tc>
        <w:tc>
          <w:tcPr>
            <w:tcW w:w="2256" w:type="dxa"/>
            <w:shd w:val="clear" w:color="auto" w:fill="auto"/>
          </w:tcPr>
          <w:p w:rsidR="00F236C8" w:rsidRPr="00EC42C6" w:rsidRDefault="00F236C8" w:rsidP="007D26DB">
            <w:pPr>
              <w:ind w:left="227"/>
              <w:rPr>
                <w:bCs/>
              </w:rPr>
            </w:pPr>
            <w:r>
              <w:rPr>
                <w:bCs/>
              </w:rPr>
              <w:t>Almanca</w:t>
            </w:r>
          </w:p>
        </w:tc>
        <w:tc>
          <w:tcPr>
            <w:tcW w:w="1991" w:type="dxa"/>
            <w:shd w:val="clear" w:color="auto" w:fill="auto"/>
          </w:tcPr>
          <w:p w:rsidR="00F236C8" w:rsidRPr="00EC42C6" w:rsidRDefault="007F609D" w:rsidP="00552431">
            <w:pPr>
              <w:ind w:left="1134"/>
              <w:rPr>
                <w:bCs/>
              </w:rPr>
            </w:pPr>
            <w:r>
              <w:rPr>
                <w:bCs/>
              </w:rPr>
              <w:t>-</w:t>
            </w:r>
          </w:p>
        </w:tc>
        <w:tc>
          <w:tcPr>
            <w:tcW w:w="1991" w:type="dxa"/>
            <w:shd w:val="clear" w:color="auto" w:fill="auto"/>
          </w:tcPr>
          <w:p w:rsidR="00F236C8" w:rsidRPr="00EC42C6" w:rsidRDefault="007F609D" w:rsidP="00552431">
            <w:pPr>
              <w:ind w:left="1134"/>
              <w:rPr>
                <w:bCs/>
              </w:rPr>
            </w:pPr>
            <w:r>
              <w:rPr>
                <w:bCs/>
              </w:rPr>
              <w:t>3</w:t>
            </w:r>
          </w:p>
        </w:tc>
        <w:tc>
          <w:tcPr>
            <w:tcW w:w="2151" w:type="dxa"/>
            <w:shd w:val="clear" w:color="auto" w:fill="auto"/>
          </w:tcPr>
          <w:p w:rsidR="00F236C8" w:rsidRPr="00EC42C6" w:rsidRDefault="007F609D" w:rsidP="00552431">
            <w:pPr>
              <w:ind w:left="1134"/>
              <w:rPr>
                <w:bCs/>
                <w:iCs/>
              </w:rPr>
            </w:pPr>
            <w:r>
              <w:rPr>
                <w:bCs/>
                <w:iCs/>
              </w:rPr>
              <w:t>3</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11</w:t>
            </w:r>
          </w:p>
        </w:tc>
        <w:tc>
          <w:tcPr>
            <w:tcW w:w="2256" w:type="dxa"/>
            <w:shd w:val="clear" w:color="auto" w:fill="auto"/>
          </w:tcPr>
          <w:p w:rsidR="00F236C8" w:rsidRPr="00EC42C6" w:rsidRDefault="00F236C8" w:rsidP="007D26DB">
            <w:pPr>
              <w:ind w:left="227"/>
              <w:rPr>
                <w:bCs/>
              </w:rPr>
            </w:pPr>
            <w:r>
              <w:rPr>
                <w:bCs/>
              </w:rPr>
              <w:t>Müzik</w:t>
            </w:r>
          </w:p>
        </w:tc>
        <w:tc>
          <w:tcPr>
            <w:tcW w:w="1991" w:type="dxa"/>
            <w:shd w:val="clear" w:color="auto" w:fill="auto"/>
          </w:tcPr>
          <w:p w:rsidR="00F236C8" w:rsidRPr="00EC42C6" w:rsidRDefault="007F609D" w:rsidP="00552431">
            <w:pPr>
              <w:ind w:left="1134"/>
              <w:rPr>
                <w:bCs/>
              </w:rPr>
            </w:pPr>
            <w:r>
              <w:rPr>
                <w:bCs/>
              </w:rPr>
              <w:t>1</w:t>
            </w:r>
          </w:p>
        </w:tc>
        <w:tc>
          <w:tcPr>
            <w:tcW w:w="1991" w:type="dxa"/>
            <w:shd w:val="clear" w:color="auto" w:fill="auto"/>
          </w:tcPr>
          <w:p w:rsidR="00F236C8" w:rsidRPr="00EC42C6" w:rsidRDefault="00F236C8" w:rsidP="00552431">
            <w:pPr>
              <w:ind w:left="1134"/>
              <w:rPr>
                <w:bCs/>
              </w:rPr>
            </w:pPr>
            <w:r>
              <w:rPr>
                <w:bCs/>
              </w:rPr>
              <w:t>1</w:t>
            </w:r>
          </w:p>
        </w:tc>
        <w:tc>
          <w:tcPr>
            <w:tcW w:w="2151" w:type="dxa"/>
            <w:shd w:val="clear" w:color="auto" w:fill="auto"/>
          </w:tcPr>
          <w:p w:rsidR="00F236C8" w:rsidRPr="00EC42C6" w:rsidRDefault="007F609D" w:rsidP="00552431">
            <w:pPr>
              <w:ind w:left="1134"/>
              <w:rPr>
                <w:bCs/>
                <w:iCs/>
              </w:rPr>
            </w:pPr>
            <w:r>
              <w:rPr>
                <w:bCs/>
                <w:iCs/>
              </w:rPr>
              <w:t>2</w:t>
            </w:r>
          </w:p>
        </w:tc>
      </w:tr>
      <w:tr w:rsidR="00F236C8" w:rsidRPr="00EC42C6" w:rsidTr="003712A7">
        <w:trPr>
          <w:trHeight w:val="284"/>
          <w:jc w:val="center"/>
        </w:trPr>
        <w:tc>
          <w:tcPr>
            <w:tcW w:w="1106" w:type="dxa"/>
            <w:shd w:val="clear" w:color="auto" w:fill="auto"/>
          </w:tcPr>
          <w:p w:rsidR="00F236C8" w:rsidRPr="00EC42C6" w:rsidRDefault="00F236C8" w:rsidP="003712A7">
            <w:pPr>
              <w:ind w:left="283"/>
              <w:rPr>
                <w:bCs/>
              </w:rPr>
            </w:pPr>
            <w:r w:rsidRPr="00EC42C6">
              <w:rPr>
                <w:bCs/>
              </w:rPr>
              <w:t>12</w:t>
            </w:r>
          </w:p>
        </w:tc>
        <w:tc>
          <w:tcPr>
            <w:tcW w:w="2256" w:type="dxa"/>
            <w:shd w:val="clear" w:color="auto" w:fill="auto"/>
          </w:tcPr>
          <w:p w:rsidR="00F236C8" w:rsidRPr="00EC42C6" w:rsidRDefault="00F236C8" w:rsidP="007D26DB">
            <w:pPr>
              <w:ind w:left="227"/>
              <w:rPr>
                <w:bCs/>
              </w:rPr>
            </w:pPr>
            <w:r>
              <w:rPr>
                <w:bCs/>
              </w:rPr>
              <w:t>Görsel Sanatlar</w:t>
            </w:r>
          </w:p>
        </w:tc>
        <w:tc>
          <w:tcPr>
            <w:tcW w:w="1991" w:type="dxa"/>
            <w:shd w:val="clear" w:color="auto" w:fill="auto"/>
          </w:tcPr>
          <w:p w:rsidR="00F236C8" w:rsidRPr="00EC42C6" w:rsidRDefault="00F236C8" w:rsidP="00552431">
            <w:pPr>
              <w:ind w:left="1134"/>
              <w:rPr>
                <w:bCs/>
              </w:rPr>
            </w:pPr>
          </w:p>
        </w:tc>
        <w:tc>
          <w:tcPr>
            <w:tcW w:w="1991" w:type="dxa"/>
            <w:shd w:val="clear" w:color="auto" w:fill="auto"/>
          </w:tcPr>
          <w:p w:rsidR="00F236C8" w:rsidRPr="00EC42C6" w:rsidRDefault="007F609D" w:rsidP="00552431">
            <w:pPr>
              <w:ind w:left="1134"/>
              <w:rPr>
                <w:bCs/>
              </w:rPr>
            </w:pPr>
            <w:r>
              <w:rPr>
                <w:bCs/>
              </w:rPr>
              <w:t>3</w:t>
            </w:r>
          </w:p>
        </w:tc>
        <w:tc>
          <w:tcPr>
            <w:tcW w:w="2151" w:type="dxa"/>
            <w:shd w:val="clear" w:color="auto" w:fill="auto"/>
          </w:tcPr>
          <w:p w:rsidR="00F236C8" w:rsidRPr="00EC42C6" w:rsidRDefault="007F609D" w:rsidP="00552431">
            <w:pPr>
              <w:ind w:left="1134"/>
              <w:rPr>
                <w:bCs/>
                <w:iCs/>
              </w:rPr>
            </w:pPr>
            <w:r>
              <w:rPr>
                <w:bCs/>
                <w:iCs/>
              </w:rPr>
              <w:t>3</w:t>
            </w:r>
          </w:p>
        </w:tc>
      </w:tr>
      <w:tr w:rsidR="003A7D94" w:rsidRPr="00EC42C6" w:rsidTr="003712A7">
        <w:trPr>
          <w:trHeight w:val="284"/>
          <w:jc w:val="center"/>
        </w:trPr>
        <w:tc>
          <w:tcPr>
            <w:tcW w:w="1106" w:type="dxa"/>
            <w:shd w:val="clear" w:color="auto" w:fill="auto"/>
          </w:tcPr>
          <w:p w:rsidR="003A7D94" w:rsidRPr="00EC42C6" w:rsidRDefault="003A7D94" w:rsidP="003712A7">
            <w:pPr>
              <w:ind w:left="283"/>
              <w:rPr>
                <w:bCs/>
              </w:rPr>
            </w:pPr>
            <w:r>
              <w:rPr>
                <w:bCs/>
              </w:rPr>
              <w:t>13</w:t>
            </w:r>
          </w:p>
        </w:tc>
        <w:tc>
          <w:tcPr>
            <w:tcW w:w="2256" w:type="dxa"/>
            <w:shd w:val="clear" w:color="auto" w:fill="auto"/>
          </w:tcPr>
          <w:p w:rsidR="003A7D94" w:rsidRDefault="003A7D94" w:rsidP="007D26DB">
            <w:pPr>
              <w:ind w:left="227"/>
              <w:rPr>
                <w:bCs/>
              </w:rPr>
            </w:pPr>
            <w:r>
              <w:rPr>
                <w:bCs/>
              </w:rPr>
              <w:t>Din Kültürü ve Ahlak Bilgisi</w:t>
            </w:r>
          </w:p>
        </w:tc>
        <w:tc>
          <w:tcPr>
            <w:tcW w:w="1991" w:type="dxa"/>
            <w:shd w:val="clear" w:color="auto" w:fill="auto"/>
          </w:tcPr>
          <w:p w:rsidR="003A7D94" w:rsidRDefault="00987AFC" w:rsidP="00552431">
            <w:pPr>
              <w:ind w:left="1134"/>
              <w:rPr>
                <w:bCs/>
              </w:rPr>
            </w:pPr>
            <w:r>
              <w:rPr>
                <w:bCs/>
              </w:rPr>
              <w:t>2</w:t>
            </w:r>
          </w:p>
        </w:tc>
        <w:tc>
          <w:tcPr>
            <w:tcW w:w="1991" w:type="dxa"/>
            <w:shd w:val="clear" w:color="auto" w:fill="auto"/>
          </w:tcPr>
          <w:p w:rsidR="003A7D94" w:rsidRDefault="007F609D" w:rsidP="00552431">
            <w:pPr>
              <w:ind w:left="1134"/>
              <w:rPr>
                <w:bCs/>
              </w:rPr>
            </w:pPr>
            <w:r>
              <w:rPr>
                <w:bCs/>
              </w:rPr>
              <w:t>1</w:t>
            </w:r>
          </w:p>
        </w:tc>
        <w:tc>
          <w:tcPr>
            <w:tcW w:w="2151" w:type="dxa"/>
            <w:shd w:val="clear" w:color="auto" w:fill="auto"/>
          </w:tcPr>
          <w:p w:rsidR="003A7D94" w:rsidRDefault="00987AFC" w:rsidP="00552431">
            <w:pPr>
              <w:ind w:left="1134"/>
              <w:rPr>
                <w:bCs/>
                <w:iCs/>
              </w:rPr>
            </w:pPr>
            <w:r>
              <w:rPr>
                <w:bCs/>
                <w:iCs/>
              </w:rPr>
              <w:t>3</w:t>
            </w:r>
          </w:p>
        </w:tc>
      </w:tr>
      <w:tr w:rsidR="00987AFC" w:rsidRPr="00EC42C6" w:rsidTr="003712A7">
        <w:trPr>
          <w:trHeight w:val="284"/>
          <w:jc w:val="center"/>
        </w:trPr>
        <w:tc>
          <w:tcPr>
            <w:tcW w:w="1106" w:type="dxa"/>
            <w:shd w:val="clear" w:color="auto" w:fill="auto"/>
          </w:tcPr>
          <w:p w:rsidR="00987AFC" w:rsidRDefault="00987AFC" w:rsidP="003712A7">
            <w:pPr>
              <w:ind w:left="283"/>
              <w:rPr>
                <w:bCs/>
              </w:rPr>
            </w:pPr>
            <w:r>
              <w:rPr>
                <w:bCs/>
              </w:rPr>
              <w:t>14</w:t>
            </w:r>
          </w:p>
        </w:tc>
        <w:tc>
          <w:tcPr>
            <w:tcW w:w="2256" w:type="dxa"/>
            <w:shd w:val="clear" w:color="auto" w:fill="auto"/>
          </w:tcPr>
          <w:p w:rsidR="00987AFC" w:rsidRDefault="00987AFC" w:rsidP="007D26DB">
            <w:pPr>
              <w:ind w:left="227"/>
              <w:rPr>
                <w:bCs/>
              </w:rPr>
            </w:pPr>
            <w:r>
              <w:rPr>
                <w:bCs/>
              </w:rPr>
              <w:t>Felsefe</w:t>
            </w:r>
          </w:p>
        </w:tc>
        <w:tc>
          <w:tcPr>
            <w:tcW w:w="1991" w:type="dxa"/>
            <w:shd w:val="clear" w:color="auto" w:fill="auto"/>
          </w:tcPr>
          <w:p w:rsidR="00987AFC" w:rsidRDefault="00987AFC" w:rsidP="00552431">
            <w:pPr>
              <w:ind w:left="1134"/>
              <w:rPr>
                <w:bCs/>
              </w:rPr>
            </w:pPr>
            <w:r>
              <w:rPr>
                <w:bCs/>
              </w:rPr>
              <w:t>1</w:t>
            </w:r>
          </w:p>
        </w:tc>
        <w:tc>
          <w:tcPr>
            <w:tcW w:w="1991" w:type="dxa"/>
            <w:shd w:val="clear" w:color="auto" w:fill="auto"/>
          </w:tcPr>
          <w:p w:rsidR="00987AFC" w:rsidRDefault="00987AFC" w:rsidP="00552431">
            <w:pPr>
              <w:ind w:left="1134"/>
              <w:rPr>
                <w:bCs/>
              </w:rPr>
            </w:pPr>
            <w:r>
              <w:rPr>
                <w:bCs/>
              </w:rPr>
              <w:t>-</w:t>
            </w:r>
          </w:p>
        </w:tc>
        <w:tc>
          <w:tcPr>
            <w:tcW w:w="2151" w:type="dxa"/>
            <w:shd w:val="clear" w:color="auto" w:fill="auto"/>
          </w:tcPr>
          <w:p w:rsidR="00987AFC" w:rsidRDefault="00987AFC" w:rsidP="00552431">
            <w:pPr>
              <w:ind w:left="1134"/>
              <w:rPr>
                <w:bCs/>
                <w:iCs/>
              </w:rPr>
            </w:pPr>
            <w:r>
              <w:rPr>
                <w:bCs/>
                <w:iCs/>
              </w:rPr>
              <w:t>1</w:t>
            </w:r>
          </w:p>
        </w:tc>
      </w:tr>
      <w:tr w:rsidR="00987AFC" w:rsidRPr="00EC42C6" w:rsidTr="003712A7">
        <w:trPr>
          <w:trHeight w:val="284"/>
          <w:jc w:val="center"/>
        </w:trPr>
        <w:tc>
          <w:tcPr>
            <w:tcW w:w="1106" w:type="dxa"/>
            <w:shd w:val="clear" w:color="auto" w:fill="auto"/>
          </w:tcPr>
          <w:p w:rsidR="00987AFC" w:rsidRDefault="00987AFC" w:rsidP="003712A7">
            <w:pPr>
              <w:ind w:left="283"/>
              <w:rPr>
                <w:bCs/>
              </w:rPr>
            </w:pPr>
            <w:r>
              <w:rPr>
                <w:bCs/>
              </w:rPr>
              <w:t>15</w:t>
            </w:r>
          </w:p>
        </w:tc>
        <w:tc>
          <w:tcPr>
            <w:tcW w:w="2256" w:type="dxa"/>
            <w:shd w:val="clear" w:color="auto" w:fill="auto"/>
          </w:tcPr>
          <w:p w:rsidR="00987AFC" w:rsidRDefault="00987AFC" w:rsidP="007D26DB">
            <w:pPr>
              <w:ind w:left="227"/>
              <w:rPr>
                <w:bCs/>
              </w:rPr>
            </w:pPr>
            <w:r>
              <w:rPr>
                <w:bCs/>
              </w:rPr>
              <w:t>Beden Eğitimi</w:t>
            </w:r>
          </w:p>
        </w:tc>
        <w:tc>
          <w:tcPr>
            <w:tcW w:w="1991" w:type="dxa"/>
            <w:shd w:val="clear" w:color="auto" w:fill="auto"/>
          </w:tcPr>
          <w:p w:rsidR="00987AFC" w:rsidRDefault="00987AFC" w:rsidP="00552431">
            <w:pPr>
              <w:ind w:left="1134"/>
              <w:rPr>
                <w:bCs/>
              </w:rPr>
            </w:pPr>
            <w:r>
              <w:rPr>
                <w:bCs/>
              </w:rPr>
              <w:t>2</w:t>
            </w:r>
          </w:p>
        </w:tc>
        <w:tc>
          <w:tcPr>
            <w:tcW w:w="1991" w:type="dxa"/>
            <w:shd w:val="clear" w:color="auto" w:fill="auto"/>
          </w:tcPr>
          <w:p w:rsidR="00987AFC" w:rsidRDefault="007F609D" w:rsidP="00552431">
            <w:pPr>
              <w:ind w:left="1134"/>
              <w:rPr>
                <w:bCs/>
              </w:rPr>
            </w:pPr>
            <w:r>
              <w:rPr>
                <w:bCs/>
              </w:rPr>
              <w:t>1</w:t>
            </w:r>
          </w:p>
        </w:tc>
        <w:tc>
          <w:tcPr>
            <w:tcW w:w="2151" w:type="dxa"/>
            <w:shd w:val="clear" w:color="auto" w:fill="auto"/>
          </w:tcPr>
          <w:p w:rsidR="00987AFC" w:rsidRDefault="007F609D" w:rsidP="00552431">
            <w:pPr>
              <w:ind w:left="1134"/>
              <w:rPr>
                <w:bCs/>
                <w:iCs/>
              </w:rPr>
            </w:pPr>
            <w:r>
              <w:rPr>
                <w:bCs/>
                <w:iCs/>
              </w:rPr>
              <w:t>3</w:t>
            </w:r>
          </w:p>
        </w:tc>
      </w:tr>
      <w:tr w:rsidR="00F236C8" w:rsidRPr="00EC42C6" w:rsidTr="003712A7">
        <w:trPr>
          <w:trHeight w:val="284"/>
          <w:jc w:val="center"/>
        </w:trPr>
        <w:tc>
          <w:tcPr>
            <w:tcW w:w="3362" w:type="dxa"/>
            <w:gridSpan w:val="2"/>
            <w:shd w:val="clear" w:color="auto" w:fill="auto"/>
          </w:tcPr>
          <w:p w:rsidR="00F236C8" w:rsidRPr="00EC42C6" w:rsidRDefault="00F236C8" w:rsidP="00552431">
            <w:pPr>
              <w:ind w:left="1134"/>
              <w:rPr>
                <w:bCs/>
                <w:iCs/>
              </w:rPr>
            </w:pPr>
            <w:r w:rsidRPr="00EC42C6">
              <w:rPr>
                <w:bCs/>
                <w:iCs/>
              </w:rPr>
              <w:t>TOPLAM</w:t>
            </w:r>
          </w:p>
        </w:tc>
        <w:tc>
          <w:tcPr>
            <w:tcW w:w="1991" w:type="dxa"/>
            <w:shd w:val="clear" w:color="auto" w:fill="auto"/>
          </w:tcPr>
          <w:p w:rsidR="00F236C8" w:rsidRPr="00EC42C6" w:rsidRDefault="00987AFC" w:rsidP="00552431">
            <w:pPr>
              <w:ind w:left="1134"/>
              <w:rPr>
                <w:bCs/>
                <w:iCs/>
              </w:rPr>
            </w:pPr>
            <w:r>
              <w:rPr>
                <w:bCs/>
                <w:iCs/>
              </w:rPr>
              <w:t>2</w:t>
            </w:r>
            <w:r w:rsidR="007F609D">
              <w:rPr>
                <w:bCs/>
                <w:iCs/>
              </w:rPr>
              <w:t>8</w:t>
            </w:r>
          </w:p>
        </w:tc>
        <w:tc>
          <w:tcPr>
            <w:tcW w:w="1991" w:type="dxa"/>
            <w:shd w:val="clear" w:color="auto" w:fill="auto"/>
          </w:tcPr>
          <w:p w:rsidR="00F236C8" w:rsidRPr="00EC42C6" w:rsidRDefault="004D4791" w:rsidP="00552431">
            <w:pPr>
              <w:ind w:left="1134"/>
              <w:rPr>
                <w:bCs/>
                <w:iCs/>
              </w:rPr>
            </w:pPr>
            <w:r>
              <w:rPr>
                <w:bCs/>
                <w:iCs/>
              </w:rPr>
              <w:t>2</w:t>
            </w:r>
            <w:r w:rsidR="007F609D">
              <w:rPr>
                <w:bCs/>
                <w:iCs/>
              </w:rPr>
              <w:t>6</w:t>
            </w:r>
          </w:p>
        </w:tc>
        <w:tc>
          <w:tcPr>
            <w:tcW w:w="2151" w:type="dxa"/>
            <w:shd w:val="clear" w:color="auto" w:fill="auto"/>
          </w:tcPr>
          <w:p w:rsidR="00F236C8" w:rsidRPr="00EC42C6" w:rsidRDefault="00F236C8" w:rsidP="00552431">
            <w:pPr>
              <w:ind w:left="1134"/>
              <w:rPr>
                <w:bCs/>
                <w:iCs/>
              </w:rPr>
            </w:pPr>
          </w:p>
        </w:tc>
      </w:tr>
    </w:tbl>
    <w:p w:rsidR="00AA4D09" w:rsidRDefault="00AA4D09" w:rsidP="00552431">
      <w:pPr>
        <w:ind w:left="1134"/>
        <w:rPr>
          <w:b/>
          <w:bCs/>
        </w:rPr>
      </w:pPr>
    </w:p>
    <w:p w:rsidR="005649CD" w:rsidRDefault="005649CD" w:rsidP="00552431">
      <w:pPr>
        <w:ind w:left="1134"/>
        <w:rPr>
          <w:b/>
          <w:bCs/>
        </w:rPr>
      </w:pPr>
      <w:r>
        <w:rPr>
          <w:b/>
          <w:bCs/>
        </w:rPr>
        <w:t>Öğretmenlerin</w:t>
      </w:r>
      <w:r w:rsidRPr="00D05FE1">
        <w:rPr>
          <w:b/>
          <w:bCs/>
        </w:rPr>
        <w:t xml:space="preserve"> Eğitim Durumu:</w:t>
      </w:r>
    </w:p>
    <w:p w:rsidR="00137982" w:rsidRPr="00D05FE1" w:rsidRDefault="00137982" w:rsidP="00552431">
      <w:pPr>
        <w:ind w:left="1134"/>
        <w:rPr>
          <w:b/>
          <w:bCs/>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6"/>
        <w:gridCol w:w="3117"/>
      </w:tblGrid>
      <w:tr w:rsidR="005649CD" w:rsidRPr="00EC42C6" w:rsidTr="005649CD">
        <w:trPr>
          <w:trHeight w:val="306"/>
          <w:jc w:val="center"/>
        </w:trPr>
        <w:tc>
          <w:tcPr>
            <w:tcW w:w="3544" w:type="dxa"/>
            <w:vMerge w:val="restart"/>
            <w:shd w:val="clear" w:color="auto" w:fill="auto"/>
            <w:vAlign w:val="center"/>
          </w:tcPr>
          <w:p w:rsidR="005649CD" w:rsidRPr="00572AFE" w:rsidRDefault="005649CD" w:rsidP="00552431">
            <w:pPr>
              <w:ind w:left="1134"/>
              <w:rPr>
                <w:b/>
                <w:bCs/>
              </w:rPr>
            </w:pPr>
            <w:r w:rsidRPr="00572AFE">
              <w:rPr>
                <w:b/>
                <w:bCs/>
              </w:rPr>
              <w:t>Eğitim Düzeyi</w:t>
            </w:r>
          </w:p>
        </w:tc>
        <w:tc>
          <w:tcPr>
            <w:tcW w:w="6233" w:type="dxa"/>
            <w:gridSpan w:val="2"/>
            <w:shd w:val="clear" w:color="auto" w:fill="auto"/>
            <w:vAlign w:val="center"/>
          </w:tcPr>
          <w:p w:rsidR="005649CD" w:rsidRPr="00572AFE" w:rsidRDefault="007F609D" w:rsidP="00552431">
            <w:pPr>
              <w:ind w:left="1134"/>
              <w:rPr>
                <w:b/>
                <w:bCs/>
              </w:rPr>
            </w:pPr>
            <w:r>
              <w:rPr>
                <w:b/>
                <w:bCs/>
              </w:rPr>
              <w:t>2024</w:t>
            </w:r>
            <w:r w:rsidR="005649CD" w:rsidRPr="00572AFE">
              <w:rPr>
                <w:b/>
                <w:bCs/>
              </w:rPr>
              <w:t xml:space="preserve"> Yılı İtibari İle</w:t>
            </w:r>
          </w:p>
        </w:tc>
      </w:tr>
      <w:tr w:rsidR="005649CD" w:rsidRPr="00EC42C6" w:rsidTr="005649CD">
        <w:trPr>
          <w:trHeight w:val="306"/>
          <w:jc w:val="center"/>
        </w:trPr>
        <w:tc>
          <w:tcPr>
            <w:tcW w:w="3544" w:type="dxa"/>
            <w:vMerge/>
            <w:shd w:val="clear" w:color="auto" w:fill="auto"/>
          </w:tcPr>
          <w:p w:rsidR="005649CD" w:rsidRPr="00EC42C6" w:rsidRDefault="005649CD" w:rsidP="00552431">
            <w:pPr>
              <w:ind w:left="1134"/>
              <w:rPr>
                <w:bCs/>
              </w:rPr>
            </w:pPr>
          </w:p>
        </w:tc>
        <w:tc>
          <w:tcPr>
            <w:tcW w:w="3116" w:type="dxa"/>
            <w:shd w:val="clear" w:color="auto" w:fill="auto"/>
            <w:vAlign w:val="center"/>
          </w:tcPr>
          <w:p w:rsidR="005649CD" w:rsidRPr="00EC42C6" w:rsidRDefault="005649CD" w:rsidP="00552431">
            <w:pPr>
              <w:ind w:left="1134"/>
              <w:rPr>
                <w:bCs/>
              </w:rPr>
            </w:pPr>
            <w:r w:rsidRPr="00EC42C6">
              <w:rPr>
                <w:bCs/>
              </w:rPr>
              <w:t>Kişi Sayısı</w:t>
            </w:r>
          </w:p>
        </w:tc>
        <w:tc>
          <w:tcPr>
            <w:tcW w:w="3117" w:type="dxa"/>
            <w:shd w:val="clear" w:color="auto" w:fill="auto"/>
            <w:vAlign w:val="center"/>
          </w:tcPr>
          <w:p w:rsidR="005649CD" w:rsidRPr="00EC42C6" w:rsidRDefault="005649CD" w:rsidP="00552431">
            <w:pPr>
              <w:ind w:left="1134"/>
              <w:rPr>
                <w:bCs/>
              </w:rPr>
            </w:pPr>
            <w:r w:rsidRPr="00EC42C6">
              <w:rPr>
                <w:bCs/>
              </w:rPr>
              <w:t>%</w:t>
            </w:r>
          </w:p>
        </w:tc>
      </w:tr>
      <w:tr w:rsidR="005649CD" w:rsidRPr="00EC42C6" w:rsidTr="005649CD">
        <w:trPr>
          <w:trHeight w:val="306"/>
          <w:jc w:val="center"/>
        </w:trPr>
        <w:tc>
          <w:tcPr>
            <w:tcW w:w="3544" w:type="dxa"/>
            <w:shd w:val="clear" w:color="auto" w:fill="auto"/>
            <w:vAlign w:val="center"/>
          </w:tcPr>
          <w:p w:rsidR="005649CD" w:rsidRPr="00EC42C6" w:rsidRDefault="005649CD" w:rsidP="00552431">
            <w:pPr>
              <w:ind w:left="1134"/>
              <w:rPr>
                <w:bCs/>
              </w:rPr>
            </w:pPr>
            <w:r w:rsidRPr="00EC42C6">
              <w:rPr>
                <w:bCs/>
              </w:rPr>
              <w:t>Ön</w:t>
            </w:r>
            <w:r w:rsidR="007F609D">
              <w:rPr>
                <w:bCs/>
              </w:rPr>
              <w:t xml:space="preserve"> </w:t>
            </w:r>
            <w:r w:rsidRPr="00EC42C6">
              <w:rPr>
                <w:bCs/>
              </w:rPr>
              <w:t>Lisans</w:t>
            </w:r>
          </w:p>
        </w:tc>
        <w:tc>
          <w:tcPr>
            <w:tcW w:w="3116" w:type="dxa"/>
            <w:shd w:val="clear" w:color="auto" w:fill="auto"/>
          </w:tcPr>
          <w:p w:rsidR="005649CD" w:rsidRPr="00EC42C6" w:rsidRDefault="005649CD" w:rsidP="00552431">
            <w:pPr>
              <w:ind w:left="1134"/>
              <w:rPr>
                <w:bCs/>
              </w:rPr>
            </w:pPr>
          </w:p>
        </w:tc>
        <w:tc>
          <w:tcPr>
            <w:tcW w:w="3117" w:type="dxa"/>
            <w:shd w:val="clear" w:color="auto" w:fill="auto"/>
          </w:tcPr>
          <w:p w:rsidR="005649CD" w:rsidRPr="00EC42C6" w:rsidRDefault="005649CD" w:rsidP="00552431">
            <w:pPr>
              <w:ind w:left="1134"/>
              <w:rPr>
                <w:bCs/>
              </w:rPr>
            </w:pPr>
          </w:p>
        </w:tc>
      </w:tr>
      <w:tr w:rsidR="005649CD" w:rsidRPr="00EC42C6" w:rsidTr="005649CD">
        <w:trPr>
          <w:trHeight w:val="326"/>
          <w:jc w:val="center"/>
        </w:trPr>
        <w:tc>
          <w:tcPr>
            <w:tcW w:w="3544" w:type="dxa"/>
            <w:shd w:val="clear" w:color="auto" w:fill="auto"/>
            <w:vAlign w:val="center"/>
          </w:tcPr>
          <w:p w:rsidR="005649CD" w:rsidRPr="00EC42C6" w:rsidRDefault="005649CD" w:rsidP="00552431">
            <w:pPr>
              <w:ind w:left="1134"/>
              <w:rPr>
                <w:bCs/>
              </w:rPr>
            </w:pPr>
            <w:r w:rsidRPr="00EC42C6">
              <w:rPr>
                <w:bCs/>
              </w:rPr>
              <w:t>Lisans</w:t>
            </w:r>
          </w:p>
        </w:tc>
        <w:tc>
          <w:tcPr>
            <w:tcW w:w="3116" w:type="dxa"/>
            <w:shd w:val="clear" w:color="auto" w:fill="auto"/>
          </w:tcPr>
          <w:p w:rsidR="005649CD" w:rsidRPr="00EC42C6" w:rsidRDefault="00C62E1A" w:rsidP="00552431">
            <w:pPr>
              <w:ind w:left="1134"/>
              <w:rPr>
                <w:bCs/>
              </w:rPr>
            </w:pPr>
            <w:r>
              <w:rPr>
                <w:bCs/>
              </w:rPr>
              <w:t>4</w:t>
            </w:r>
            <w:r w:rsidR="008338A4">
              <w:rPr>
                <w:bCs/>
              </w:rPr>
              <w:t>6</w:t>
            </w:r>
          </w:p>
        </w:tc>
        <w:tc>
          <w:tcPr>
            <w:tcW w:w="3117" w:type="dxa"/>
            <w:shd w:val="clear" w:color="auto" w:fill="auto"/>
          </w:tcPr>
          <w:p w:rsidR="005649CD" w:rsidRPr="00EC42C6" w:rsidRDefault="007A6DF9" w:rsidP="00552431">
            <w:pPr>
              <w:ind w:left="1134"/>
              <w:rPr>
                <w:bCs/>
              </w:rPr>
            </w:pPr>
            <w:r>
              <w:rPr>
                <w:bCs/>
              </w:rPr>
              <w:t>9</w:t>
            </w:r>
            <w:r w:rsidR="00C62E1A">
              <w:rPr>
                <w:bCs/>
              </w:rPr>
              <w:t>0</w:t>
            </w:r>
          </w:p>
        </w:tc>
      </w:tr>
      <w:tr w:rsidR="005649CD" w:rsidRPr="00EC42C6" w:rsidTr="005649CD">
        <w:trPr>
          <w:trHeight w:val="326"/>
          <w:jc w:val="center"/>
        </w:trPr>
        <w:tc>
          <w:tcPr>
            <w:tcW w:w="3544" w:type="dxa"/>
            <w:shd w:val="clear" w:color="auto" w:fill="auto"/>
            <w:vAlign w:val="center"/>
          </w:tcPr>
          <w:p w:rsidR="005649CD" w:rsidRPr="00EC42C6" w:rsidRDefault="005649CD" w:rsidP="00552431">
            <w:pPr>
              <w:ind w:left="1134"/>
              <w:rPr>
                <w:bCs/>
              </w:rPr>
            </w:pPr>
            <w:r w:rsidRPr="00EC42C6">
              <w:rPr>
                <w:bCs/>
              </w:rPr>
              <w:t>Yüksek Lisans</w:t>
            </w:r>
          </w:p>
        </w:tc>
        <w:tc>
          <w:tcPr>
            <w:tcW w:w="3116" w:type="dxa"/>
            <w:shd w:val="clear" w:color="auto" w:fill="auto"/>
          </w:tcPr>
          <w:p w:rsidR="005649CD" w:rsidRPr="00EC42C6" w:rsidRDefault="008338A4" w:rsidP="00552431">
            <w:pPr>
              <w:ind w:left="1134"/>
              <w:rPr>
                <w:bCs/>
              </w:rPr>
            </w:pPr>
            <w:r>
              <w:rPr>
                <w:bCs/>
              </w:rPr>
              <w:t>8</w:t>
            </w:r>
          </w:p>
        </w:tc>
        <w:tc>
          <w:tcPr>
            <w:tcW w:w="3117" w:type="dxa"/>
            <w:shd w:val="clear" w:color="auto" w:fill="auto"/>
          </w:tcPr>
          <w:p w:rsidR="005649CD" w:rsidRPr="00EC42C6" w:rsidRDefault="00C62E1A" w:rsidP="00552431">
            <w:pPr>
              <w:ind w:left="1134"/>
              <w:rPr>
                <w:bCs/>
              </w:rPr>
            </w:pPr>
            <w:r>
              <w:rPr>
                <w:bCs/>
              </w:rPr>
              <w:t>10</w:t>
            </w:r>
          </w:p>
        </w:tc>
      </w:tr>
    </w:tbl>
    <w:p w:rsidR="005649CD" w:rsidRDefault="005649CD" w:rsidP="00552431">
      <w:pPr>
        <w:ind w:left="1134"/>
        <w:rPr>
          <w:b/>
          <w:bCs/>
        </w:rPr>
      </w:pPr>
    </w:p>
    <w:p w:rsidR="005649CD" w:rsidRDefault="005649CD" w:rsidP="00552431">
      <w:pPr>
        <w:ind w:left="1134"/>
        <w:rPr>
          <w:b/>
          <w:bCs/>
        </w:rPr>
      </w:pPr>
      <w:r w:rsidRPr="00D05FE1">
        <w:rPr>
          <w:b/>
          <w:bCs/>
        </w:rPr>
        <w:t>Öğretmenlerin Yaş İtibari ile Dağılımı:</w:t>
      </w:r>
    </w:p>
    <w:p w:rsidR="00137982" w:rsidRPr="00D05FE1" w:rsidRDefault="00137982" w:rsidP="00552431">
      <w:pPr>
        <w:ind w:left="1134"/>
        <w:rPr>
          <w:b/>
          <w:bCs/>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5564"/>
      </w:tblGrid>
      <w:tr w:rsidR="005649CD" w:rsidRPr="00EC42C6" w:rsidTr="00AE248C">
        <w:trPr>
          <w:trHeight w:val="793"/>
          <w:jc w:val="center"/>
        </w:trPr>
        <w:tc>
          <w:tcPr>
            <w:tcW w:w="4122" w:type="dxa"/>
            <w:shd w:val="clear" w:color="auto" w:fill="auto"/>
            <w:vAlign w:val="center"/>
          </w:tcPr>
          <w:p w:rsidR="005649CD" w:rsidRPr="00572AFE" w:rsidRDefault="005649CD" w:rsidP="00552431">
            <w:pPr>
              <w:ind w:left="1134"/>
              <w:rPr>
                <w:b/>
                <w:bCs/>
              </w:rPr>
            </w:pPr>
            <w:r w:rsidRPr="00572AFE">
              <w:rPr>
                <w:b/>
                <w:bCs/>
              </w:rPr>
              <w:t>Yaş Düzeyleri</w:t>
            </w:r>
          </w:p>
        </w:tc>
        <w:tc>
          <w:tcPr>
            <w:tcW w:w="5564" w:type="dxa"/>
            <w:shd w:val="clear" w:color="auto" w:fill="auto"/>
            <w:vAlign w:val="center"/>
          </w:tcPr>
          <w:p w:rsidR="005649CD" w:rsidRPr="00572AFE" w:rsidRDefault="005649CD" w:rsidP="00552431">
            <w:pPr>
              <w:ind w:left="1134"/>
              <w:rPr>
                <w:b/>
                <w:bCs/>
              </w:rPr>
            </w:pPr>
            <w:r w:rsidRPr="00572AFE">
              <w:rPr>
                <w:b/>
                <w:bCs/>
              </w:rPr>
              <w:t>Kişi Sayısı</w:t>
            </w:r>
          </w:p>
        </w:tc>
      </w:tr>
      <w:tr w:rsidR="005649CD" w:rsidRPr="00EC42C6" w:rsidTr="005649CD">
        <w:trPr>
          <w:trHeight w:val="281"/>
          <w:jc w:val="center"/>
        </w:trPr>
        <w:tc>
          <w:tcPr>
            <w:tcW w:w="4122" w:type="dxa"/>
            <w:shd w:val="clear" w:color="auto" w:fill="auto"/>
            <w:vAlign w:val="center"/>
          </w:tcPr>
          <w:p w:rsidR="005649CD" w:rsidRPr="00EC42C6" w:rsidRDefault="005649CD" w:rsidP="00552431">
            <w:pPr>
              <w:ind w:left="1134"/>
            </w:pPr>
            <w:r w:rsidRPr="00EC42C6">
              <w:t>20-30</w:t>
            </w:r>
          </w:p>
        </w:tc>
        <w:tc>
          <w:tcPr>
            <w:tcW w:w="5564" w:type="dxa"/>
            <w:shd w:val="clear" w:color="auto" w:fill="auto"/>
          </w:tcPr>
          <w:p w:rsidR="005649CD" w:rsidRPr="00EC42C6" w:rsidRDefault="007A6DF9" w:rsidP="00552431">
            <w:pPr>
              <w:ind w:left="1134"/>
              <w:rPr>
                <w:bCs/>
              </w:rPr>
            </w:pPr>
            <w:r>
              <w:rPr>
                <w:bCs/>
              </w:rPr>
              <w:t>3</w:t>
            </w:r>
          </w:p>
        </w:tc>
      </w:tr>
      <w:tr w:rsidR="005649CD" w:rsidRPr="00EC42C6" w:rsidTr="005649CD">
        <w:trPr>
          <w:trHeight w:val="302"/>
          <w:jc w:val="center"/>
        </w:trPr>
        <w:tc>
          <w:tcPr>
            <w:tcW w:w="4122" w:type="dxa"/>
            <w:shd w:val="clear" w:color="auto" w:fill="auto"/>
            <w:vAlign w:val="center"/>
          </w:tcPr>
          <w:p w:rsidR="005649CD" w:rsidRPr="00EC42C6" w:rsidRDefault="005649CD" w:rsidP="00552431">
            <w:pPr>
              <w:ind w:left="1134"/>
            </w:pPr>
            <w:r w:rsidRPr="00EC42C6">
              <w:t>30-40</w:t>
            </w:r>
          </w:p>
        </w:tc>
        <w:tc>
          <w:tcPr>
            <w:tcW w:w="5564" w:type="dxa"/>
            <w:shd w:val="clear" w:color="auto" w:fill="auto"/>
          </w:tcPr>
          <w:p w:rsidR="005649CD" w:rsidRPr="00EC42C6" w:rsidRDefault="00FB4695" w:rsidP="00552431">
            <w:pPr>
              <w:ind w:left="1134"/>
              <w:rPr>
                <w:bCs/>
              </w:rPr>
            </w:pPr>
            <w:r>
              <w:rPr>
                <w:bCs/>
              </w:rPr>
              <w:t>19</w:t>
            </w:r>
          </w:p>
        </w:tc>
      </w:tr>
      <w:tr w:rsidR="005649CD" w:rsidRPr="00EC42C6" w:rsidTr="005649CD">
        <w:trPr>
          <w:trHeight w:val="302"/>
          <w:jc w:val="center"/>
        </w:trPr>
        <w:tc>
          <w:tcPr>
            <w:tcW w:w="4122" w:type="dxa"/>
            <w:shd w:val="clear" w:color="auto" w:fill="auto"/>
            <w:vAlign w:val="center"/>
          </w:tcPr>
          <w:p w:rsidR="005649CD" w:rsidRPr="00EC42C6" w:rsidRDefault="005649CD" w:rsidP="00552431">
            <w:pPr>
              <w:ind w:left="1134"/>
            </w:pPr>
            <w:r w:rsidRPr="00EC42C6">
              <w:t>40-50</w:t>
            </w:r>
          </w:p>
        </w:tc>
        <w:tc>
          <w:tcPr>
            <w:tcW w:w="5564" w:type="dxa"/>
            <w:shd w:val="clear" w:color="auto" w:fill="auto"/>
          </w:tcPr>
          <w:p w:rsidR="005649CD" w:rsidRPr="00EC42C6" w:rsidRDefault="00FB4695" w:rsidP="00552431">
            <w:pPr>
              <w:ind w:left="1134"/>
              <w:rPr>
                <w:bCs/>
              </w:rPr>
            </w:pPr>
            <w:r>
              <w:rPr>
                <w:bCs/>
              </w:rPr>
              <w:t>18</w:t>
            </w:r>
          </w:p>
        </w:tc>
      </w:tr>
      <w:tr w:rsidR="005649CD" w:rsidRPr="00EC42C6" w:rsidTr="005649CD">
        <w:trPr>
          <w:trHeight w:val="302"/>
          <w:jc w:val="center"/>
        </w:trPr>
        <w:tc>
          <w:tcPr>
            <w:tcW w:w="4122" w:type="dxa"/>
            <w:shd w:val="clear" w:color="auto" w:fill="auto"/>
            <w:vAlign w:val="center"/>
          </w:tcPr>
          <w:p w:rsidR="005649CD" w:rsidRPr="00EC42C6" w:rsidRDefault="005649CD" w:rsidP="00552431">
            <w:pPr>
              <w:ind w:left="1134"/>
            </w:pPr>
            <w:r w:rsidRPr="00EC42C6">
              <w:t>50+...</w:t>
            </w:r>
          </w:p>
        </w:tc>
        <w:tc>
          <w:tcPr>
            <w:tcW w:w="5564" w:type="dxa"/>
            <w:shd w:val="clear" w:color="auto" w:fill="auto"/>
          </w:tcPr>
          <w:p w:rsidR="005649CD" w:rsidRPr="00EC42C6" w:rsidRDefault="00FB4695" w:rsidP="00552431">
            <w:pPr>
              <w:ind w:left="1134"/>
              <w:rPr>
                <w:bCs/>
              </w:rPr>
            </w:pPr>
            <w:r>
              <w:rPr>
                <w:bCs/>
              </w:rPr>
              <w:t>17</w:t>
            </w:r>
          </w:p>
        </w:tc>
      </w:tr>
    </w:tbl>
    <w:p w:rsidR="005649CD" w:rsidRDefault="005649CD" w:rsidP="00552431">
      <w:pPr>
        <w:ind w:left="1134"/>
        <w:rPr>
          <w:b/>
          <w:bCs/>
        </w:rPr>
      </w:pPr>
    </w:p>
    <w:p w:rsidR="005649CD" w:rsidRDefault="005649CD" w:rsidP="00552431">
      <w:pPr>
        <w:ind w:left="1134"/>
        <w:rPr>
          <w:b/>
          <w:bCs/>
        </w:rPr>
      </w:pPr>
      <w:r w:rsidRPr="00D05FE1">
        <w:rPr>
          <w:b/>
          <w:bCs/>
        </w:rPr>
        <w:t>Öğretmenlerin Hizmet Süreleri:</w:t>
      </w:r>
    </w:p>
    <w:p w:rsidR="00137982" w:rsidRPr="00D05FE1" w:rsidRDefault="00137982" w:rsidP="00552431">
      <w:pPr>
        <w:ind w:left="113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7"/>
      </w:tblGrid>
      <w:tr w:rsidR="005649CD" w:rsidRPr="00EC42C6" w:rsidTr="00A2125F">
        <w:trPr>
          <w:trHeight w:val="680"/>
          <w:jc w:val="center"/>
        </w:trPr>
        <w:tc>
          <w:tcPr>
            <w:tcW w:w="4889" w:type="dxa"/>
            <w:shd w:val="clear" w:color="auto" w:fill="auto"/>
            <w:vAlign w:val="center"/>
          </w:tcPr>
          <w:p w:rsidR="005649CD" w:rsidRPr="00572AFE" w:rsidRDefault="005649CD" w:rsidP="00552431">
            <w:pPr>
              <w:ind w:left="1134"/>
              <w:rPr>
                <w:b/>
                <w:bCs/>
              </w:rPr>
            </w:pPr>
            <w:r w:rsidRPr="00572AFE">
              <w:rPr>
                <w:b/>
                <w:bCs/>
              </w:rPr>
              <w:t>Hizmet Süreleri</w:t>
            </w:r>
          </w:p>
        </w:tc>
        <w:tc>
          <w:tcPr>
            <w:tcW w:w="4887" w:type="dxa"/>
            <w:shd w:val="clear" w:color="auto" w:fill="auto"/>
            <w:vAlign w:val="center"/>
          </w:tcPr>
          <w:p w:rsidR="005649CD" w:rsidRPr="00572AFE" w:rsidRDefault="005649CD" w:rsidP="00552431">
            <w:pPr>
              <w:ind w:left="1134"/>
              <w:rPr>
                <w:b/>
                <w:bCs/>
              </w:rPr>
            </w:pPr>
            <w:r w:rsidRPr="00572AFE">
              <w:rPr>
                <w:b/>
                <w:bCs/>
              </w:rPr>
              <w:t>Kişi Sayısı</w:t>
            </w:r>
          </w:p>
        </w:tc>
      </w:tr>
      <w:tr w:rsidR="005649CD" w:rsidRPr="00EC42C6" w:rsidTr="00A2125F">
        <w:trPr>
          <w:trHeight w:val="264"/>
          <w:jc w:val="center"/>
        </w:trPr>
        <w:tc>
          <w:tcPr>
            <w:tcW w:w="4889" w:type="dxa"/>
            <w:shd w:val="clear" w:color="auto" w:fill="auto"/>
            <w:vAlign w:val="center"/>
          </w:tcPr>
          <w:p w:rsidR="005649CD" w:rsidRPr="00EC42C6" w:rsidRDefault="005649CD" w:rsidP="00552431">
            <w:pPr>
              <w:ind w:left="1134"/>
            </w:pPr>
            <w:r w:rsidRPr="00EC42C6">
              <w:t xml:space="preserve"> 1-3 Yıl</w:t>
            </w:r>
          </w:p>
        </w:tc>
        <w:tc>
          <w:tcPr>
            <w:tcW w:w="4887" w:type="dxa"/>
            <w:shd w:val="clear" w:color="auto" w:fill="auto"/>
          </w:tcPr>
          <w:p w:rsidR="005649CD" w:rsidRPr="00EC42C6" w:rsidRDefault="00E40F0D" w:rsidP="00552431">
            <w:pPr>
              <w:ind w:left="1134"/>
              <w:rPr>
                <w:bCs/>
              </w:rPr>
            </w:pPr>
            <w:r>
              <w:rPr>
                <w:bCs/>
              </w:rPr>
              <w:t>5</w:t>
            </w:r>
          </w:p>
        </w:tc>
      </w:tr>
      <w:tr w:rsidR="005649CD" w:rsidRPr="00EC42C6" w:rsidTr="00A2125F">
        <w:trPr>
          <w:trHeight w:val="282"/>
          <w:jc w:val="center"/>
        </w:trPr>
        <w:tc>
          <w:tcPr>
            <w:tcW w:w="4889" w:type="dxa"/>
            <w:shd w:val="clear" w:color="auto" w:fill="auto"/>
            <w:vAlign w:val="center"/>
          </w:tcPr>
          <w:p w:rsidR="005649CD" w:rsidRPr="00EC42C6" w:rsidRDefault="005649CD" w:rsidP="00552431">
            <w:pPr>
              <w:ind w:left="1134"/>
            </w:pPr>
            <w:r w:rsidRPr="00EC42C6">
              <w:t>4-6 Yıl</w:t>
            </w:r>
          </w:p>
        </w:tc>
        <w:tc>
          <w:tcPr>
            <w:tcW w:w="4887" w:type="dxa"/>
            <w:shd w:val="clear" w:color="auto" w:fill="auto"/>
          </w:tcPr>
          <w:p w:rsidR="005649CD" w:rsidRPr="00EC42C6" w:rsidRDefault="00E40F0D" w:rsidP="00552431">
            <w:pPr>
              <w:ind w:left="1134"/>
              <w:rPr>
                <w:bCs/>
              </w:rPr>
            </w:pPr>
            <w:r>
              <w:rPr>
                <w:bCs/>
              </w:rPr>
              <w:t>2</w:t>
            </w:r>
          </w:p>
        </w:tc>
      </w:tr>
      <w:tr w:rsidR="005649CD" w:rsidRPr="00EC42C6" w:rsidTr="00A2125F">
        <w:trPr>
          <w:trHeight w:val="282"/>
          <w:jc w:val="center"/>
        </w:trPr>
        <w:tc>
          <w:tcPr>
            <w:tcW w:w="4889" w:type="dxa"/>
            <w:shd w:val="clear" w:color="auto" w:fill="auto"/>
            <w:vAlign w:val="center"/>
          </w:tcPr>
          <w:p w:rsidR="005649CD" w:rsidRPr="00EC42C6" w:rsidRDefault="005649CD" w:rsidP="00552431">
            <w:pPr>
              <w:ind w:left="1134"/>
            </w:pPr>
            <w:r w:rsidRPr="00EC42C6">
              <w:t>7-10 Yıl</w:t>
            </w:r>
          </w:p>
        </w:tc>
        <w:tc>
          <w:tcPr>
            <w:tcW w:w="4887" w:type="dxa"/>
            <w:shd w:val="clear" w:color="auto" w:fill="auto"/>
          </w:tcPr>
          <w:p w:rsidR="005649CD" w:rsidRPr="00EC42C6" w:rsidRDefault="00E40F0D" w:rsidP="00552431">
            <w:pPr>
              <w:ind w:left="1134"/>
              <w:rPr>
                <w:bCs/>
              </w:rPr>
            </w:pPr>
            <w:r>
              <w:rPr>
                <w:bCs/>
              </w:rPr>
              <w:t>8</w:t>
            </w:r>
          </w:p>
        </w:tc>
      </w:tr>
      <w:tr w:rsidR="005649CD" w:rsidRPr="00EC42C6" w:rsidTr="00A2125F">
        <w:trPr>
          <w:trHeight w:val="282"/>
          <w:jc w:val="center"/>
        </w:trPr>
        <w:tc>
          <w:tcPr>
            <w:tcW w:w="4889" w:type="dxa"/>
            <w:shd w:val="clear" w:color="auto" w:fill="auto"/>
            <w:vAlign w:val="center"/>
          </w:tcPr>
          <w:p w:rsidR="005649CD" w:rsidRPr="00EC42C6" w:rsidRDefault="005649CD" w:rsidP="00552431">
            <w:pPr>
              <w:ind w:left="1134"/>
            </w:pPr>
            <w:r w:rsidRPr="00EC42C6">
              <w:t>11-15 Yıl</w:t>
            </w:r>
          </w:p>
        </w:tc>
        <w:tc>
          <w:tcPr>
            <w:tcW w:w="4887" w:type="dxa"/>
            <w:shd w:val="clear" w:color="auto" w:fill="auto"/>
          </w:tcPr>
          <w:p w:rsidR="005649CD" w:rsidRPr="00EC42C6" w:rsidRDefault="00E40F0D" w:rsidP="00552431">
            <w:pPr>
              <w:ind w:left="1134"/>
              <w:rPr>
                <w:bCs/>
              </w:rPr>
            </w:pPr>
            <w:r>
              <w:rPr>
                <w:bCs/>
              </w:rPr>
              <w:t>12</w:t>
            </w:r>
          </w:p>
        </w:tc>
      </w:tr>
      <w:tr w:rsidR="005649CD" w:rsidRPr="00EC42C6" w:rsidTr="00A2125F">
        <w:trPr>
          <w:trHeight w:val="282"/>
          <w:jc w:val="center"/>
        </w:trPr>
        <w:tc>
          <w:tcPr>
            <w:tcW w:w="4889" w:type="dxa"/>
            <w:shd w:val="clear" w:color="auto" w:fill="auto"/>
            <w:vAlign w:val="center"/>
          </w:tcPr>
          <w:p w:rsidR="005649CD" w:rsidRPr="00EC42C6" w:rsidRDefault="005649CD" w:rsidP="00552431">
            <w:pPr>
              <w:ind w:left="1134"/>
            </w:pPr>
            <w:r w:rsidRPr="00EC42C6">
              <w:t>16-20 Yıl</w:t>
            </w:r>
          </w:p>
        </w:tc>
        <w:tc>
          <w:tcPr>
            <w:tcW w:w="4887" w:type="dxa"/>
            <w:shd w:val="clear" w:color="auto" w:fill="auto"/>
          </w:tcPr>
          <w:p w:rsidR="005649CD" w:rsidRPr="00EC42C6" w:rsidRDefault="00E40F0D" w:rsidP="00552431">
            <w:pPr>
              <w:ind w:left="1134"/>
              <w:rPr>
                <w:bCs/>
              </w:rPr>
            </w:pPr>
            <w:r>
              <w:rPr>
                <w:bCs/>
              </w:rPr>
              <w:t>5</w:t>
            </w:r>
          </w:p>
        </w:tc>
      </w:tr>
      <w:tr w:rsidR="005649CD" w:rsidRPr="00EC42C6" w:rsidTr="00A2125F">
        <w:trPr>
          <w:trHeight w:val="282"/>
          <w:jc w:val="center"/>
        </w:trPr>
        <w:tc>
          <w:tcPr>
            <w:tcW w:w="4889" w:type="dxa"/>
            <w:shd w:val="clear" w:color="auto" w:fill="auto"/>
            <w:vAlign w:val="center"/>
          </w:tcPr>
          <w:p w:rsidR="005649CD" w:rsidRPr="00EC42C6" w:rsidRDefault="005649CD" w:rsidP="00552431">
            <w:pPr>
              <w:ind w:left="1134"/>
            </w:pPr>
            <w:r w:rsidRPr="00EC42C6">
              <w:t>21+... üzeri</w:t>
            </w:r>
          </w:p>
        </w:tc>
        <w:tc>
          <w:tcPr>
            <w:tcW w:w="4887" w:type="dxa"/>
            <w:shd w:val="clear" w:color="auto" w:fill="auto"/>
          </w:tcPr>
          <w:p w:rsidR="005649CD" w:rsidRPr="00EC42C6" w:rsidRDefault="00E40F0D" w:rsidP="00552431">
            <w:pPr>
              <w:ind w:left="1134"/>
              <w:rPr>
                <w:bCs/>
              </w:rPr>
            </w:pPr>
            <w:r>
              <w:rPr>
                <w:bCs/>
              </w:rPr>
              <w:t>26</w:t>
            </w:r>
          </w:p>
        </w:tc>
      </w:tr>
    </w:tbl>
    <w:p w:rsidR="005649CD" w:rsidRDefault="005649CD" w:rsidP="00552431">
      <w:pPr>
        <w:ind w:left="1134"/>
        <w:rPr>
          <w:bCs/>
        </w:rPr>
      </w:pPr>
    </w:p>
    <w:p w:rsidR="00137982" w:rsidRDefault="00137982" w:rsidP="00552431">
      <w:pPr>
        <w:ind w:left="1134"/>
        <w:rPr>
          <w:b/>
          <w:bCs/>
        </w:rPr>
      </w:pPr>
    </w:p>
    <w:p w:rsidR="00137982" w:rsidRDefault="00137982" w:rsidP="00552431">
      <w:pPr>
        <w:ind w:left="1134"/>
        <w:rPr>
          <w:b/>
          <w:bCs/>
        </w:rPr>
      </w:pPr>
    </w:p>
    <w:p w:rsidR="005649CD" w:rsidRDefault="005649CD" w:rsidP="00552431">
      <w:pPr>
        <w:ind w:left="1134"/>
        <w:rPr>
          <w:b/>
          <w:bCs/>
        </w:rPr>
      </w:pPr>
      <w:r>
        <w:rPr>
          <w:b/>
          <w:bCs/>
        </w:rPr>
        <w:lastRenderedPageBreak/>
        <w:t>Öğretmenlerin Katıldığı</w:t>
      </w:r>
      <w:r w:rsidRPr="00137685">
        <w:rPr>
          <w:b/>
          <w:bCs/>
        </w:rPr>
        <w:t xml:space="preserve"> Hizmet-içi Eğitim Programları:</w:t>
      </w:r>
    </w:p>
    <w:p w:rsidR="00137982" w:rsidRDefault="00137982" w:rsidP="00552431">
      <w:pPr>
        <w:ind w:left="1134"/>
        <w:rPr>
          <w:b/>
          <w:bCs/>
        </w:rPr>
      </w:pPr>
    </w:p>
    <w:tbl>
      <w:tblPr>
        <w:tblW w:w="9863" w:type="dxa"/>
        <w:tblInd w:w="354" w:type="dxa"/>
        <w:tblCellMar>
          <w:left w:w="70" w:type="dxa"/>
          <w:right w:w="70" w:type="dxa"/>
        </w:tblCellMar>
        <w:tblLook w:val="04A0" w:firstRow="1" w:lastRow="0" w:firstColumn="1" w:lastColumn="0" w:noHBand="0" w:noVBand="1"/>
      </w:tblPr>
      <w:tblGrid>
        <w:gridCol w:w="1728"/>
        <w:gridCol w:w="1701"/>
        <w:gridCol w:w="1701"/>
        <w:gridCol w:w="2913"/>
        <w:gridCol w:w="2386"/>
      </w:tblGrid>
      <w:tr w:rsidR="00AA4D09" w:rsidRPr="008E1922" w:rsidTr="008338A4">
        <w:trPr>
          <w:trHeight w:val="603"/>
        </w:trPr>
        <w:tc>
          <w:tcPr>
            <w:tcW w:w="636"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rsidR="00AA4D09" w:rsidRPr="0030467C" w:rsidRDefault="00AA4D09" w:rsidP="00552431">
            <w:pPr>
              <w:ind w:left="1134"/>
              <w:rPr>
                <w:rFonts w:ascii="Calibri" w:hAnsi="Calibri" w:cs="Calibri"/>
                <w:b/>
                <w:bCs/>
                <w:iCs/>
                <w:color w:val="000000"/>
                <w:szCs w:val="22"/>
              </w:rPr>
            </w:pPr>
            <w:r w:rsidRPr="0030467C">
              <w:rPr>
                <w:rFonts w:ascii="Calibri" w:hAnsi="Calibri" w:cs="Calibri"/>
                <w:b/>
                <w:bCs/>
                <w:iCs/>
                <w:color w:val="000000"/>
                <w:szCs w:val="22"/>
              </w:rPr>
              <w:t>SIRA</w:t>
            </w:r>
          </w:p>
        </w:tc>
        <w:tc>
          <w:tcPr>
            <w:tcW w:w="1704"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AA4D09" w:rsidRPr="0030467C" w:rsidRDefault="00AA4D09" w:rsidP="0057486D">
            <w:pPr>
              <w:ind w:left="190"/>
              <w:rPr>
                <w:rFonts w:ascii="Calibri" w:hAnsi="Calibri" w:cs="Calibri"/>
                <w:b/>
                <w:bCs/>
                <w:iCs/>
                <w:color w:val="000000"/>
                <w:szCs w:val="22"/>
              </w:rPr>
            </w:pPr>
            <w:r w:rsidRPr="0030467C">
              <w:rPr>
                <w:rFonts w:ascii="Calibri" w:hAnsi="Calibri" w:cs="Calibri"/>
                <w:b/>
                <w:bCs/>
                <w:iCs/>
                <w:color w:val="000000"/>
                <w:szCs w:val="22"/>
              </w:rPr>
              <w:t>ADI</w:t>
            </w:r>
          </w:p>
        </w:tc>
        <w:tc>
          <w:tcPr>
            <w:tcW w:w="1704"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AA4D09" w:rsidRPr="0030467C" w:rsidRDefault="00AA4D09" w:rsidP="0057486D">
            <w:pPr>
              <w:ind w:left="190"/>
              <w:rPr>
                <w:rFonts w:ascii="Calibri" w:hAnsi="Calibri" w:cs="Calibri"/>
                <w:b/>
                <w:bCs/>
                <w:iCs/>
                <w:color w:val="000000"/>
                <w:szCs w:val="22"/>
              </w:rPr>
            </w:pPr>
            <w:r w:rsidRPr="0030467C">
              <w:rPr>
                <w:rFonts w:ascii="Calibri" w:hAnsi="Calibri" w:cs="Calibri"/>
                <w:b/>
                <w:bCs/>
                <w:iCs/>
                <w:color w:val="000000"/>
                <w:szCs w:val="22"/>
              </w:rPr>
              <w:t>SOYADI</w:t>
            </w:r>
          </w:p>
        </w:tc>
        <w:tc>
          <w:tcPr>
            <w:tcW w:w="2919"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rsidR="00AA4D09" w:rsidRPr="0030467C" w:rsidRDefault="00AA4D09" w:rsidP="0057486D">
            <w:pPr>
              <w:ind w:left="190"/>
              <w:rPr>
                <w:rFonts w:ascii="Calibri" w:hAnsi="Calibri" w:cs="Calibri"/>
                <w:b/>
                <w:bCs/>
                <w:iCs/>
                <w:color w:val="000000"/>
                <w:szCs w:val="22"/>
              </w:rPr>
            </w:pPr>
            <w:r w:rsidRPr="0030467C">
              <w:rPr>
                <w:rFonts w:ascii="Calibri" w:hAnsi="Calibri" w:cs="Calibri"/>
                <w:b/>
                <w:bCs/>
                <w:iCs/>
                <w:color w:val="000000"/>
                <w:szCs w:val="22"/>
              </w:rPr>
              <w:t>BRANŞI</w:t>
            </w:r>
          </w:p>
        </w:tc>
        <w:tc>
          <w:tcPr>
            <w:tcW w:w="2900"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AA4D09" w:rsidRPr="0030467C" w:rsidRDefault="00AA4D09" w:rsidP="00552431">
            <w:pPr>
              <w:ind w:left="1134"/>
              <w:rPr>
                <w:rFonts w:ascii="Verdana" w:hAnsi="Verdana" w:cs="Calibri"/>
                <w:b/>
                <w:bCs/>
                <w:iCs/>
                <w:color w:val="000000"/>
                <w:sz w:val="18"/>
                <w:szCs w:val="18"/>
              </w:rPr>
            </w:pPr>
            <w:r w:rsidRPr="0030467C">
              <w:rPr>
                <w:rFonts w:ascii="Verdana" w:hAnsi="Verdana" w:cs="Calibri"/>
                <w:b/>
                <w:bCs/>
                <w:iCs/>
                <w:color w:val="000000"/>
                <w:sz w:val="18"/>
                <w:szCs w:val="18"/>
              </w:rPr>
              <w:t>KATILDIĞI HİZMETİÇİ SAYISI</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MEVLÜT</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KORKMAZ</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Din Kültürü ve Ahlâk Bilgisi</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ERHAN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AYAZ</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Coğrafya</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9</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İSLAM</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ENSAROĞLU</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Din Kültürü ve Ahlâk Bilgisi</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ADNAN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AKKAYA</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Matematik</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5</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ALİ AYHAN</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DÖNMEZ</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Matematik</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0</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ALİ</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TOYGAR</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Matematik</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7</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ALİ</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YORAN</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Din Kültürü ve Ahlâk Bilgisi</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ALİ</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ZENGİN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Tarih</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9</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ARZU</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ERDOĞAN</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Türk Dili ve Edebiyatı</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10</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ARZU</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HATİPOĞLU</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Görsel Sanatlar</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9</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11</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ATALAY</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KİREMİTCİ</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Kimya / Kimya Teknolojisi</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12</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AYLİN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ERGİN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Biyoloji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22</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13</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AYNUR</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ÖZDEMİR</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Almanca</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14</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AYSUN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SAVAŞ</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Müzik</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13</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15</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AYŞE</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AYAR</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Matematik</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7</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16</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AYŞE SEMRA</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ERGÜVEN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Türk Dili ve Edebiyatı</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7</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17</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BAYRAM</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KÜÇÜK</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İngilizce</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18</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BEYTULLAH</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AGAN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Din Kültürü ve Ahlâk Bilgisi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11</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19</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BÜŞRA</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ULUSOY</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Türk Dili ve Edebiyatı</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20</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CANER</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TABAN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Beden Eğitimi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21</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DURMUŞ</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KARADENİZ</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Biyoloji</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7</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22</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EBRUĞ</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YILDIRIM</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İngilizce</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5</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23</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ELİF</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BAYKAN</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İngilizce</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7</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24</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EMEL</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AYDIN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İngilizce</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9</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25</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ERDAL</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SEVİNÇ</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Türk Dili ve Edebiyatı</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10</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26</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FEYZA</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AKARSU</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Matematik</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27</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GÖRKEM</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KARLI</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İngilizce</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0</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28</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GÜLİSTAN</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SARIKAYA</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Türk Dili ve Edebiyatı</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9</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lastRenderedPageBreak/>
              <w:t>29</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GÜLSEREN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TÖRE</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Biyoloji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30</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HAKAN</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ALTUNTAŞ</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Fizik</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7</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31</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HAMİT</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ÖZYURTLU</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Kimya / Kimya Teknolojisi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32</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HASAN</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SOYLU</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Felsefe</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2</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33</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HAYRETTİN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SÖNMEZ</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Tarih</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13</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34</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HİKMET</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ARICI</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Coğrafya</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8</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35</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HİLAL</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ŞAHİ</w:t>
            </w:r>
            <w:bookmarkStart w:id="66" w:name="_GoBack"/>
            <w:bookmarkEnd w:id="66"/>
            <w:r>
              <w:rPr>
                <w:rFonts w:ascii="ARIAL" w:hAnsi="ARIAL"/>
                <w:color w:val="000000"/>
                <w:sz w:val="20"/>
                <w:szCs w:val="20"/>
              </w:rPr>
              <w:t>N</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Beden Eğitimi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36</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HÜSEYİN</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ARSLAN</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Fizik</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10</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37</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İPEK</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KAYA</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Matematik</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38</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İSMAİL</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KARANLIK</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Tarih</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6</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39</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KENAN</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ERGİNOĞLU</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Coğrafya</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5</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40</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KÜBRA AKGÜN</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KEPÇE</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İngilizce</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12</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41</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LALE</w:t>
            </w:r>
          </w:p>
        </w:tc>
        <w:tc>
          <w:tcPr>
            <w:tcW w:w="1704"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NİZAM</w:t>
            </w:r>
          </w:p>
        </w:tc>
        <w:tc>
          <w:tcPr>
            <w:tcW w:w="2919" w:type="dxa"/>
            <w:tcBorders>
              <w:top w:val="nil"/>
              <w:left w:val="nil"/>
              <w:bottom w:val="single" w:sz="4" w:space="0" w:color="auto"/>
              <w:right w:val="single" w:sz="4" w:space="0" w:color="auto"/>
            </w:tcBorders>
            <w:shd w:val="clear" w:color="000000" w:fill="EEEEEE"/>
            <w:hideMark/>
          </w:tcPr>
          <w:p w:rsidR="00AE248C" w:rsidRDefault="00AE248C" w:rsidP="0057486D">
            <w:pPr>
              <w:ind w:left="190"/>
              <w:rPr>
                <w:rFonts w:ascii="ARIAL" w:hAnsi="ARIAL"/>
                <w:color w:val="000000"/>
                <w:sz w:val="20"/>
                <w:szCs w:val="20"/>
              </w:rPr>
            </w:pPr>
            <w:r>
              <w:rPr>
                <w:rFonts w:ascii="ARIAL" w:hAnsi="ARIAL"/>
                <w:color w:val="000000"/>
                <w:sz w:val="20"/>
                <w:szCs w:val="20"/>
              </w:rPr>
              <w:t>Kimya / Kimya Teknolojisi</w:t>
            </w:r>
          </w:p>
        </w:tc>
        <w:tc>
          <w:tcPr>
            <w:tcW w:w="2900" w:type="dxa"/>
            <w:tcBorders>
              <w:top w:val="nil"/>
              <w:left w:val="nil"/>
              <w:bottom w:val="single" w:sz="4" w:space="0" w:color="auto"/>
              <w:right w:val="single" w:sz="4" w:space="0" w:color="auto"/>
            </w:tcBorders>
            <w:shd w:val="clear" w:color="000000" w:fill="EEEEEE"/>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5</w:t>
            </w:r>
          </w:p>
        </w:tc>
      </w:tr>
      <w:tr w:rsidR="00AE248C" w:rsidRPr="008E1922" w:rsidTr="00BD55BA">
        <w:trPr>
          <w:trHeight w:val="439"/>
        </w:trPr>
        <w:tc>
          <w:tcPr>
            <w:tcW w:w="636" w:type="dxa"/>
            <w:tcBorders>
              <w:top w:val="nil"/>
              <w:left w:val="single" w:sz="4" w:space="0" w:color="auto"/>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42</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MELEK</w:t>
            </w:r>
          </w:p>
        </w:tc>
        <w:tc>
          <w:tcPr>
            <w:tcW w:w="1704"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ÇALIŞKAN</w:t>
            </w:r>
          </w:p>
        </w:tc>
        <w:tc>
          <w:tcPr>
            <w:tcW w:w="2919" w:type="dxa"/>
            <w:tcBorders>
              <w:top w:val="nil"/>
              <w:left w:val="nil"/>
              <w:bottom w:val="single" w:sz="4" w:space="0" w:color="auto"/>
              <w:right w:val="single" w:sz="4" w:space="0" w:color="auto"/>
            </w:tcBorders>
            <w:shd w:val="clear" w:color="000000" w:fill="FFFFFF"/>
            <w:hideMark/>
          </w:tcPr>
          <w:p w:rsidR="00AE248C" w:rsidRDefault="00AE248C" w:rsidP="0057486D">
            <w:pPr>
              <w:ind w:left="190"/>
              <w:rPr>
                <w:rFonts w:ascii="ARIAL" w:hAnsi="ARIAL"/>
                <w:color w:val="000000"/>
                <w:sz w:val="20"/>
                <w:szCs w:val="20"/>
              </w:rPr>
            </w:pPr>
            <w:r>
              <w:rPr>
                <w:rFonts w:ascii="ARIAL" w:hAnsi="ARIAL"/>
                <w:color w:val="000000"/>
                <w:sz w:val="20"/>
                <w:szCs w:val="20"/>
              </w:rPr>
              <w:t>Görsel Sanatlar</w:t>
            </w:r>
          </w:p>
        </w:tc>
        <w:tc>
          <w:tcPr>
            <w:tcW w:w="2900" w:type="dxa"/>
            <w:tcBorders>
              <w:top w:val="nil"/>
              <w:left w:val="nil"/>
              <w:bottom w:val="single" w:sz="4" w:space="0" w:color="auto"/>
              <w:right w:val="single" w:sz="4" w:space="0" w:color="auto"/>
            </w:tcBorders>
            <w:shd w:val="clear" w:color="000000" w:fill="FFFFFF"/>
            <w:vAlign w:val="bottom"/>
            <w:hideMark/>
          </w:tcPr>
          <w:p w:rsidR="00AE248C" w:rsidRPr="008E1922" w:rsidRDefault="00AE248C" w:rsidP="00552431">
            <w:pPr>
              <w:ind w:left="1134"/>
              <w:rPr>
                <w:rFonts w:ascii="Verdana" w:hAnsi="Verdana" w:cs="Calibri"/>
                <w:color w:val="000000"/>
                <w:sz w:val="18"/>
                <w:szCs w:val="18"/>
              </w:rPr>
            </w:pPr>
            <w:r w:rsidRPr="008E1922">
              <w:rPr>
                <w:rFonts w:ascii="Verdana" w:hAnsi="Verdana" w:cs="Calibri"/>
                <w:color w:val="000000"/>
                <w:sz w:val="18"/>
                <w:szCs w:val="18"/>
              </w:rPr>
              <w:t>4</w:t>
            </w:r>
          </w:p>
        </w:tc>
      </w:tr>
    </w:tbl>
    <w:p w:rsidR="00713546" w:rsidRDefault="00713546" w:rsidP="00713546">
      <w:pPr>
        <w:rPr>
          <w:b/>
          <w:bCs/>
        </w:rPr>
      </w:pPr>
    </w:p>
    <w:p w:rsidR="005649CD" w:rsidRPr="00D05FE1" w:rsidRDefault="005649CD" w:rsidP="00552431">
      <w:pPr>
        <w:ind w:left="1134"/>
        <w:rPr>
          <w:b/>
          <w:bCs/>
        </w:rPr>
      </w:pPr>
      <w:r w:rsidRPr="00D05FE1">
        <w:rPr>
          <w:b/>
          <w:bCs/>
        </w:rPr>
        <w:t>Destek Personele (Hizmetli- Memur) İlişkin Bilgiler:</w:t>
      </w:r>
    </w:p>
    <w:p w:rsidR="005649CD" w:rsidRDefault="00480F34" w:rsidP="00552431">
      <w:pPr>
        <w:ind w:left="1134"/>
        <w:rPr>
          <w:b/>
          <w:bCs/>
        </w:rPr>
      </w:pPr>
      <w:r>
        <w:rPr>
          <w:b/>
          <w:bCs/>
        </w:rPr>
        <w:t>2024</w:t>
      </w:r>
      <w:r w:rsidR="005649CD" w:rsidRPr="00D05FE1">
        <w:rPr>
          <w:b/>
          <w:bCs/>
        </w:rPr>
        <w:t xml:space="preserve"> Yılı Kurumdaki Mevcut Hizmetli/ Memur Sayısı:</w:t>
      </w:r>
    </w:p>
    <w:p w:rsidR="00480F34" w:rsidRPr="00D05FE1" w:rsidRDefault="00480F34" w:rsidP="00552431">
      <w:pPr>
        <w:ind w:left="1134"/>
        <w:rPr>
          <w:b/>
          <w:bCs/>
        </w:rPr>
      </w:pPr>
    </w:p>
    <w:tbl>
      <w:tblPr>
        <w:tblW w:w="102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0"/>
        <w:gridCol w:w="1741"/>
        <w:gridCol w:w="1454"/>
        <w:gridCol w:w="1454"/>
        <w:gridCol w:w="1621"/>
        <w:gridCol w:w="1527"/>
        <w:gridCol w:w="1826"/>
      </w:tblGrid>
      <w:tr w:rsidR="005649CD" w:rsidRPr="00EC42C6" w:rsidTr="00137982">
        <w:trPr>
          <w:trHeight w:val="340"/>
          <w:jc w:val="center"/>
        </w:trPr>
        <w:tc>
          <w:tcPr>
            <w:tcW w:w="609" w:type="dxa"/>
            <w:tcBorders>
              <w:bottom w:val="single" w:sz="6" w:space="0" w:color="000000"/>
            </w:tcBorders>
            <w:shd w:val="clear" w:color="auto" w:fill="auto"/>
          </w:tcPr>
          <w:p w:rsidR="005649CD" w:rsidRPr="00572AFE" w:rsidRDefault="005649CD" w:rsidP="00713546">
            <w:pPr>
              <w:pStyle w:val="Altyaz"/>
            </w:pPr>
            <w:r w:rsidRPr="00572AFE">
              <w:t xml:space="preserve">Sıra </w:t>
            </w:r>
            <w:r w:rsidRPr="00572AFE">
              <w:br/>
              <w:t>No</w:t>
            </w:r>
          </w:p>
        </w:tc>
        <w:tc>
          <w:tcPr>
            <w:tcW w:w="1742" w:type="dxa"/>
            <w:tcBorders>
              <w:bottom w:val="single" w:sz="6" w:space="0" w:color="000000"/>
            </w:tcBorders>
            <w:shd w:val="clear" w:color="auto" w:fill="auto"/>
            <w:vAlign w:val="center"/>
          </w:tcPr>
          <w:p w:rsidR="005649CD" w:rsidRPr="00572AFE" w:rsidRDefault="005649CD" w:rsidP="00713546">
            <w:pPr>
              <w:pStyle w:val="Altyaz"/>
            </w:pPr>
            <w:r w:rsidRPr="00572AFE">
              <w:t>Görevi</w:t>
            </w:r>
          </w:p>
        </w:tc>
        <w:tc>
          <w:tcPr>
            <w:tcW w:w="1454" w:type="dxa"/>
            <w:tcBorders>
              <w:bottom w:val="single" w:sz="6" w:space="0" w:color="000000"/>
            </w:tcBorders>
            <w:shd w:val="clear" w:color="auto" w:fill="auto"/>
            <w:vAlign w:val="center"/>
          </w:tcPr>
          <w:p w:rsidR="005649CD" w:rsidRPr="00572AFE" w:rsidRDefault="005649CD" w:rsidP="00713546">
            <w:pPr>
              <w:pStyle w:val="Altyaz"/>
            </w:pPr>
            <w:r w:rsidRPr="00572AFE">
              <w:t>Erkek</w:t>
            </w:r>
          </w:p>
        </w:tc>
        <w:tc>
          <w:tcPr>
            <w:tcW w:w="1454" w:type="dxa"/>
            <w:tcBorders>
              <w:bottom w:val="single" w:sz="6" w:space="0" w:color="000000"/>
            </w:tcBorders>
            <w:shd w:val="clear" w:color="auto" w:fill="auto"/>
            <w:vAlign w:val="center"/>
          </w:tcPr>
          <w:p w:rsidR="005649CD" w:rsidRPr="00572AFE" w:rsidRDefault="005649CD" w:rsidP="00713546">
            <w:pPr>
              <w:pStyle w:val="Altyaz"/>
            </w:pPr>
            <w:r w:rsidRPr="00572AFE">
              <w:t>Kadın</w:t>
            </w:r>
          </w:p>
        </w:tc>
        <w:tc>
          <w:tcPr>
            <w:tcW w:w="1621" w:type="dxa"/>
            <w:tcBorders>
              <w:bottom w:val="single" w:sz="6" w:space="0" w:color="000000"/>
            </w:tcBorders>
            <w:shd w:val="clear" w:color="auto" w:fill="auto"/>
            <w:vAlign w:val="center"/>
          </w:tcPr>
          <w:p w:rsidR="005649CD" w:rsidRPr="00572AFE" w:rsidRDefault="005649CD" w:rsidP="00713546">
            <w:pPr>
              <w:pStyle w:val="Altyaz"/>
            </w:pPr>
            <w:r w:rsidRPr="00572AFE">
              <w:t>Eğitim Durumu</w:t>
            </w:r>
          </w:p>
        </w:tc>
        <w:tc>
          <w:tcPr>
            <w:tcW w:w="1527" w:type="dxa"/>
            <w:tcBorders>
              <w:bottom w:val="single" w:sz="6" w:space="0" w:color="000000"/>
            </w:tcBorders>
            <w:shd w:val="clear" w:color="auto" w:fill="auto"/>
            <w:vAlign w:val="center"/>
          </w:tcPr>
          <w:p w:rsidR="005649CD" w:rsidRPr="00572AFE" w:rsidRDefault="005649CD" w:rsidP="00713546">
            <w:pPr>
              <w:pStyle w:val="Altyaz"/>
            </w:pPr>
            <w:r w:rsidRPr="00572AFE">
              <w:t>Hizmet Yılı</w:t>
            </w:r>
          </w:p>
        </w:tc>
        <w:tc>
          <w:tcPr>
            <w:tcW w:w="1826" w:type="dxa"/>
            <w:tcBorders>
              <w:bottom w:val="single" w:sz="6" w:space="0" w:color="000000"/>
            </w:tcBorders>
            <w:shd w:val="clear" w:color="auto" w:fill="auto"/>
            <w:vAlign w:val="center"/>
          </w:tcPr>
          <w:p w:rsidR="005649CD" w:rsidRPr="00572AFE" w:rsidRDefault="005649CD" w:rsidP="00713546">
            <w:pPr>
              <w:pStyle w:val="Altyaz"/>
              <w:rPr>
                <w:iCs/>
              </w:rPr>
            </w:pPr>
            <w:r w:rsidRPr="00572AFE">
              <w:rPr>
                <w:iCs/>
              </w:rPr>
              <w:t>Toplam</w:t>
            </w:r>
          </w:p>
        </w:tc>
      </w:tr>
      <w:tr w:rsidR="005649CD" w:rsidRPr="00EC42C6" w:rsidTr="00137982">
        <w:trPr>
          <w:trHeight w:val="682"/>
          <w:jc w:val="center"/>
        </w:trPr>
        <w:tc>
          <w:tcPr>
            <w:tcW w:w="609" w:type="dxa"/>
            <w:shd w:val="clear" w:color="auto" w:fill="auto"/>
            <w:vAlign w:val="center"/>
          </w:tcPr>
          <w:p w:rsidR="005649CD" w:rsidRPr="00EC42C6" w:rsidRDefault="005649CD" w:rsidP="00713546">
            <w:pPr>
              <w:pStyle w:val="Altyaz"/>
            </w:pPr>
            <w:r w:rsidRPr="00EC42C6">
              <w:t>1</w:t>
            </w:r>
          </w:p>
        </w:tc>
        <w:tc>
          <w:tcPr>
            <w:tcW w:w="1742" w:type="dxa"/>
            <w:shd w:val="clear" w:color="auto" w:fill="auto"/>
          </w:tcPr>
          <w:p w:rsidR="005649CD" w:rsidRPr="00EC42C6" w:rsidRDefault="005649CD" w:rsidP="00713546">
            <w:pPr>
              <w:pStyle w:val="Altyaz"/>
            </w:pPr>
            <w:r w:rsidRPr="00EC42C6">
              <w:t>Memur</w:t>
            </w:r>
          </w:p>
        </w:tc>
        <w:tc>
          <w:tcPr>
            <w:tcW w:w="1454" w:type="dxa"/>
            <w:shd w:val="clear" w:color="auto" w:fill="auto"/>
          </w:tcPr>
          <w:p w:rsidR="005649CD" w:rsidRPr="00EC42C6" w:rsidRDefault="00B37B6C" w:rsidP="00713546">
            <w:pPr>
              <w:pStyle w:val="Altyaz"/>
            </w:pPr>
            <w:r>
              <w:t>1</w:t>
            </w:r>
          </w:p>
        </w:tc>
        <w:tc>
          <w:tcPr>
            <w:tcW w:w="1454" w:type="dxa"/>
            <w:shd w:val="clear" w:color="auto" w:fill="auto"/>
          </w:tcPr>
          <w:p w:rsidR="005649CD" w:rsidRPr="00EC42C6" w:rsidRDefault="005649CD" w:rsidP="00713546">
            <w:pPr>
              <w:pStyle w:val="Altyaz"/>
            </w:pPr>
          </w:p>
        </w:tc>
        <w:tc>
          <w:tcPr>
            <w:tcW w:w="1621" w:type="dxa"/>
            <w:shd w:val="clear" w:color="auto" w:fill="auto"/>
          </w:tcPr>
          <w:p w:rsidR="005649CD" w:rsidRPr="00EC42C6" w:rsidRDefault="007D6672" w:rsidP="00713546">
            <w:pPr>
              <w:pStyle w:val="Altyaz"/>
            </w:pPr>
            <w:r>
              <w:t>Ön</w:t>
            </w:r>
            <w:r w:rsidR="00480F34">
              <w:t xml:space="preserve"> </w:t>
            </w:r>
            <w:r w:rsidR="00924CAA">
              <w:t>L</w:t>
            </w:r>
            <w:r>
              <w:t>isans</w:t>
            </w:r>
          </w:p>
        </w:tc>
        <w:tc>
          <w:tcPr>
            <w:tcW w:w="1527" w:type="dxa"/>
            <w:shd w:val="clear" w:color="auto" w:fill="auto"/>
          </w:tcPr>
          <w:p w:rsidR="005649CD" w:rsidRPr="00EC42C6" w:rsidRDefault="00480F34" w:rsidP="00713546">
            <w:pPr>
              <w:pStyle w:val="Altyaz"/>
            </w:pPr>
            <w:r>
              <w:t>24</w:t>
            </w:r>
          </w:p>
        </w:tc>
        <w:tc>
          <w:tcPr>
            <w:tcW w:w="1826" w:type="dxa"/>
            <w:shd w:val="clear" w:color="auto" w:fill="auto"/>
          </w:tcPr>
          <w:p w:rsidR="005649CD" w:rsidRPr="00B37B6C" w:rsidRDefault="00480F34" w:rsidP="00713546">
            <w:pPr>
              <w:pStyle w:val="Altyaz"/>
              <w:rPr>
                <w:iCs/>
              </w:rPr>
            </w:pPr>
            <w:r>
              <w:rPr>
                <w:iCs/>
              </w:rPr>
              <w:t>24</w:t>
            </w:r>
          </w:p>
        </w:tc>
      </w:tr>
      <w:tr w:rsidR="00A2125F" w:rsidRPr="00EC42C6" w:rsidTr="00137982">
        <w:trPr>
          <w:trHeight w:val="660"/>
          <w:jc w:val="center"/>
        </w:trPr>
        <w:tc>
          <w:tcPr>
            <w:tcW w:w="609" w:type="dxa"/>
            <w:shd w:val="clear" w:color="auto" w:fill="auto"/>
            <w:vAlign w:val="center"/>
          </w:tcPr>
          <w:p w:rsidR="00A2125F" w:rsidRPr="00EC42C6" w:rsidRDefault="00A2125F" w:rsidP="00713546">
            <w:pPr>
              <w:pStyle w:val="Altyaz"/>
            </w:pPr>
            <w:r w:rsidRPr="00EC42C6">
              <w:t>2</w:t>
            </w:r>
          </w:p>
        </w:tc>
        <w:tc>
          <w:tcPr>
            <w:tcW w:w="1742" w:type="dxa"/>
            <w:shd w:val="clear" w:color="auto" w:fill="auto"/>
          </w:tcPr>
          <w:p w:rsidR="00A2125F" w:rsidRPr="00EC42C6" w:rsidRDefault="00A2125F" w:rsidP="00713546">
            <w:pPr>
              <w:pStyle w:val="Altyaz"/>
            </w:pPr>
            <w:r w:rsidRPr="00EC42C6">
              <w:t>Sözleşmeli İşçi</w:t>
            </w:r>
          </w:p>
        </w:tc>
        <w:tc>
          <w:tcPr>
            <w:tcW w:w="1454" w:type="dxa"/>
            <w:shd w:val="clear" w:color="auto" w:fill="auto"/>
          </w:tcPr>
          <w:p w:rsidR="00A2125F" w:rsidRPr="00EC42C6" w:rsidRDefault="00A2125F" w:rsidP="00713546">
            <w:pPr>
              <w:pStyle w:val="Altyaz"/>
            </w:pPr>
            <w:r>
              <w:t>1</w:t>
            </w:r>
          </w:p>
        </w:tc>
        <w:tc>
          <w:tcPr>
            <w:tcW w:w="1454" w:type="dxa"/>
            <w:shd w:val="clear" w:color="auto" w:fill="auto"/>
          </w:tcPr>
          <w:p w:rsidR="00A2125F" w:rsidRPr="00EC42C6" w:rsidRDefault="00A2125F" w:rsidP="00713546">
            <w:pPr>
              <w:pStyle w:val="Altyaz"/>
            </w:pPr>
          </w:p>
        </w:tc>
        <w:tc>
          <w:tcPr>
            <w:tcW w:w="1621" w:type="dxa"/>
            <w:shd w:val="clear" w:color="auto" w:fill="auto"/>
          </w:tcPr>
          <w:p w:rsidR="00A2125F" w:rsidRPr="00EC42C6" w:rsidRDefault="00A2125F" w:rsidP="00713546">
            <w:pPr>
              <w:pStyle w:val="Altyaz"/>
            </w:pPr>
            <w:r>
              <w:t>Ön Lisans</w:t>
            </w:r>
          </w:p>
        </w:tc>
        <w:tc>
          <w:tcPr>
            <w:tcW w:w="1527" w:type="dxa"/>
            <w:shd w:val="clear" w:color="auto" w:fill="auto"/>
          </w:tcPr>
          <w:p w:rsidR="00A2125F" w:rsidRPr="00EC42C6" w:rsidRDefault="00A2125F" w:rsidP="00713546">
            <w:pPr>
              <w:pStyle w:val="Altyaz"/>
            </w:pPr>
            <w:r>
              <w:t>3</w:t>
            </w:r>
          </w:p>
        </w:tc>
        <w:tc>
          <w:tcPr>
            <w:tcW w:w="1826" w:type="dxa"/>
            <w:shd w:val="clear" w:color="auto" w:fill="auto"/>
          </w:tcPr>
          <w:p w:rsidR="00A2125F" w:rsidRPr="00B37B6C" w:rsidRDefault="00A2125F" w:rsidP="00713546">
            <w:pPr>
              <w:pStyle w:val="Altyaz"/>
              <w:rPr>
                <w:iCs/>
              </w:rPr>
            </w:pPr>
            <w:r w:rsidRPr="00B37B6C">
              <w:rPr>
                <w:iCs/>
              </w:rPr>
              <w:t>3</w:t>
            </w:r>
          </w:p>
        </w:tc>
      </w:tr>
    </w:tbl>
    <w:p w:rsidR="005649CD" w:rsidRDefault="005649CD" w:rsidP="00552431">
      <w:pPr>
        <w:ind w:left="1134"/>
        <w:rPr>
          <w:b/>
          <w:bCs/>
        </w:rPr>
      </w:pPr>
    </w:p>
    <w:p w:rsidR="00094A6A" w:rsidRDefault="00094A6A" w:rsidP="00552431">
      <w:pPr>
        <w:ind w:left="1134"/>
      </w:pPr>
    </w:p>
    <w:p w:rsidR="00137982" w:rsidRDefault="00137982" w:rsidP="00552431">
      <w:pPr>
        <w:ind w:left="1134"/>
        <w:rPr>
          <w:b/>
          <w:bCs/>
        </w:rPr>
      </w:pPr>
    </w:p>
    <w:p w:rsidR="00137982" w:rsidRDefault="00137982" w:rsidP="00552431">
      <w:pPr>
        <w:ind w:left="1134"/>
        <w:rPr>
          <w:b/>
          <w:bCs/>
        </w:rPr>
      </w:pPr>
    </w:p>
    <w:p w:rsidR="005649CD" w:rsidRDefault="005649CD" w:rsidP="00552431">
      <w:pPr>
        <w:ind w:left="1134"/>
        <w:rPr>
          <w:b/>
          <w:bCs/>
        </w:rPr>
      </w:pPr>
      <w:r w:rsidRPr="00137685">
        <w:rPr>
          <w:b/>
          <w:bCs/>
        </w:rPr>
        <w:t>Çal</w:t>
      </w:r>
      <w:r>
        <w:rPr>
          <w:b/>
          <w:bCs/>
        </w:rPr>
        <w:t xml:space="preserve">ışanların Görev Dağılımı </w:t>
      </w:r>
    </w:p>
    <w:p w:rsidR="007D26DB" w:rsidRPr="00137685" w:rsidRDefault="007D26DB" w:rsidP="00552431">
      <w:pPr>
        <w:ind w:left="1134"/>
        <w:rPr>
          <w:b/>
          <w:bCs/>
        </w:rPr>
      </w:pPr>
    </w:p>
    <w:tbl>
      <w:tblPr>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2217"/>
        <w:gridCol w:w="6019"/>
      </w:tblGrid>
      <w:tr w:rsidR="005649CD" w:rsidRPr="00070345" w:rsidTr="00137982">
        <w:trPr>
          <w:trHeight w:val="443"/>
          <w:jc w:val="center"/>
        </w:trPr>
        <w:tc>
          <w:tcPr>
            <w:tcW w:w="1887" w:type="dxa"/>
            <w:shd w:val="clear" w:color="auto" w:fill="auto"/>
            <w:vAlign w:val="center"/>
          </w:tcPr>
          <w:p w:rsidR="005649CD" w:rsidRPr="00572AFE" w:rsidRDefault="005649CD" w:rsidP="00552431">
            <w:pPr>
              <w:tabs>
                <w:tab w:val="left" w:pos="0"/>
              </w:tabs>
              <w:ind w:left="1134"/>
              <w:rPr>
                <w:b/>
                <w:bCs/>
              </w:rPr>
            </w:pPr>
            <w:r w:rsidRPr="00572AFE">
              <w:rPr>
                <w:b/>
                <w:bCs/>
              </w:rPr>
              <w:t>S.NO</w:t>
            </w:r>
          </w:p>
        </w:tc>
        <w:tc>
          <w:tcPr>
            <w:tcW w:w="2197" w:type="dxa"/>
            <w:shd w:val="clear" w:color="auto" w:fill="auto"/>
            <w:vAlign w:val="center"/>
          </w:tcPr>
          <w:p w:rsidR="005649CD" w:rsidRPr="00572AFE" w:rsidRDefault="005649CD" w:rsidP="00552431">
            <w:pPr>
              <w:tabs>
                <w:tab w:val="left" w:pos="0"/>
              </w:tabs>
              <w:ind w:left="1134"/>
              <w:rPr>
                <w:b/>
                <w:bCs/>
              </w:rPr>
            </w:pPr>
            <w:r w:rsidRPr="00572AFE">
              <w:rPr>
                <w:b/>
                <w:bCs/>
              </w:rPr>
              <w:t>UNVAN</w:t>
            </w:r>
          </w:p>
        </w:tc>
        <w:tc>
          <w:tcPr>
            <w:tcW w:w="6056" w:type="dxa"/>
            <w:shd w:val="clear" w:color="auto" w:fill="auto"/>
            <w:vAlign w:val="center"/>
          </w:tcPr>
          <w:p w:rsidR="005649CD" w:rsidRPr="00572AFE" w:rsidRDefault="005649CD" w:rsidP="00552431">
            <w:pPr>
              <w:tabs>
                <w:tab w:val="left" w:pos="0"/>
              </w:tabs>
              <w:ind w:left="1134"/>
              <w:rPr>
                <w:b/>
                <w:bCs/>
              </w:rPr>
            </w:pPr>
            <w:r>
              <w:rPr>
                <w:b/>
                <w:bCs/>
              </w:rPr>
              <w:t>GÖREVLERİ</w:t>
            </w:r>
          </w:p>
        </w:tc>
      </w:tr>
      <w:tr w:rsidR="005649CD" w:rsidRPr="00070345" w:rsidTr="00137982">
        <w:trPr>
          <w:trHeight w:val="2186"/>
          <w:jc w:val="center"/>
        </w:trPr>
        <w:tc>
          <w:tcPr>
            <w:tcW w:w="1887" w:type="dxa"/>
            <w:shd w:val="clear" w:color="auto" w:fill="auto"/>
            <w:vAlign w:val="center"/>
          </w:tcPr>
          <w:p w:rsidR="005649CD" w:rsidRPr="002052B6" w:rsidRDefault="005649CD" w:rsidP="00552431">
            <w:pPr>
              <w:tabs>
                <w:tab w:val="left" w:pos="0"/>
              </w:tabs>
              <w:ind w:left="1134"/>
              <w:rPr>
                <w:b/>
                <w:bCs/>
              </w:rPr>
            </w:pPr>
            <w:r w:rsidRPr="002052B6">
              <w:rPr>
                <w:b/>
                <w:bCs/>
              </w:rPr>
              <w:t>1</w:t>
            </w:r>
          </w:p>
        </w:tc>
        <w:tc>
          <w:tcPr>
            <w:tcW w:w="2197" w:type="dxa"/>
            <w:shd w:val="clear" w:color="auto" w:fill="auto"/>
            <w:vAlign w:val="center"/>
          </w:tcPr>
          <w:p w:rsidR="005649CD" w:rsidRPr="00070345" w:rsidRDefault="00315C07" w:rsidP="007D26DB">
            <w:pPr>
              <w:tabs>
                <w:tab w:val="left" w:pos="0"/>
              </w:tabs>
              <w:ind w:left="283"/>
              <w:rPr>
                <w:bCs/>
              </w:rPr>
            </w:pPr>
            <w:r>
              <w:rPr>
                <w:bCs/>
              </w:rPr>
              <w:t>Okul M</w:t>
            </w:r>
            <w:r w:rsidR="005649CD" w:rsidRPr="00070345">
              <w:rPr>
                <w:bCs/>
              </w:rPr>
              <w:t>üdürü</w:t>
            </w:r>
          </w:p>
        </w:tc>
        <w:tc>
          <w:tcPr>
            <w:tcW w:w="6056" w:type="dxa"/>
            <w:shd w:val="clear" w:color="auto" w:fill="auto"/>
          </w:tcPr>
          <w:p w:rsidR="005649CD" w:rsidRPr="00070345" w:rsidRDefault="005649CD" w:rsidP="00713546">
            <w:pPr>
              <w:tabs>
                <w:tab w:val="left" w:pos="0"/>
              </w:tabs>
              <w:ind w:left="79"/>
              <w:rPr>
                <w:bCs/>
              </w:rPr>
            </w:pPr>
            <w:r w:rsidRPr="00070345">
              <w:rPr>
                <w:bCs/>
              </w:rPr>
              <w:t>O</w:t>
            </w:r>
            <w:r w:rsidR="00315C07">
              <w:rPr>
                <w:bCs/>
              </w:rPr>
              <w:t>kul M</w:t>
            </w:r>
            <w:r w:rsidRPr="00070345">
              <w:rPr>
                <w:bCs/>
              </w:rPr>
              <w:t xml:space="preserve">üdürü; </w:t>
            </w:r>
          </w:p>
          <w:p w:rsidR="005649CD" w:rsidRPr="00070345" w:rsidRDefault="005649CD" w:rsidP="00713546">
            <w:pPr>
              <w:numPr>
                <w:ilvl w:val="0"/>
                <w:numId w:val="12"/>
              </w:numPr>
              <w:tabs>
                <w:tab w:val="left" w:pos="0"/>
              </w:tabs>
              <w:ind w:left="79" w:firstLine="0"/>
              <w:rPr>
                <w:bCs/>
              </w:rPr>
            </w:pPr>
            <w:r w:rsidRPr="00070345">
              <w:rPr>
                <w:bCs/>
              </w:rPr>
              <w:t>Ders okutmak</w:t>
            </w:r>
          </w:p>
          <w:p w:rsidR="005649CD" w:rsidRPr="00070345" w:rsidRDefault="005649CD" w:rsidP="00713546">
            <w:pPr>
              <w:numPr>
                <w:ilvl w:val="0"/>
                <w:numId w:val="12"/>
              </w:numPr>
              <w:tabs>
                <w:tab w:val="left" w:pos="0"/>
              </w:tabs>
              <w:ind w:left="79" w:firstLine="0"/>
              <w:rPr>
                <w:bCs/>
              </w:rPr>
            </w:pPr>
            <w:r w:rsidRPr="00070345">
              <w:rPr>
                <w:bCs/>
              </w:rPr>
              <w:t>Kanun, tüzük, yönetmelik, yönerge, program ve emirlere uygun olarak görevlerini yürütmeye,</w:t>
            </w:r>
          </w:p>
          <w:p w:rsidR="005649CD" w:rsidRPr="00070345" w:rsidRDefault="005649CD" w:rsidP="00713546">
            <w:pPr>
              <w:numPr>
                <w:ilvl w:val="0"/>
                <w:numId w:val="12"/>
              </w:numPr>
              <w:tabs>
                <w:tab w:val="left" w:pos="0"/>
              </w:tabs>
              <w:ind w:left="79" w:firstLine="0"/>
              <w:rPr>
                <w:bCs/>
              </w:rPr>
            </w:pPr>
            <w:r w:rsidRPr="00070345">
              <w:rPr>
                <w:bCs/>
              </w:rPr>
              <w:t>Okulu düzene koyar</w:t>
            </w:r>
          </w:p>
          <w:p w:rsidR="005649CD" w:rsidRPr="00070345" w:rsidRDefault="005649CD" w:rsidP="00713546">
            <w:pPr>
              <w:numPr>
                <w:ilvl w:val="0"/>
                <w:numId w:val="12"/>
              </w:numPr>
              <w:tabs>
                <w:tab w:val="left" w:pos="0"/>
              </w:tabs>
              <w:ind w:left="79" w:firstLine="0"/>
              <w:rPr>
                <w:bCs/>
              </w:rPr>
            </w:pPr>
            <w:r w:rsidRPr="00070345">
              <w:rPr>
                <w:bCs/>
              </w:rPr>
              <w:t>Denetler.</w:t>
            </w:r>
          </w:p>
          <w:p w:rsidR="005649CD" w:rsidRPr="00070345" w:rsidRDefault="005649CD" w:rsidP="00713546">
            <w:pPr>
              <w:numPr>
                <w:ilvl w:val="0"/>
                <w:numId w:val="12"/>
              </w:numPr>
              <w:tabs>
                <w:tab w:val="left" w:pos="0"/>
              </w:tabs>
              <w:ind w:left="79" w:firstLine="0"/>
              <w:rPr>
                <w:bCs/>
              </w:rPr>
            </w:pPr>
            <w:r w:rsidRPr="00070345">
              <w:rPr>
                <w:bCs/>
              </w:rPr>
              <w:t>Okulun amaçlarına uygun olarak yönetilmesinden, değerlendirilmesinden ve geliştirmesinden sorumludur.</w:t>
            </w:r>
          </w:p>
          <w:p w:rsidR="005649CD" w:rsidRPr="00070345" w:rsidRDefault="005649CD" w:rsidP="00713546">
            <w:pPr>
              <w:numPr>
                <w:ilvl w:val="0"/>
                <w:numId w:val="12"/>
              </w:numPr>
              <w:tabs>
                <w:tab w:val="left" w:pos="0"/>
              </w:tabs>
              <w:ind w:left="79" w:firstLine="0"/>
              <w:rPr>
                <w:bCs/>
              </w:rPr>
            </w:pPr>
            <w:r w:rsidRPr="00070345">
              <w:rPr>
                <w:bCs/>
              </w:rPr>
              <w:lastRenderedPageBreak/>
              <w:t>Okul müdürü, görev tanımında belirtilen diğer görevleri de yapar.</w:t>
            </w:r>
          </w:p>
        </w:tc>
      </w:tr>
      <w:tr w:rsidR="005649CD" w:rsidRPr="00070345" w:rsidTr="00137982">
        <w:trPr>
          <w:trHeight w:val="2680"/>
          <w:jc w:val="center"/>
        </w:trPr>
        <w:tc>
          <w:tcPr>
            <w:tcW w:w="1887" w:type="dxa"/>
            <w:shd w:val="clear" w:color="auto" w:fill="auto"/>
            <w:vAlign w:val="center"/>
          </w:tcPr>
          <w:p w:rsidR="005649CD" w:rsidRPr="002052B6" w:rsidRDefault="005649CD" w:rsidP="00552431">
            <w:pPr>
              <w:tabs>
                <w:tab w:val="left" w:pos="0"/>
              </w:tabs>
              <w:ind w:left="1134"/>
              <w:rPr>
                <w:b/>
                <w:bCs/>
              </w:rPr>
            </w:pPr>
            <w:r w:rsidRPr="002052B6">
              <w:rPr>
                <w:b/>
                <w:bCs/>
              </w:rPr>
              <w:lastRenderedPageBreak/>
              <w:t>2</w:t>
            </w:r>
          </w:p>
        </w:tc>
        <w:tc>
          <w:tcPr>
            <w:tcW w:w="2197" w:type="dxa"/>
            <w:shd w:val="clear" w:color="auto" w:fill="auto"/>
            <w:vAlign w:val="center"/>
          </w:tcPr>
          <w:p w:rsidR="005649CD" w:rsidRPr="00070345" w:rsidRDefault="00315C07" w:rsidP="007D26DB">
            <w:pPr>
              <w:tabs>
                <w:tab w:val="left" w:pos="0"/>
              </w:tabs>
              <w:ind w:left="283"/>
              <w:rPr>
                <w:bCs/>
              </w:rPr>
            </w:pPr>
            <w:r>
              <w:rPr>
                <w:bCs/>
              </w:rPr>
              <w:t>Müdür B</w:t>
            </w:r>
            <w:r w:rsidR="005649CD" w:rsidRPr="00070345">
              <w:rPr>
                <w:bCs/>
              </w:rPr>
              <w:t>aşyardımcısı</w:t>
            </w:r>
          </w:p>
        </w:tc>
        <w:tc>
          <w:tcPr>
            <w:tcW w:w="6056" w:type="dxa"/>
            <w:shd w:val="clear" w:color="auto" w:fill="auto"/>
          </w:tcPr>
          <w:p w:rsidR="005649CD" w:rsidRPr="00070345" w:rsidRDefault="00315C07" w:rsidP="00713546">
            <w:pPr>
              <w:tabs>
                <w:tab w:val="left" w:pos="0"/>
              </w:tabs>
              <w:ind w:left="79"/>
            </w:pPr>
            <w:r>
              <w:t>Müdür B</w:t>
            </w:r>
            <w:r w:rsidR="005649CD" w:rsidRPr="00070345">
              <w:t xml:space="preserve">aşyardımcısı, </w:t>
            </w:r>
          </w:p>
          <w:p w:rsidR="005649CD" w:rsidRPr="00070345" w:rsidRDefault="005649CD" w:rsidP="00713546">
            <w:pPr>
              <w:numPr>
                <w:ilvl w:val="0"/>
                <w:numId w:val="14"/>
              </w:numPr>
              <w:tabs>
                <w:tab w:val="left" w:pos="0"/>
              </w:tabs>
              <w:ind w:left="79" w:firstLine="0"/>
            </w:pPr>
            <w:r w:rsidRPr="00070345">
              <w:t>Ders okutur</w:t>
            </w:r>
          </w:p>
          <w:p w:rsidR="005649CD" w:rsidRPr="00070345" w:rsidRDefault="005649CD" w:rsidP="00713546">
            <w:pPr>
              <w:numPr>
                <w:ilvl w:val="0"/>
                <w:numId w:val="14"/>
              </w:numPr>
              <w:tabs>
                <w:tab w:val="left" w:pos="0"/>
              </w:tabs>
              <w:ind w:left="79" w:firstLine="0"/>
            </w:pPr>
            <w:r w:rsidRPr="00070345">
              <w:t xml:space="preserve">Müdürün en yakın yardımcısıdır. </w:t>
            </w:r>
          </w:p>
          <w:p w:rsidR="005649CD" w:rsidRPr="00070345" w:rsidRDefault="005649CD" w:rsidP="00713546">
            <w:pPr>
              <w:numPr>
                <w:ilvl w:val="0"/>
                <w:numId w:val="14"/>
              </w:numPr>
              <w:tabs>
                <w:tab w:val="left" w:pos="0"/>
              </w:tabs>
              <w:ind w:left="79" w:firstLine="0"/>
            </w:pPr>
            <w:r w:rsidRPr="00070345">
              <w:t>Müdürün olmadığı zamanlarda müdüre vekâlet eder.</w:t>
            </w:r>
          </w:p>
          <w:p w:rsidR="005649CD" w:rsidRPr="00070345" w:rsidRDefault="005649CD" w:rsidP="00713546">
            <w:pPr>
              <w:numPr>
                <w:ilvl w:val="0"/>
                <w:numId w:val="14"/>
              </w:numPr>
              <w:tabs>
                <w:tab w:val="left" w:pos="0"/>
              </w:tabs>
              <w:ind w:left="79" w:firstLine="0"/>
            </w:pPr>
            <w:r w:rsidRPr="00070345">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5649CD" w:rsidRPr="00070345" w:rsidRDefault="005649CD" w:rsidP="00713546">
            <w:pPr>
              <w:numPr>
                <w:ilvl w:val="0"/>
                <w:numId w:val="14"/>
              </w:numPr>
              <w:tabs>
                <w:tab w:val="left" w:pos="0"/>
              </w:tabs>
              <w:ind w:left="79" w:firstLine="0"/>
              <w:rPr>
                <w:bCs/>
              </w:rPr>
            </w:pPr>
            <w:r w:rsidRPr="00070345">
              <w:t>Müdür başyardımcısı, görev tanımında belirtilen diğer görevleri de yapar.</w:t>
            </w:r>
          </w:p>
        </w:tc>
      </w:tr>
      <w:tr w:rsidR="005649CD" w:rsidRPr="00070345" w:rsidTr="00137982">
        <w:trPr>
          <w:trHeight w:val="2186"/>
          <w:jc w:val="center"/>
        </w:trPr>
        <w:tc>
          <w:tcPr>
            <w:tcW w:w="1887" w:type="dxa"/>
            <w:shd w:val="clear" w:color="auto" w:fill="auto"/>
            <w:vAlign w:val="center"/>
          </w:tcPr>
          <w:p w:rsidR="005649CD" w:rsidRPr="002052B6" w:rsidRDefault="005649CD" w:rsidP="00552431">
            <w:pPr>
              <w:tabs>
                <w:tab w:val="left" w:pos="0"/>
              </w:tabs>
              <w:ind w:left="1134"/>
              <w:rPr>
                <w:b/>
                <w:bCs/>
              </w:rPr>
            </w:pPr>
            <w:r w:rsidRPr="002052B6">
              <w:rPr>
                <w:b/>
                <w:bCs/>
              </w:rPr>
              <w:t>3</w:t>
            </w:r>
          </w:p>
        </w:tc>
        <w:tc>
          <w:tcPr>
            <w:tcW w:w="2197" w:type="dxa"/>
            <w:shd w:val="clear" w:color="auto" w:fill="auto"/>
            <w:vAlign w:val="center"/>
          </w:tcPr>
          <w:p w:rsidR="005649CD" w:rsidRPr="00070345" w:rsidRDefault="00315C07" w:rsidP="007D26DB">
            <w:pPr>
              <w:tabs>
                <w:tab w:val="left" w:pos="0"/>
              </w:tabs>
              <w:ind w:left="283"/>
              <w:rPr>
                <w:bCs/>
              </w:rPr>
            </w:pPr>
            <w:r>
              <w:rPr>
                <w:bCs/>
              </w:rPr>
              <w:t>Müdür Y</w:t>
            </w:r>
            <w:r w:rsidR="005649CD" w:rsidRPr="00070345">
              <w:rPr>
                <w:bCs/>
              </w:rPr>
              <w:t>ardımcısı</w:t>
            </w:r>
          </w:p>
        </w:tc>
        <w:tc>
          <w:tcPr>
            <w:tcW w:w="6056" w:type="dxa"/>
            <w:shd w:val="clear" w:color="auto" w:fill="auto"/>
          </w:tcPr>
          <w:p w:rsidR="005649CD" w:rsidRPr="00070345" w:rsidRDefault="00315C07" w:rsidP="00713546">
            <w:pPr>
              <w:tabs>
                <w:tab w:val="left" w:pos="0"/>
              </w:tabs>
              <w:ind w:left="79"/>
            </w:pPr>
            <w:r>
              <w:t>Müdür Y</w:t>
            </w:r>
            <w:r w:rsidR="005649CD" w:rsidRPr="00070345">
              <w:t>ardımcıları</w:t>
            </w:r>
          </w:p>
          <w:p w:rsidR="005649CD" w:rsidRPr="00070345" w:rsidRDefault="005649CD" w:rsidP="00713546">
            <w:pPr>
              <w:numPr>
                <w:ilvl w:val="0"/>
                <w:numId w:val="15"/>
              </w:numPr>
              <w:tabs>
                <w:tab w:val="left" w:pos="0"/>
              </w:tabs>
              <w:ind w:left="79" w:firstLine="0"/>
            </w:pPr>
            <w:r w:rsidRPr="00070345">
              <w:t>Ders okutur</w:t>
            </w:r>
            <w:r w:rsidRPr="00070345">
              <w:tab/>
            </w:r>
          </w:p>
          <w:p w:rsidR="005649CD" w:rsidRPr="00070345" w:rsidRDefault="005649CD" w:rsidP="00713546">
            <w:pPr>
              <w:numPr>
                <w:ilvl w:val="0"/>
                <w:numId w:val="15"/>
              </w:numPr>
              <w:tabs>
                <w:tab w:val="left" w:pos="0"/>
              </w:tabs>
              <w:ind w:left="79" w:firstLine="0"/>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5649CD" w:rsidRPr="00070345" w:rsidRDefault="005649CD" w:rsidP="00713546">
            <w:pPr>
              <w:numPr>
                <w:ilvl w:val="0"/>
                <w:numId w:val="15"/>
              </w:numPr>
              <w:tabs>
                <w:tab w:val="left" w:pos="0"/>
              </w:tabs>
              <w:ind w:left="79" w:firstLine="0"/>
              <w:rPr>
                <w:bCs/>
              </w:rPr>
            </w:pPr>
            <w:r w:rsidRPr="00070345">
              <w:t xml:space="preserve">Müdür yardımcıları, görev tanımında belirtilen diğer görevleri de yapar. </w:t>
            </w:r>
          </w:p>
        </w:tc>
      </w:tr>
      <w:tr w:rsidR="005649CD" w:rsidRPr="00070345" w:rsidTr="00137982">
        <w:trPr>
          <w:trHeight w:val="135"/>
          <w:jc w:val="center"/>
        </w:trPr>
        <w:tc>
          <w:tcPr>
            <w:tcW w:w="1887" w:type="dxa"/>
            <w:shd w:val="clear" w:color="auto" w:fill="auto"/>
            <w:vAlign w:val="center"/>
          </w:tcPr>
          <w:p w:rsidR="005649CD" w:rsidRPr="002052B6" w:rsidRDefault="005649CD" w:rsidP="00552431">
            <w:pPr>
              <w:tabs>
                <w:tab w:val="left" w:pos="0"/>
              </w:tabs>
              <w:ind w:left="1134"/>
              <w:rPr>
                <w:b/>
                <w:bCs/>
              </w:rPr>
            </w:pPr>
            <w:r w:rsidRPr="002052B6">
              <w:rPr>
                <w:b/>
                <w:bCs/>
              </w:rPr>
              <w:t>4</w:t>
            </w:r>
          </w:p>
        </w:tc>
        <w:tc>
          <w:tcPr>
            <w:tcW w:w="2197" w:type="dxa"/>
            <w:shd w:val="clear" w:color="auto" w:fill="auto"/>
            <w:vAlign w:val="center"/>
          </w:tcPr>
          <w:p w:rsidR="005649CD" w:rsidRPr="00070345" w:rsidRDefault="005649CD" w:rsidP="007D26DB">
            <w:pPr>
              <w:tabs>
                <w:tab w:val="left" w:pos="0"/>
              </w:tabs>
              <w:ind w:left="283"/>
              <w:rPr>
                <w:bCs/>
              </w:rPr>
            </w:pPr>
            <w:r w:rsidRPr="00070345">
              <w:rPr>
                <w:bCs/>
              </w:rPr>
              <w:t>Öğretmenler</w:t>
            </w:r>
          </w:p>
        </w:tc>
        <w:tc>
          <w:tcPr>
            <w:tcW w:w="6056" w:type="dxa"/>
            <w:shd w:val="clear" w:color="auto" w:fill="auto"/>
          </w:tcPr>
          <w:p w:rsidR="005649CD" w:rsidRPr="00070345" w:rsidRDefault="005649CD" w:rsidP="00713546">
            <w:pPr>
              <w:numPr>
                <w:ilvl w:val="0"/>
                <w:numId w:val="16"/>
              </w:numPr>
              <w:tabs>
                <w:tab w:val="left" w:pos="0"/>
              </w:tabs>
              <w:ind w:left="221" w:firstLine="0"/>
            </w:pPr>
            <w:r w:rsidRPr="00070345">
              <w:t>İlköğretim okullarında dersler sınıf veya branş öğretmenleri tarafından okutulur.</w:t>
            </w:r>
          </w:p>
          <w:p w:rsidR="005649CD" w:rsidRPr="00070345" w:rsidRDefault="005649CD" w:rsidP="00713546">
            <w:pPr>
              <w:numPr>
                <w:ilvl w:val="0"/>
                <w:numId w:val="16"/>
              </w:numPr>
              <w:tabs>
                <w:tab w:val="left" w:pos="0"/>
              </w:tabs>
              <w:ind w:left="221" w:firstLine="0"/>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5649CD" w:rsidRPr="00070345" w:rsidRDefault="005649CD" w:rsidP="00713546">
            <w:pPr>
              <w:numPr>
                <w:ilvl w:val="0"/>
                <w:numId w:val="16"/>
              </w:numPr>
              <w:tabs>
                <w:tab w:val="left" w:pos="0"/>
              </w:tabs>
              <w:ind w:left="221" w:firstLine="0"/>
            </w:pPr>
            <w:r w:rsidRPr="00070345">
              <w:t xml:space="preserve">Sınıf öğretmenleri, okuttukları sınıfı bir üst sınıfta da okuturlar. </w:t>
            </w:r>
          </w:p>
          <w:p w:rsidR="005649CD" w:rsidRPr="00070345" w:rsidRDefault="005649CD" w:rsidP="00713546">
            <w:pPr>
              <w:numPr>
                <w:ilvl w:val="0"/>
                <w:numId w:val="16"/>
              </w:numPr>
              <w:tabs>
                <w:tab w:val="left" w:pos="0"/>
              </w:tabs>
              <w:ind w:left="221" w:firstLine="0"/>
            </w:pPr>
            <w:r w:rsidRPr="00070345">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5649CD" w:rsidRDefault="005649CD" w:rsidP="00713546">
            <w:pPr>
              <w:numPr>
                <w:ilvl w:val="0"/>
                <w:numId w:val="16"/>
              </w:numPr>
              <w:tabs>
                <w:tab w:val="left" w:pos="0"/>
              </w:tabs>
              <w:ind w:left="221" w:firstLine="0"/>
            </w:pPr>
            <w:r w:rsidRPr="00070345">
              <w:t>Derslerini branş öğretmeni okutan sınıf öğretmeni, bu ders saatlerinde yönetimce verilen eğitim-öğretim görevlerini yapar.</w:t>
            </w:r>
          </w:p>
          <w:p w:rsidR="005649CD" w:rsidRPr="00070345" w:rsidRDefault="005649CD" w:rsidP="00713546">
            <w:pPr>
              <w:numPr>
                <w:ilvl w:val="0"/>
                <w:numId w:val="16"/>
              </w:numPr>
              <w:tabs>
                <w:tab w:val="left" w:pos="0"/>
              </w:tabs>
              <w:ind w:left="221" w:firstLine="0"/>
            </w:pPr>
            <w:r w:rsidRPr="00070345">
              <w:t xml:space="preserve">Okulun bina ve tesisleri ile öğrenci mevcudu, yatılı-gündüzlü, normal veya ikili öğretim gibi durumları göz önünde bulundurularak okul müdürlüğünce düzenlenen </w:t>
            </w:r>
            <w:r w:rsidRPr="00070345">
              <w:lastRenderedPageBreak/>
              <w:t xml:space="preserve">nöbet çizelgesine göre öğretmenlerin, normal öğretim yapan okullarda gün süresince, ikili öğretim yapan okullarda ise kendi devresinde nöbet tutmaları sağlanır. </w:t>
            </w:r>
          </w:p>
          <w:p w:rsidR="005649CD" w:rsidRDefault="005649CD" w:rsidP="00713546">
            <w:pPr>
              <w:numPr>
                <w:ilvl w:val="0"/>
                <w:numId w:val="16"/>
              </w:numPr>
              <w:tabs>
                <w:tab w:val="left" w:pos="0"/>
              </w:tabs>
              <w:ind w:left="221" w:firstLine="0"/>
            </w:pPr>
            <w:r w:rsidRPr="00070345">
              <w:t>Yönetici ve öğretmenler; Resmî Gazete, Tebliğler Dergisi, genelge ve duyurulardan elektronik ortamda yayımlananları Bakanlığın web sayfasından takip eder.</w:t>
            </w:r>
          </w:p>
          <w:p w:rsidR="005649CD" w:rsidRDefault="005649CD" w:rsidP="00552431">
            <w:pPr>
              <w:tabs>
                <w:tab w:val="left" w:pos="0"/>
              </w:tabs>
              <w:ind w:left="1134"/>
            </w:pPr>
          </w:p>
          <w:p w:rsidR="005649CD" w:rsidRPr="00070345" w:rsidRDefault="005649CD" w:rsidP="00552431">
            <w:pPr>
              <w:tabs>
                <w:tab w:val="left" w:pos="0"/>
              </w:tabs>
              <w:ind w:left="1134"/>
            </w:pPr>
          </w:p>
          <w:p w:rsidR="005649CD" w:rsidRPr="00070345" w:rsidRDefault="005649CD" w:rsidP="00552431">
            <w:pPr>
              <w:tabs>
                <w:tab w:val="left" w:pos="0"/>
              </w:tabs>
              <w:ind w:left="1134"/>
              <w:rPr>
                <w:bCs/>
              </w:rPr>
            </w:pPr>
          </w:p>
        </w:tc>
      </w:tr>
      <w:tr w:rsidR="005649CD" w:rsidRPr="00070345" w:rsidTr="00137982">
        <w:trPr>
          <w:trHeight w:val="3941"/>
          <w:jc w:val="center"/>
        </w:trPr>
        <w:tc>
          <w:tcPr>
            <w:tcW w:w="1887" w:type="dxa"/>
            <w:shd w:val="clear" w:color="auto" w:fill="auto"/>
            <w:vAlign w:val="center"/>
          </w:tcPr>
          <w:p w:rsidR="005649CD" w:rsidRPr="002052B6" w:rsidRDefault="005649CD" w:rsidP="00552431">
            <w:pPr>
              <w:tabs>
                <w:tab w:val="left" w:pos="0"/>
              </w:tabs>
              <w:ind w:left="1134"/>
              <w:rPr>
                <w:b/>
                <w:bCs/>
              </w:rPr>
            </w:pPr>
            <w:r w:rsidRPr="002052B6">
              <w:rPr>
                <w:b/>
                <w:bCs/>
              </w:rPr>
              <w:lastRenderedPageBreak/>
              <w:t>5</w:t>
            </w:r>
          </w:p>
        </w:tc>
        <w:tc>
          <w:tcPr>
            <w:tcW w:w="2197" w:type="dxa"/>
            <w:shd w:val="clear" w:color="auto" w:fill="auto"/>
            <w:vAlign w:val="center"/>
          </w:tcPr>
          <w:p w:rsidR="005649CD" w:rsidRPr="00070345" w:rsidRDefault="005649CD" w:rsidP="007D26DB">
            <w:pPr>
              <w:tabs>
                <w:tab w:val="left" w:pos="0"/>
              </w:tabs>
              <w:ind w:left="283"/>
              <w:rPr>
                <w:bCs/>
              </w:rPr>
            </w:pPr>
            <w:r w:rsidRPr="00070345">
              <w:rPr>
                <w:bCs/>
              </w:rPr>
              <w:t>Yönetim işleri ve büro memuru</w:t>
            </w:r>
          </w:p>
          <w:p w:rsidR="005649CD" w:rsidRPr="00070345" w:rsidRDefault="005649CD" w:rsidP="007D26DB">
            <w:pPr>
              <w:tabs>
                <w:tab w:val="left" w:pos="0"/>
              </w:tabs>
              <w:ind w:left="283"/>
              <w:rPr>
                <w:bCs/>
              </w:rPr>
            </w:pPr>
          </w:p>
        </w:tc>
        <w:tc>
          <w:tcPr>
            <w:tcW w:w="6056" w:type="dxa"/>
            <w:shd w:val="clear" w:color="auto" w:fill="auto"/>
          </w:tcPr>
          <w:p w:rsidR="005649CD" w:rsidRPr="00070345" w:rsidRDefault="005649CD" w:rsidP="00713546">
            <w:pPr>
              <w:numPr>
                <w:ilvl w:val="0"/>
                <w:numId w:val="17"/>
              </w:numPr>
              <w:tabs>
                <w:tab w:val="left" w:pos="0"/>
              </w:tabs>
              <w:ind w:left="221" w:firstLine="0"/>
            </w:pPr>
            <w:r w:rsidRPr="00070345">
              <w:t xml:space="preserve">Müdür veya müdür yardımcıları tarafından kendilerine verilen yazı ve büro işlerini yaparlar. </w:t>
            </w:r>
          </w:p>
          <w:p w:rsidR="005649CD" w:rsidRPr="00070345" w:rsidRDefault="005649CD" w:rsidP="00713546">
            <w:pPr>
              <w:numPr>
                <w:ilvl w:val="0"/>
                <w:numId w:val="17"/>
              </w:numPr>
              <w:tabs>
                <w:tab w:val="left" w:pos="0"/>
              </w:tabs>
              <w:ind w:left="221" w:firstLine="0"/>
            </w:pPr>
            <w:r w:rsidRPr="00070345">
              <w:t>Gelen ve giden yazılarla ilgili dosya ve defterleri tutar, yazılanların asıl veya örneklerini dosyalar ve saklar, gerekenlere cevap hazırlarlar.</w:t>
            </w:r>
          </w:p>
          <w:p w:rsidR="005649CD" w:rsidRPr="00070345" w:rsidRDefault="005649CD" w:rsidP="00713546">
            <w:pPr>
              <w:numPr>
                <w:ilvl w:val="0"/>
                <w:numId w:val="17"/>
              </w:numPr>
              <w:tabs>
                <w:tab w:val="left" w:pos="0"/>
              </w:tabs>
              <w:ind w:left="221" w:firstLine="0"/>
            </w:pPr>
            <w:r w:rsidRPr="00070345">
              <w:t xml:space="preserve">Memurlar, teslim edilen gizli ya da şahıslarla ilgili yazıların saklanmasından ve gizli tutulmasından sorumludurlar. </w:t>
            </w:r>
          </w:p>
          <w:p w:rsidR="005649CD" w:rsidRPr="00070345" w:rsidRDefault="005649CD" w:rsidP="00713546">
            <w:pPr>
              <w:numPr>
                <w:ilvl w:val="0"/>
                <w:numId w:val="17"/>
              </w:numPr>
              <w:tabs>
                <w:tab w:val="left" w:pos="0"/>
              </w:tabs>
              <w:ind w:left="221" w:firstLine="0"/>
            </w:pPr>
            <w:r w:rsidRPr="00070345">
              <w:t xml:space="preserve">Öğretmen, memur ve hizmetlilerin özlük dosyalarını tutar ve bunlarla ilgili değişiklikleri günü gününe işlerler. </w:t>
            </w:r>
          </w:p>
          <w:p w:rsidR="005649CD" w:rsidRPr="00070345" w:rsidRDefault="005649CD" w:rsidP="00713546">
            <w:pPr>
              <w:numPr>
                <w:ilvl w:val="0"/>
                <w:numId w:val="17"/>
              </w:numPr>
              <w:tabs>
                <w:tab w:val="left" w:pos="0"/>
              </w:tabs>
              <w:ind w:left="221" w:firstLine="0"/>
            </w:pPr>
            <w:r w:rsidRPr="00070345">
              <w:t xml:space="preserve">Arşiv işlerini düzenlerler. </w:t>
            </w:r>
          </w:p>
          <w:p w:rsidR="005649CD" w:rsidRPr="00070345" w:rsidRDefault="005649CD" w:rsidP="00713546">
            <w:pPr>
              <w:numPr>
                <w:ilvl w:val="0"/>
                <w:numId w:val="17"/>
              </w:numPr>
              <w:tabs>
                <w:tab w:val="left" w:pos="0"/>
              </w:tabs>
              <w:ind w:left="221" w:firstLine="0"/>
              <w:rPr>
                <w:bCs/>
              </w:rPr>
            </w:pPr>
            <w:r w:rsidRPr="00070345">
              <w:t>Müdürün vereceği hizmete yönelik diğer görevleri de yaparlar.</w:t>
            </w:r>
          </w:p>
        </w:tc>
      </w:tr>
      <w:tr w:rsidR="005649CD" w:rsidRPr="00070345" w:rsidTr="00137982">
        <w:trPr>
          <w:trHeight w:val="5310"/>
          <w:jc w:val="center"/>
        </w:trPr>
        <w:tc>
          <w:tcPr>
            <w:tcW w:w="1887" w:type="dxa"/>
            <w:shd w:val="clear" w:color="auto" w:fill="auto"/>
            <w:vAlign w:val="center"/>
          </w:tcPr>
          <w:p w:rsidR="005649CD" w:rsidRPr="002052B6" w:rsidRDefault="005649CD" w:rsidP="00552431">
            <w:pPr>
              <w:tabs>
                <w:tab w:val="left" w:pos="0"/>
              </w:tabs>
              <w:ind w:left="1134"/>
              <w:rPr>
                <w:b/>
                <w:bCs/>
              </w:rPr>
            </w:pPr>
            <w:r w:rsidRPr="002052B6">
              <w:rPr>
                <w:b/>
                <w:bCs/>
              </w:rPr>
              <w:t>6</w:t>
            </w:r>
          </w:p>
        </w:tc>
        <w:tc>
          <w:tcPr>
            <w:tcW w:w="2197" w:type="dxa"/>
            <w:shd w:val="clear" w:color="auto" w:fill="auto"/>
            <w:vAlign w:val="center"/>
          </w:tcPr>
          <w:p w:rsidR="005649CD" w:rsidRPr="00070345" w:rsidRDefault="005649CD" w:rsidP="007D26DB">
            <w:pPr>
              <w:tabs>
                <w:tab w:val="left" w:pos="0"/>
              </w:tabs>
              <w:ind w:left="283"/>
              <w:rPr>
                <w:bCs/>
              </w:rPr>
            </w:pPr>
            <w:r w:rsidRPr="00070345">
              <w:rPr>
                <w:bCs/>
              </w:rPr>
              <w:t>Yardımcı hizmetler personeli</w:t>
            </w:r>
          </w:p>
        </w:tc>
        <w:tc>
          <w:tcPr>
            <w:tcW w:w="6056" w:type="dxa"/>
            <w:shd w:val="clear" w:color="auto" w:fill="auto"/>
          </w:tcPr>
          <w:p w:rsidR="005649CD" w:rsidRPr="00070345" w:rsidRDefault="005649CD" w:rsidP="00713546">
            <w:pPr>
              <w:numPr>
                <w:ilvl w:val="0"/>
                <w:numId w:val="13"/>
              </w:numPr>
              <w:tabs>
                <w:tab w:val="left" w:pos="0"/>
              </w:tabs>
              <w:ind w:left="221" w:firstLine="0"/>
            </w:pPr>
            <w:r w:rsidRPr="00070345">
              <w:t xml:space="preserve">Yardımcı hizmetler sınıfı personeli, okul yönetimince yapılacak plânlama ve iş bölümüne göre her türlü yazı ve dosyayı dağıtmak ve toplamak, </w:t>
            </w:r>
          </w:p>
          <w:p w:rsidR="005649CD" w:rsidRPr="00070345" w:rsidRDefault="005649CD" w:rsidP="00713546">
            <w:pPr>
              <w:numPr>
                <w:ilvl w:val="0"/>
                <w:numId w:val="13"/>
              </w:numPr>
              <w:tabs>
                <w:tab w:val="left" w:pos="0"/>
              </w:tabs>
              <w:ind w:left="221" w:firstLine="0"/>
            </w:pPr>
            <w:r w:rsidRPr="00070345">
              <w:t xml:space="preserve">Başvuru sahiplerini karşılamak ve yol göstermek, </w:t>
            </w:r>
          </w:p>
          <w:p w:rsidR="005649CD" w:rsidRPr="00070345" w:rsidRDefault="005649CD" w:rsidP="00713546">
            <w:pPr>
              <w:numPr>
                <w:ilvl w:val="0"/>
                <w:numId w:val="13"/>
              </w:numPr>
              <w:tabs>
                <w:tab w:val="left" w:pos="0"/>
              </w:tabs>
              <w:ind w:left="221" w:firstLine="0"/>
            </w:pPr>
            <w:r w:rsidRPr="00070345">
              <w:t xml:space="preserve">Hizmet yerlerini temizlemek, </w:t>
            </w:r>
          </w:p>
          <w:p w:rsidR="005649CD" w:rsidRPr="00070345" w:rsidRDefault="005649CD" w:rsidP="00713546">
            <w:pPr>
              <w:numPr>
                <w:ilvl w:val="0"/>
                <w:numId w:val="13"/>
              </w:numPr>
              <w:tabs>
                <w:tab w:val="left" w:pos="0"/>
              </w:tabs>
              <w:ind w:left="221" w:firstLine="0"/>
            </w:pPr>
            <w:r w:rsidRPr="00070345">
              <w:t xml:space="preserve">Aydınlatmak ve ısıtma yerlerinde çalışmak, </w:t>
            </w:r>
          </w:p>
          <w:p w:rsidR="005649CD" w:rsidRPr="00070345" w:rsidRDefault="005649CD" w:rsidP="00713546">
            <w:pPr>
              <w:numPr>
                <w:ilvl w:val="0"/>
                <w:numId w:val="13"/>
              </w:numPr>
              <w:tabs>
                <w:tab w:val="left" w:pos="0"/>
              </w:tabs>
              <w:ind w:left="221" w:firstLine="0"/>
            </w:pPr>
            <w:r w:rsidRPr="00070345">
              <w:t xml:space="preserve">Nöbet tutmak, </w:t>
            </w:r>
          </w:p>
          <w:p w:rsidR="005649CD" w:rsidRPr="00070345" w:rsidRDefault="005649CD" w:rsidP="00713546">
            <w:pPr>
              <w:numPr>
                <w:ilvl w:val="0"/>
                <w:numId w:val="13"/>
              </w:numPr>
              <w:tabs>
                <w:tab w:val="left" w:pos="0"/>
              </w:tabs>
              <w:ind w:left="221" w:firstLine="0"/>
            </w:pPr>
            <w:r w:rsidRPr="00070345">
              <w:t>Okula getirilen ve çıkarılan her türlü araç-gereç ve malzeme ile eşyayı taşıma ve yerleştirme işlerini yapmakla yükümlüdürler.</w:t>
            </w:r>
          </w:p>
          <w:p w:rsidR="005649CD" w:rsidRPr="00070345" w:rsidRDefault="005649CD" w:rsidP="00713546">
            <w:pPr>
              <w:numPr>
                <w:ilvl w:val="0"/>
                <w:numId w:val="13"/>
              </w:numPr>
              <w:tabs>
                <w:tab w:val="left" w:pos="0"/>
              </w:tabs>
              <w:ind w:left="221" w:firstLine="0"/>
              <w:rPr>
                <w:bCs/>
              </w:rPr>
            </w:pPr>
            <w:r w:rsidRPr="00070345">
              <w:t>Bu görevlerini yaparken okul yöneticilerine ve nöbetçi öğretmene karşı sorumludurlar.</w:t>
            </w:r>
          </w:p>
        </w:tc>
      </w:tr>
    </w:tbl>
    <w:p w:rsidR="005649CD" w:rsidRDefault="005649CD" w:rsidP="00552431">
      <w:pPr>
        <w:ind w:left="1134" w:firstLine="708"/>
        <w:rPr>
          <w:b/>
          <w:bCs/>
        </w:rPr>
      </w:pPr>
    </w:p>
    <w:p w:rsidR="005649CD" w:rsidRDefault="005649CD" w:rsidP="00552431">
      <w:pPr>
        <w:ind w:left="1134" w:firstLine="709"/>
        <w:rPr>
          <w:bCs/>
        </w:rPr>
      </w:pPr>
    </w:p>
    <w:p w:rsidR="00B83DAB" w:rsidRPr="00B83DAB" w:rsidRDefault="00B83DAB" w:rsidP="00552431">
      <w:pPr>
        <w:pStyle w:val="Balk3"/>
        <w:ind w:left="1134"/>
        <w:jc w:val="left"/>
        <w:rPr>
          <w:color w:val="C00000"/>
        </w:rPr>
      </w:pPr>
      <w:bookmarkStart w:id="67" w:name="_Toc428778602"/>
      <w:bookmarkStart w:id="68" w:name="_Toc410116477"/>
      <w:r w:rsidRPr="00B83DAB">
        <w:rPr>
          <w:color w:val="C00000"/>
        </w:rPr>
        <w:t>1.4 TEKNOLOJİK DÜZEY</w:t>
      </w:r>
      <w:bookmarkEnd w:id="67"/>
    </w:p>
    <w:p w:rsidR="00B83DAB" w:rsidRDefault="00B83DAB" w:rsidP="00552431">
      <w:pPr>
        <w:autoSpaceDE w:val="0"/>
        <w:autoSpaceDN w:val="0"/>
        <w:adjustRightInd w:val="0"/>
        <w:spacing w:before="120" w:after="120"/>
        <w:ind w:left="1134" w:firstLine="708"/>
        <w:rPr>
          <w:rFonts w:eastAsia="Times#20New#20Roman"/>
        </w:rPr>
      </w:pPr>
    </w:p>
    <w:p w:rsidR="00B83DAB" w:rsidRPr="000E5CEE" w:rsidRDefault="00B83DAB" w:rsidP="00552431">
      <w:pPr>
        <w:ind w:left="1134"/>
        <w:rPr>
          <w:b/>
        </w:rPr>
      </w:pPr>
      <w:r w:rsidRPr="000E5CEE">
        <w:rPr>
          <w:b/>
        </w:rPr>
        <w:t xml:space="preserve">Okul/Kurumun Teknolojik Altyapısı: </w:t>
      </w:r>
    </w:p>
    <w:p w:rsidR="00B83DAB" w:rsidRDefault="00B83DAB" w:rsidP="007D26DB">
      <w:pPr>
        <w:pStyle w:val="Altyaz"/>
      </w:pPr>
    </w:p>
    <w:tbl>
      <w:tblPr>
        <w:tblW w:w="103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220"/>
        <w:gridCol w:w="540"/>
        <w:gridCol w:w="796"/>
        <w:gridCol w:w="796"/>
        <w:gridCol w:w="968"/>
      </w:tblGrid>
      <w:tr w:rsidR="00B83DAB" w:rsidRPr="008B49B1" w:rsidTr="00137982">
        <w:trPr>
          <w:trHeight w:hRule="exact" w:val="571"/>
          <w:jc w:val="center"/>
        </w:trPr>
        <w:tc>
          <w:tcPr>
            <w:tcW w:w="7220" w:type="dxa"/>
            <w:shd w:val="clear" w:color="auto" w:fill="auto"/>
            <w:vAlign w:val="center"/>
          </w:tcPr>
          <w:p w:rsidR="00B83DAB" w:rsidRDefault="00B83DAB" w:rsidP="007D26DB">
            <w:pPr>
              <w:pStyle w:val="Altyaz"/>
              <w:rPr>
                <w:rFonts w:cs="Calibri"/>
                <w:b/>
                <w:bCs/>
              </w:rPr>
            </w:pPr>
            <w:r>
              <w:rPr>
                <w:rFonts w:cs="Calibri"/>
                <w:b/>
                <w:bCs/>
              </w:rPr>
              <w:lastRenderedPageBreak/>
              <w:t>Araç-Gereçler</w:t>
            </w: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Pr="008B49B1" w:rsidRDefault="00B83DAB" w:rsidP="007D26DB">
            <w:pPr>
              <w:pStyle w:val="Altyaz"/>
              <w:rPr>
                <w:rFonts w:cs="Calibri"/>
                <w:b/>
                <w:bCs/>
              </w:rPr>
            </w:pPr>
          </w:p>
        </w:tc>
        <w:tc>
          <w:tcPr>
            <w:tcW w:w="540" w:type="dxa"/>
            <w:shd w:val="clear" w:color="auto" w:fill="auto"/>
            <w:vAlign w:val="center"/>
          </w:tcPr>
          <w:p w:rsidR="00B83DAB" w:rsidRPr="008B49B1" w:rsidRDefault="00B83DAB" w:rsidP="007D26DB">
            <w:pPr>
              <w:pStyle w:val="Altyaz"/>
              <w:rPr>
                <w:rFonts w:cs="Calibri"/>
                <w:b/>
                <w:bCs/>
              </w:rPr>
            </w:pPr>
          </w:p>
        </w:tc>
        <w:tc>
          <w:tcPr>
            <w:tcW w:w="796" w:type="dxa"/>
            <w:shd w:val="clear" w:color="auto" w:fill="auto"/>
            <w:vAlign w:val="center"/>
          </w:tcPr>
          <w:p w:rsidR="00B83DAB" w:rsidRPr="008B49B1" w:rsidRDefault="00B83DAB" w:rsidP="007D26DB">
            <w:pPr>
              <w:pStyle w:val="Altyaz"/>
              <w:rPr>
                <w:rFonts w:cs="Calibri"/>
                <w:b/>
                <w:bCs/>
              </w:rPr>
            </w:pPr>
            <w:r>
              <w:rPr>
                <w:rFonts w:cs="Calibri"/>
                <w:b/>
                <w:bCs/>
              </w:rPr>
              <w:t>20</w:t>
            </w:r>
            <w:r w:rsidR="006A2C36">
              <w:rPr>
                <w:rFonts w:cs="Calibri"/>
                <w:b/>
                <w:bCs/>
              </w:rPr>
              <w:t>23</w:t>
            </w:r>
          </w:p>
        </w:tc>
        <w:tc>
          <w:tcPr>
            <w:tcW w:w="796" w:type="dxa"/>
            <w:shd w:val="clear" w:color="auto" w:fill="auto"/>
            <w:vAlign w:val="center"/>
          </w:tcPr>
          <w:p w:rsidR="00B83DAB" w:rsidRPr="008B49B1" w:rsidRDefault="00B83DAB" w:rsidP="007D26DB">
            <w:pPr>
              <w:pStyle w:val="Altyaz"/>
              <w:rPr>
                <w:rFonts w:cs="Calibri"/>
                <w:b/>
                <w:bCs/>
              </w:rPr>
            </w:pPr>
            <w:r w:rsidRPr="008B49B1">
              <w:rPr>
                <w:rFonts w:cs="Calibri"/>
                <w:b/>
                <w:bCs/>
              </w:rPr>
              <w:t>20</w:t>
            </w:r>
            <w:r w:rsidR="006A2C36">
              <w:rPr>
                <w:rFonts w:cs="Calibri"/>
                <w:b/>
                <w:bCs/>
              </w:rPr>
              <w:t>24</w:t>
            </w:r>
          </w:p>
        </w:tc>
        <w:tc>
          <w:tcPr>
            <w:tcW w:w="968" w:type="dxa"/>
            <w:shd w:val="clear" w:color="auto" w:fill="auto"/>
            <w:vAlign w:val="center"/>
          </w:tcPr>
          <w:p w:rsidR="00B83DAB" w:rsidRDefault="00B83DAB" w:rsidP="007D26DB">
            <w:pPr>
              <w:pStyle w:val="Altyaz"/>
              <w:rPr>
                <w:rFonts w:cs="Calibri"/>
                <w:b/>
                <w:bCs/>
              </w:rPr>
            </w:pPr>
            <w:r>
              <w:rPr>
                <w:rFonts w:cs="Calibri"/>
                <w:b/>
                <w:bCs/>
              </w:rPr>
              <w:t>İhtiyaç</w:t>
            </w: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Default="00B83DAB" w:rsidP="007D26DB">
            <w:pPr>
              <w:pStyle w:val="Altyaz"/>
              <w:rPr>
                <w:rFonts w:cs="Calibri"/>
                <w:b/>
                <w:bCs/>
              </w:rPr>
            </w:pPr>
          </w:p>
          <w:p w:rsidR="00B83DAB" w:rsidRPr="008B49B1" w:rsidRDefault="00B83DAB" w:rsidP="007D26DB">
            <w:pPr>
              <w:pStyle w:val="Altyaz"/>
              <w:rPr>
                <w:rFonts w:cs="Calibri"/>
                <w:b/>
                <w:bCs/>
              </w:rPr>
            </w:pPr>
          </w:p>
        </w:tc>
      </w:tr>
      <w:tr w:rsidR="004D4791" w:rsidRPr="008B49B1" w:rsidTr="00137982">
        <w:trPr>
          <w:trHeight w:hRule="exact" w:val="571"/>
          <w:jc w:val="center"/>
        </w:trPr>
        <w:tc>
          <w:tcPr>
            <w:tcW w:w="7220" w:type="dxa"/>
            <w:shd w:val="clear" w:color="auto" w:fill="auto"/>
            <w:vAlign w:val="center"/>
          </w:tcPr>
          <w:p w:rsidR="004D4791" w:rsidRDefault="004D4791" w:rsidP="007D26DB">
            <w:pPr>
              <w:pStyle w:val="Altyaz"/>
              <w:rPr>
                <w:rFonts w:cs="Calibri"/>
                <w:bCs/>
              </w:rPr>
            </w:pPr>
            <w:r w:rsidRPr="008B49B1">
              <w:rPr>
                <w:rFonts w:cs="Calibri"/>
                <w:bCs/>
              </w:rPr>
              <w:t>Bilgisayar</w:t>
            </w:r>
          </w:p>
          <w:p w:rsidR="004D4791" w:rsidRDefault="004D4791" w:rsidP="007D26DB">
            <w:pPr>
              <w:pStyle w:val="Altyaz"/>
              <w:rPr>
                <w:rFonts w:cs="Calibri"/>
                <w:bCs/>
              </w:rPr>
            </w:pPr>
          </w:p>
          <w:p w:rsidR="004D4791" w:rsidRDefault="004D4791" w:rsidP="007D26DB">
            <w:pPr>
              <w:pStyle w:val="Altyaz"/>
              <w:rPr>
                <w:rFonts w:cs="Calibri"/>
                <w:bCs/>
              </w:rPr>
            </w:pPr>
          </w:p>
          <w:p w:rsidR="004D4791" w:rsidRDefault="004D4791" w:rsidP="007D26DB">
            <w:pPr>
              <w:pStyle w:val="Altyaz"/>
              <w:rPr>
                <w:rFonts w:cs="Calibri"/>
                <w:bCs/>
              </w:rPr>
            </w:pPr>
          </w:p>
          <w:p w:rsidR="004D4791" w:rsidRDefault="004D4791" w:rsidP="007D26DB">
            <w:pPr>
              <w:pStyle w:val="Altyaz"/>
              <w:rPr>
                <w:rFonts w:cs="Calibri"/>
                <w:bCs/>
              </w:rPr>
            </w:pPr>
          </w:p>
          <w:p w:rsidR="004D4791" w:rsidRDefault="004D4791" w:rsidP="007D26DB">
            <w:pPr>
              <w:pStyle w:val="Altyaz"/>
              <w:rPr>
                <w:rFonts w:cs="Calibri"/>
                <w:bCs/>
              </w:rPr>
            </w:pPr>
          </w:p>
          <w:p w:rsidR="004D4791" w:rsidRPr="008B49B1" w:rsidRDefault="004D4791" w:rsidP="007D26DB">
            <w:pPr>
              <w:pStyle w:val="Altyaz"/>
              <w:rPr>
                <w:rFonts w:cs="Calibri"/>
                <w:bCs/>
              </w:rPr>
            </w:pP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127CF9" w:rsidP="007D26DB">
            <w:pPr>
              <w:pStyle w:val="Altyaz"/>
              <w:rPr>
                <w:rFonts w:cs="Calibri"/>
                <w:bCs/>
              </w:rPr>
            </w:pPr>
            <w:r>
              <w:rPr>
                <w:rFonts w:cs="Calibri"/>
                <w:bCs/>
              </w:rPr>
              <w:t>9</w:t>
            </w:r>
          </w:p>
        </w:tc>
        <w:tc>
          <w:tcPr>
            <w:tcW w:w="796" w:type="dxa"/>
            <w:shd w:val="clear" w:color="auto" w:fill="auto"/>
          </w:tcPr>
          <w:p w:rsidR="004D4791" w:rsidRPr="008B49B1" w:rsidRDefault="006A2C36" w:rsidP="007D26DB">
            <w:pPr>
              <w:pStyle w:val="Altyaz"/>
              <w:rPr>
                <w:rFonts w:cs="Calibri"/>
                <w:bCs/>
              </w:rPr>
            </w:pPr>
            <w:r>
              <w:rPr>
                <w:rFonts w:cs="Calibri"/>
                <w:bCs/>
              </w:rPr>
              <w:t>9</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Yazıcı</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7</w:t>
            </w:r>
          </w:p>
        </w:tc>
        <w:tc>
          <w:tcPr>
            <w:tcW w:w="796" w:type="dxa"/>
            <w:shd w:val="clear" w:color="auto" w:fill="auto"/>
          </w:tcPr>
          <w:p w:rsidR="004D4791" w:rsidRPr="008B49B1" w:rsidRDefault="004D4791" w:rsidP="007D26DB">
            <w:pPr>
              <w:pStyle w:val="Altyaz"/>
              <w:rPr>
                <w:rFonts w:cs="Calibri"/>
                <w:bCs/>
              </w:rPr>
            </w:pPr>
            <w:r>
              <w:rPr>
                <w:rFonts w:cs="Calibri"/>
                <w:bCs/>
              </w:rPr>
              <w:t>7</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Tarayıcı</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Tepegöz</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Projeksiyon</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2</w:t>
            </w:r>
          </w:p>
        </w:tc>
        <w:tc>
          <w:tcPr>
            <w:tcW w:w="796" w:type="dxa"/>
            <w:shd w:val="clear" w:color="auto" w:fill="auto"/>
          </w:tcPr>
          <w:p w:rsidR="004D4791" w:rsidRPr="008B49B1" w:rsidRDefault="004D4791" w:rsidP="007D26DB">
            <w:pPr>
              <w:pStyle w:val="Altyaz"/>
              <w:rPr>
                <w:rFonts w:cs="Calibri"/>
                <w:bCs/>
              </w:rPr>
            </w:pPr>
            <w:r>
              <w:rPr>
                <w:rFonts w:cs="Calibri"/>
                <w:bCs/>
              </w:rPr>
              <w:t>2</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Televizyon</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Pr>
                <w:rFonts w:cs="Calibri"/>
                <w:bCs/>
              </w:rPr>
              <w:t>İnternet bağlantısı</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Fen Laboratuvarı</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73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Bilgisayar Lab.</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Fax</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Video</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DVD Player</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Pr>
                <w:rFonts w:cs="Calibri"/>
                <w:bCs/>
              </w:rPr>
              <w:t>Fotoğraf makine</w:t>
            </w:r>
            <w:r w:rsidRPr="008B49B1">
              <w:rPr>
                <w:rFonts w:cs="Calibri"/>
                <w:bCs/>
              </w:rPr>
              <w:t>si</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sidRPr="008B49B1">
              <w:rPr>
                <w:rFonts w:cs="Calibri"/>
                <w:bCs/>
              </w:rPr>
              <w:t xml:space="preserve">Kamera </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796" w:type="dxa"/>
            <w:shd w:val="clear" w:color="auto" w:fill="auto"/>
          </w:tcPr>
          <w:p w:rsidR="004D4791" w:rsidRPr="008B49B1" w:rsidRDefault="006A2C36"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Pr>
                <w:rFonts w:cs="Calibri"/>
                <w:bCs/>
              </w:rPr>
              <w:t>Okul/kurumun İnternet sitesi</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796" w:type="dxa"/>
            <w:shd w:val="clear" w:color="auto" w:fill="auto"/>
          </w:tcPr>
          <w:p w:rsidR="004D4791" w:rsidRPr="008B49B1" w:rsidRDefault="004D4791" w:rsidP="007D26DB">
            <w:pPr>
              <w:pStyle w:val="Altyaz"/>
              <w:rPr>
                <w:rFonts w:cs="Calibri"/>
                <w:bCs/>
              </w:rPr>
            </w:pPr>
            <w:r>
              <w:rPr>
                <w:rFonts w:cs="Calibri"/>
                <w:bCs/>
              </w:rPr>
              <w:t>1</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Pr>
                <w:rFonts w:cs="Calibri"/>
                <w:bCs/>
              </w:rPr>
              <w:t>Personel/e-mail adresi oranı</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%100</w:t>
            </w:r>
          </w:p>
        </w:tc>
        <w:tc>
          <w:tcPr>
            <w:tcW w:w="796" w:type="dxa"/>
            <w:shd w:val="clear" w:color="auto" w:fill="auto"/>
          </w:tcPr>
          <w:p w:rsidR="004D4791" w:rsidRPr="008B49B1" w:rsidRDefault="004D4791" w:rsidP="007D26DB">
            <w:pPr>
              <w:pStyle w:val="Altyaz"/>
              <w:rPr>
                <w:rFonts w:cs="Calibri"/>
                <w:bCs/>
              </w:rPr>
            </w:pPr>
            <w:r>
              <w:rPr>
                <w:rFonts w:cs="Calibri"/>
                <w:bCs/>
              </w:rPr>
              <w:t>%100</w:t>
            </w:r>
          </w:p>
        </w:tc>
        <w:tc>
          <w:tcPr>
            <w:tcW w:w="968" w:type="dxa"/>
            <w:shd w:val="clear" w:color="auto" w:fill="auto"/>
          </w:tcPr>
          <w:p w:rsidR="004D4791" w:rsidRPr="008B49B1" w:rsidRDefault="004D4791" w:rsidP="007D26DB">
            <w:pPr>
              <w:pStyle w:val="Altyaz"/>
              <w:rPr>
                <w:rFonts w:cs="Calibri"/>
                <w:bCs/>
              </w:rPr>
            </w:pPr>
            <w:r>
              <w:rPr>
                <w:rFonts w:cs="Calibri"/>
                <w:bCs/>
              </w:rPr>
              <w:t>-</w:t>
            </w:r>
          </w:p>
        </w:tc>
      </w:tr>
      <w:tr w:rsidR="004D4791" w:rsidRPr="008B49B1" w:rsidTr="00137982">
        <w:trPr>
          <w:trHeight w:hRule="exact" w:val="571"/>
          <w:jc w:val="center"/>
        </w:trPr>
        <w:tc>
          <w:tcPr>
            <w:tcW w:w="7220" w:type="dxa"/>
            <w:shd w:val="clear" w:color="auto" w:fill="auto"/>
            <w:vAlign w:val="center"/>
          </w:tcPr>
          <w:p w:rsidR="004D4791" w:rsidRPr="008B49B1" w:rsidRDefault="004D4791" w:rsidP="007D26DB">
            <w:pPr>
              <w:pStyle w:val="Altyaz"/>
              <w:rPr>
                <w:rFonts w:cs="Calibri"/>
                <w:bCs/>
              </w:rPr>
            </w:pPr>
            <w:r>
              <w:rPr>
                <w:rFonts w:cs="Calibri"/>
                <w:bCs/>
              </w:rPr>
              <w:t>Diğer araç-gereçler</w:t>
            </w:r>
          </w:p>
        </w:tc>
        <w:tc>
          <w:tcPr>
            <w:tcW w:w="540"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796" w:type="dxa"/>
            <w:shd w:val="clear" w:color="auto" w:fill="auto"/>
          </w:tcPr>
          <w:p w:rsidR="004D4791" w:rsidRPr="008B49B1" w:rsidRDefault="004D4791" w:rsidP="007D26DB">
            <w:pPr>
              <w:pStyle w:val="Altyaz"/>
              <w:rPr>
                <w:rFonts w:cs="Calibri"/>
                <w:bCs/>
              </w:rPr>
            </w:pPr>
            <w:r>
              <w:rPr>
                <w:rFonts w:cs="Calibri"/>
                <w:bCs/>
              </w:rPr>
              <w:t>-</w:t>
            </w:r>
          </w:p>
        </w:tc>
        <w:tc>
          <w:tcPr>
            <w:tcW w:w="968" w:type="dxa"/>
            <w:shd w:val="clear" w:color="auto" w:fill="auto"/>
          </w:tcPr>
          <w:p w:rsidR="004D4791" w:rsidRPr="008B49B1" w:rsidRDefault="004D4791" w:rsidP="007D26DB">
            <w:pPr>
              <w:pStyle w:val="Altyaz"/>
              <w:rPr>
                <w:rFonts w:cs="Calibri"/>
                <w:bCs/>
              </w:rPr>
            </w:pPr>
            <w:r>
              <w:rPr>
                <w:rFonts w:cs="Calibri"/>
                <w:bCs/>
              </w:rPr>
              <w:t>-</w:t>
            </w:r>
          </w:p>
        </w:tc>
      </w:tr>
    </w:tbl>
    <w:p w:rsidR="007D26DB" w:rsidRDefault="007D26DB" w:rsidP="00552431">
      <w:pPr>
        <w:pStyle w:val="Balk3"/>
        <w:ind w:left="1134"/>
        <w:jc w:val="left"/>
        <w:rPr>
          <w:color w:val="C00000"/>
        </w:rPr>
      </w:pPr>
      <w:bookmarkStart w:id="69" w:name="_Toc410116478"/>
      <w:bookmarkStart w:id="70" w:name="_Toc428778603"/>
    </w:p>
    <w:p w:rsidR="007D26DB" w:rsidRDefault="007D26DB" w:rsidP="007D26DB">
      <w:pPr>
        <w:pStyle w:val="Altyaz"/>
      </w:pPr>
    </w:p>
    <w:p w:rsidR="007D26DB" w:rsidRDefault="007D26DB" w:rsidP="00552431">
      <w:pPr>
        <w:pStyle w:val="Balk3"/>
        <w:ind w:left="1134"/>
        <w:jc w:val="left"/>
        <w:rPr>
          <w:color w:val="C00000"/>
        </w:rPr>
      </w:pPr>
    </w:p>
    <w:p w:rsidR="007D26DB" w:rsidRDefault="007D26DB" w:rsidP="00552431">
      <w:pPr>
        <w:pStyle w:val="Balk3"/>
        <w:ind w:left="1134"/>
        <w:jc w:val="left"/>
        <w:rPr>
          <w:color w:val="C00000"/>
        </w:rPr>
      </w:pPr>
    </w:p>
    <w:p w:rsidR="007D26DB" w:rsidRDefault="007D26DB" w:rsidP="00552431">
      <w:pPr>
        <w:pStyle w:val="Balk3"/>
        <w:ind w:left="1134"/>
        <w:jc w:val="left"/>
        <w:rPr>
          <w:color w:val="C00000"/>
        </w:rPr>
      </w:pPr>
    </w:p>
    <w:p w:rsidR="00B83DAB" w:rsidRPr="00B83DAB" w:rsidRDefault="00B83DAB" w:rsidP="00552431">
      <w:pPr>
        <w:pStyle w:val="Balk3"/>
        <w:ind w:left="1134"/>
        <w:jc w:val="left"/>
        <w:rPr>
          <w:color w:val="C00000"/>
        </w:rPr>
      </w:pPr>
      <w:r w:rsidRPr="00B83DAB">
        <w:rPr>
          <w:color w:val="C00000"/>
        </w:rPr>
        <w:t>1.5 MALİ KAYNAKLAR</w:t>
      </w:r>
      <w:bookmarkEnd w:id="69"/>
      <w:bookmarkEnd w:id="70"/>
    </w:p>
    <w:bookmarkEnd w:id="68"/>
    <w:p w:rsidR="00B83DAB" w:rsidRDefault="00B83DAB" w:rsidP="00552431">
      <w:pPr>
        <w:ind w:left="1134"/>
        <w:rPr>
          <w:rFonts w:eastAsia="Times#20New#20Roman"/>
        </w:rPr>
      </w:pPr>
    </w:p>
    <w:p w:rsidR="00B83DAB" w:rsidRPr="000E5CEE" w:rsidRDefault="00B83DAB" w:rsidP="00552431">
      <w:pPr>
        <w:ind w:left="1134"/>
        <w:rPr>
          <w:b/>
        </w:rPr>
      </w:pPr>
      <w:r w:rsidRPr="000E5CEE">
        <w:rPr>
          <w:b/>
        </w:rPr>
        <w:t xml:space="preserve">Okul/Kurum Kaynak Tablosu: </w:t>
      </w:r>
    </w:p>
    <w:p w:rsidR="00B83DAB" w:rsidRDefault="00B83DAB" w:rsidP="00552431">
      <w:pPr>
        <w:ind w:left="1134" w:firstLine="528"/>
        <w:rPr>
          <w:b/>
          <w:bCs/>
        </w:rPr>
      </w:pPr>
    </w:p>
    <w:p w:rsidR="00B83DAB" w:rsidRDefault="00B83DAB" w:rsidP="00552431">
      <w:pPr>
        <w:ind w:left="1134"/>
        <w:rPr>
          <w:b/>
          <w:bCs/>
        </w:rPr>
      </w:pPr>
    </w:p>
    <w:p w:rsidR="00B83DAB" w:rsidRPr="00953139" w:rsidRDefault="00B83DAB" w:rsidP="00552431">
      <w:pPr>
        <w:ind w:left="1134"/>
        <w:rPr>
          <w:b/>
          <w:bCs/>
        </w:rPr>
      </w:pPr>
      <w:r w:rsidRPr="00953139">
        <w:rPr>
          <w:b/>
          <w:bCs/>
        </w:rPr>
        <w:t xml:space="preserve">Okul/Kurum Gelir-Gider Tablosu: </w:t>
      </w:r>
    </w:p>
    <w:tbl>
      <w:tblPr>
        <w:tblpPr w:leftFromText="141" w:rightFromText="141" w:vertAnchor="text" w:horzAnchor="margin" w:tblpXSpec="center" w:tblpY="249"/>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0"/>
        <w:gridCol w:w="1116"/>
        <w:gridCol w:w="1078"/>
        <w:gridCol w:w="1383"/>
        <w:gridCol w:w="1474"/>
        <w:gridCol w:w="1383"/>
        <w:gridCol w:w="1402"/>
      </w:tblGrid>
      <w:tr w:rsidR="00B83DAB" w:rsidRPr="002C427E" w:rsidTr="007D26DB">
        <w:trPr>
          <w:trHeight w:val="258"/>
        </w:trPr>
        <w:tc>
          <w:tcPr>
            <w:tcW w:w="1950" w:type="dxa"/>
            <w:shd w:val="clear" w:color="auto" w:fill="auto"/>
            <w:noWrap/>
            <w:vAlign w:val="bottom"/>
          </w:tcPr>
          <w:p w:rsidR="00B83DAB" w:rsidRPr="00953139" w:rsidRDefault="00B83DAB" w:rsidP="007D26DB">
            <w:pPr>
              <w:pStyle w:val="Altyaz"/>
            </w:pPr>
            <w:r w:rsidRPr="00953139">
              <w:lastRenderedPageBreak/>
              <w:t>YILLAR</w:t>
            </w:r>
          </w:p>
        </w:tc>
        <w:tc>
          <w:tcPr>
            <w:tcW w:w="2194" w:type="dxa"/>
            <w:gridSpan w:val="2"/>
            <w:shd w:val="clear" w:color="auto" w:fill="auto"/>
            <w:noWrap/>
            <w:vAlign w:val="bottom"/>
          </w:tcPr>
          <w:p w:rsidR="00B83DAB" w:rsidRPr="00953139" w:rsidRDefault="00DD287C" w:rsidP="007D26DB">
            <w:pPr>
              <w:pStyle w:val="Altyaz"/>
            </w:pPr>
            <w:r>
              <w:t>2023</w:t>
            </w:r>
          </w:p>
        </w:tc>
        <w:tc>
          <w:tcPr>
            <w:tcW w:w="2857" w:type="dxa"/>
            <w:gridSpan w:val="2"/>
            <w:shd w:val="clear" w:color="auto" w:fill="auto"/>
            <w:noWrap/>
            <w:vAlign w:val="bottom"/>
          </w:tcPr>
          <w:p w:rsidR="00B83DAB" w:rsidRPr="00953139" w:rsidRDefault="00DD287C" w:rsidP="007D26DB">
            <w:pPr>
              <w:pStyle w:val="Altyaz"/>
            </w:pPr>
            <w:r>
              <w:t>2024</w:t>
            </w:r>
          </w:p>
        </w:tc>
        <w:tc>
          <w:tcPr>
            <w:tcW w:w="2785" w:type="dxa"/>
            <w:gridSpan w:val="2"/>
            <w:shd w:val="clear" w:color="auto" w:fill="auto"/>
            <w:noWrap/>
            <w:vAlign w:val="bottom"/>
          </w:tcPr>
          <w:p w:rsidR="00B83DAB" w:rsidRPr="00953139" w:rsidRDefault="00DD287C" w:rsidP="007D26DB">
            <w:pPr>
              <w:pStyle w:val="Altyaz"/>
            </w:pPr>
            <w:r>
              <w:t>2025</w:t>
            </w:r>
          </w:p>
        </w:tc>
      </w:tr>
      <w:tr w:rsidR="007D26DB" w:rsidRPr="00BB0BEA" w:rsidTr="007D26DB">
        <w:trPr>
          <w:trHeight w:val="258"/>
        </w:trPr>
        <w:tc>
          <w:tcPr>
            <w:tcW w:w="1950" w:type="dxa"/>
            <w:shd w:val="clear" w:color="auto" w:fill="auto"/>
            <w:noWrap/>
            <w:vAlign w:val="bottom"/>
          </w:tcPr>
          <w:p w:rsidR="00B83DAB" w:rsidRPr="00BB0BEA" w:rsidRDefault="00B83DAB" w:rsidP="007D26DB">
            <w:pPr>
              <w:pStyle w:val="Altyaz"/>
            </w:pPr>
            <w:r w:rsidRPr="00BB0BEA">
              <w:t>HARCAMA KALEMLERİ</w:t>
            </w:r>
          </w:p>
        </w:tc>
        <w:tc>
          <w:tcPr>
            <w:tcW w:w="1116" w:type="dxa"/>
            <w:shd w:val="clear" w:color="auto" w:fill="auto"/>
            <w:noWrap/>
            <w:vAlign w:val="bottom"/>
          </w:tcPr>
          <w:p w:rsidR="00B83DAB" w:rsidRPr="00BB0BEA" w:rsidRDefault="00B83DAB" w:rsidP="007D26DB">
            <w:pPr>
              <w:pStyle w:val="Altyaz"/>
            </w:pPr>
            <w:r w:rsidRPr="00BB0BEA">
              <w:t>GELİR</w:t>
            </w:r>
          </w:p>
        </w:tc>
        <w:tc>
          <w:tcPr>
            <w:tcW w:w="1077" w:type="dxa"/>
            <w:shd w:val="clear" w:color="auto" w:fill="auto"/>
            <w:noWrap/>
            <w:vAlign w:val="bottom"/>
          </w:tcPr>
          <w:p w:rsidR="00B83DAB" w:rsidRPr="00BB0BEA" w:rsidRDefault="00B83DAB" w:rsidP="007D26DB">
            <w:pPr>
              <w:pStyle w:val="Altyaz"/>
            </w:pPr>
            <w:r w:rsidRPr="00BB0BEA">
              <w:t>GİDER</w:t>
            </w:r>
          </w:p>
        </w:tc>
        <w:tc>
          <w:tcPr>
            <w:tcW w:w="1383" w:type="dxa"/>
            <w:shd w:val="clear" w:color="auto" w:fill="auto"/>
            <w:noWrap/>
            <w:vAlign w:val="bottom"/>
          </w:tcPr>
          <w:p w:rsidR="00B83DAB" w:rsidRPr="00BB0BEA" w:rsidRDefault="00B83DAB" w:rsidP="007D26DB">
            <w:pPr>
              <w:pStyle w:val="Altyaz"/>
            </w:pPr>
            <w:r w:rsidRPr="00BB0BEA">
              <w:t>GELİR</w:t>
            </w:r>
          </w:p>
        </w:tc>
        <w:tc>
          <w:tcPr>
            <w:tcW w:w="1473" w:type="dxa"/>
            <w:shd w:val="clear" w:color="auto" w:fill="auto"/>
            <w:noWrap/>
            <w:vAlign w:val="bottom"/>
          </w:tcPr>
          <w:p w:rsidR="00B83DAB" w:rsidRPr="00BB0BEA" w:rsidRDefault="00B83DAB" w:rsidP="007D26DB">
            <w:pPr>
              <w:pStyle w:val="Altyaz"/>
            </w:pPr>
            <w:r w:rsidRPr="00BB0BEA">
              <w:t>GİDER</w:t>
            </w:r>
          </w:p>
        </w:tc>
        <w:tc>
          <w:tcPr>
            <w:tcW w:w="1383" w:type="dxa"/>
            <w:shd w:val="clear" w:color="auto" w:fill="auto"/>
            <w:noWrap/>
            <w:vAlign w:val="bottom"/>
          </w:tcPr>
          <w:p w:rsidR="00B83DAB" w:rsidRPr="00BB0BEA" w:rsidRDefault="00B83DAB" w:rsidP="007D26DB">
            <w:pPr>
              <w:pStyle w:val="Altyaz"/>
            </w:pPr>
            <w:r w:rsidRPr="00BB0BEA">
              <w:t>GELİR</w:t>
            </w:r>
          </w:p>
        </w:tc>
        <w:tc>
          <w:tcPr>
            <w:tcW w:w="1401" w:type="dxa"/>
            <w:shd w:val="clear" w:color="auto" w:fill="auto"/>
            <w:noWrap/>
            <w:vAlign w:val="bottom"/>
          </w:tcPr>
          <w:p w:rsidR="00B83DAB" w:rsidRPr="00BB0BEA" w:rsidRDefault="00B83DAB" w:rsidP="007D26DB">
            <w:pPr>
              <w:pStyle w:val="Altyaz"/>
            </w:pPr>
            <w:r w:rsidRPr="00BB0BEA">
              <w:t>GİDER</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Temizlik</w:t>
            </w:r>
          </w:p>
        </w:tc>
        <w:tc>
          <w:tcPr>
            <w:tcW w:w="1116" w:type="dxa"/>
            <w:vMerge w:val="restart"/>
            <w:shd w:val="clear" w:color="auto" w:fill="auto"/>
            <w:noWrap/>
            <w:vAlign w:val="bottom"/>
          </w:tcPr>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p w:rsidR="00B83DAB" w:rsidRPr="00BB0BEA" w:rsidRDefault="00B83DAB" w:rsidP="007D26DB">
            <w:pPr>
              <w:pStyle w:val="Altyaz"/>
            </w:pPr>
            <w:r w:rsidRPr="00BB0BEA">
              <w:t> </w:t>
            </w:r>
          </w:p>
        </w:tc>
        <w:tc>
          <w:tcPr>
            <w:tcW w:w="1077" w:type="dxa"/>
            <w:shd w:val="clear" w:color="auto" w:fill="auto"/>
            <w:noWrap/>
            <w:vAlign w:val="bottom"/>
          </w:tcPr>
          <w:p w:rsidR="00B83DAB" w:rsidRPr="00BB0BEA" w:rsidRDefault="00B83DAB" w:rsidP="007D26DB">
            <w:pPr>
              <w:pStyle w:val="Altyaz"/>
            </w:pPr>
          </w:p>
        </w:tc>
        <w:tc>
          <w:tcPr>
            <w:tcW w:w="1383" w:type="dxa"/>
            <w:vMerge w:val="restart"/>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25.000</w:t>
            </w:r>
          </w:p>
        </w:tc>
        <w:tc>
          <w:tcPr>
            <w:tcW w:w="1383" w:type="dxa"/>
            <w:vMerge w:val="restart"/>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25.000</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Küçük onarım</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5.000</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4.000</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Bilgisayar harcamaları</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2.000</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2.000</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Büro makinaları harcamaları</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7.500</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Telefon</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Yemek</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Sosyal faaliyetler</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3.000</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4.000</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Kırtasiye</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DE66D8" w:rsidP="007D26DB">
            <w:pPr>
              <w:pStyle w:val="Altyaz"/>
            </w:pPr>
            <w:r>
              <w:t>15.000</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20.000</w:t>
            </w:r>
          </w:p>
        </w:tc>
      </w:tr>
      <w:tr w:rsidR="007D26DB" w:rsidRPr="00BB0BEA" w:rsidTr="007D26DB">
        <w:trPr>
          <w:trHeight w:val="258"/>
        </w:trPr>
        <w:tc>
          <w:tcPr>
            <w:tcW w:w="1950" w:type="dxa"/>
            <w:shd w:val="clear" w:color="auto" w:fill="auto"/>
            <w:noWrap/>
            <w:vAlign w:val="bottom"/>
          </w:tcPr>
          <w:p w:rsidR="00B83DAB" w:rsidRPr="00953139" w:rsidRDefault="00B83DAB" w:rsidP="007D26DB">
            <w:pPr>
              <w:pStyle w:val="Altyaz"/>
              <w:rPr>
                <w:color w:val="FF0000"/>
              </w:rPr>
            </w:pPr>
            <w:r w:rsidRPr="00953139">
              <w:rPr>
                <w:color w:val="FF0000"/>
              </w:rPr>
              <w:t>Vergi harç vs</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B83DAB" w:rsidP="007D26DB">
            <w:pPr>
              <w:pStyle w:val="Altyaz"/>
            </w:pPr>
            <w:r w:rsidRPr="00BB0BEA">
              <w:t> </w:t>
            </w:r>
          </w:p>
        </w:tc>
      </w:tr>
      <w:tr w:rsidR="007D26DB" w:rsidRPr="00BB0BEA" w:rsidTr="007D26DB">
        <w:trPr>
          <w:trHeight w:val="258"/>
        </w:trPr>
        <w:tc>
          <w:tcPr>
            <w:tcW w:w="1950" w:type="dxa"/>
            <w:shd w:val="clear" w:color="auto" w:fill="auto"/>
            <w:noWrap/>
            <w:vAlign w:val="bottom"/>
          </w:tcPr>
          <w:p w:rsidR="00B83DAB" w:rsidRPr="00953139" w:rsidRDefault="00DE66D8" w:rsidP="007D26DB">
            <w:pPr>
              <w:pStyle w:val="Altyaz"/>
              <w:rPr>
                <w:color w:val="FF0000"/>
              </w:rPr>
            </w:pPr>
            <w:r>
              <w:rPr>
                <w:color w:val="FF0000"/>
              </w:rPr>
              <w:t xml:space="preserve">Donatım </w:t>
            </w:r>
          </w:p>
        </w:tc>
        <w:tc>
          <w:tcPr>
            <w:tcW w:w="1116" w:type="dxa"/>
            <w:vMerge/>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r w:rsidRPr="00BB0BEA">
              <w:t> </w:t>
            </w:r>
          </w:p>
        </w:tc>
        <w:tc>
          <w:tcPr>
            <w:tcW w:w="1383" w:type="dxa"/>
            <w:vMerge/>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B83DAB" w:rsidP="007D26DB">
            <w:pPr>
              <w:pStyle w:val="Altyaz"/>
            </w:pPr>
            <w:r w:rsidRPr="00BB0BEA">
              <w:t> </w:t>
            </w:r>
            <w:r w:rsidR="00DE66D8">
              <w:t>165.000</w:t>
            </w:r>
          </w:p>
        </w:tc>
        <w:tc>
          <w:tcPr>
            <w:tcW w:w="1383" w:type="dxa"/>
            <w:vMerge/>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DE66D8" w:rsidP="007D26DB">
            <w:pPr>
              <w:pStyle w:val="Altyaz"/>
            </w:pPr>
            <w:r>
              <w:t>-</w:t>
            </w:r>
          </w:p>
        </w:tc>
      </w:tr>
      <w:tr w:rsidR="007D26DB" w:rsidRPr="00BB0BEA" w:rsidTr="007D26DB">
        <w:trPr>
          <w:trHeight w:val="1570"/>
        </w:trPr>
        <w:tc>
          <w:tcPr>
            <w:tcW w:w="1950" w:type="dxa"/>
            <w:shd w:val="clear" w:color="auto" w:fill="auto"/>
            <w:noWrap/>
            <w:vAlign w:val="bottom"/>
          </w:tcPr>
          <w:p w:rsidR="00B83DAB" w:rsidRPr="00BB0BEA" w:rsidRDefault="00B83DAB" w:rsidP="007D26DB">
            <w:pPr>
              <w:pStyle w:val="Altyaz"/>
            </w:pPr>
            <w:r w:rsidRPr="00BB0BEA">
              <w:t>GENEL</w:t>
            </w:r>
          </w:p>
        </w:tc>
        <w:tc>
          <w:tcPr>
            <w:tcW w:w="1116" w:type="dxa"/>
            <w:shd w:val="clear" w:color="auto" w:fill="auto"/>
            <w:noWrap/>
            <w:vAlign w:val="bottom"/>
          </w:tcPr>
          <w:p w:rsidR="00B83DAB" w:rsidRPr="00BB0BEA" w:rsidRDefault="00B83DAB" w:rsidP="007D26DB">
            <w:pPr>
              <w:pStyle w:val="Altyaz"/>
            </w:pPr>
          </w:p>
        </w:tc>
        <w:tc>
          <w:tcPr>
            <w:tcW w:w="1077" w:type="dxa"/>
            <w:shd w:val="clear" w:color="auto" w:fill="auto"/>
            <w:noWrap/>
            <w:vAlign w:val="bottom"/>
          </w:tcPr>
          <w:p w:rsidR="00B83DAB" w:rsidRPr="00BB0BEA" w:rsidRDefault="00B83DAB" w:rsidP="007D26DB">
            <w:pPr>
              <w:pStyle w:val="Altyaz"/>
            </w:pPr>
          </w:p>
        </w:tc>
        <w:tc>
          <w:tcPr>
            <w:tcW w:w="1383" w:type="dxa"/>
            <w:shd w:val="clear" w:color="auto" w:fill="auto"/>
            <w:noWrap/>
            <w:vAlign w:val="bottom"/>
          </w:tcPr>
          <w:p w:rsidR="00B83DAB" w:rsidRPr="00BB0BEA" w:rsidRDefault="00B83DAB" w:rsidP="007D26DB">
            <w:pPr>
              <w:pStyle w:val="Altyaz"/>
            </w:pPr>
          </w:p>
        </w:tc>
        <w:tc>
          <w:tcPr>
            <w:tcW w:w="1473" w:type="dxa"/>
            <w:shd w:val="clear" w:color="auto" w:fill="auto"/>
            <w:noWrap/>
            <w:vAlign w:val="bottom"/>
          </w:tcPr>
          <w:p w:rsidR="00B83DAB" w:rsidRPr="00BB0BEA" w:rsidRDefault="00B83DAB" w:rsidP="007D26DB">
            <w:pPr>
              <w:pStyle w:val="Altyaz"/>
            </w:pPr>
          </w:p>
        </w:tc>
        <w:tc>
          <w:tcPr>
            <w:tcW w:w="1383" w:type="dxa"/>
            <w:shd w:val="clear" w:color="auto" w:fill="auto"/>
            <w:noWrap/>
            <w:vAlign w:val="bottom"/>
          </w:tcPr>
          <w:p w:rsidR="00B83DAB" w:rsidRPr="00BB0BEA" w:rsidRDefault="00B83DAB" w:rsidP="007D26DB">
            <w:pPr>
              <w:pStyle w:val="Altyaz"/>
            </w:pPr>
          </w:p>
        </w:tc>
        <w:tc>
          <w:tcPr>
            <w:tcW w:w="1401" w:type="dxa"/>
            <w:shd w:val="clear" w:color="auto" w:fill="auto"/>
            <w:noWrap/>
            <w:vAlign w:val="bottom"/>
          </w:tcPr>
          <w:p w:rsidR="00B83DAB" w:rsidRPr="00BB0BEA" w:rsidRDefault="00B83DAB" w:rsidP="007D26DB">
            <w:pPr>
              <w:pStyle w:val="Altyaz"/>
            </w:pPr>
          </w:p>
        </w:tc>
      </w:tr>
    </w:tbl>
    <w:p w:rsidR="00B83DAB" w:rsidRDefault="00B83DAB" w:rsidP="00552431">
      <w:pPr>
        <w:pStyle w:val="Default"/>
        <w:spacing w:before="120" w:after="120" w:line="276" w:lineRule="auto"/>
        <w:ind w:left="1134"/>
        <w:rPr>
          <w:rFonts w:ascii="Calibri" w:hAnsi="Calibri"/>
          <w:sz w:val="22"/>
          <w:szCs w:val="22"/>
        </w:rPr>
      </w:pPr>
    </w:p>
    <w:p w:rsidR="004A08B0" w:rsidRDefault="004A08B0"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7D26DB" w:rsidRDefault="007D26DB" w:rsidP="00552431">
      <w:pPr>
        <w:ind w:left="1134"/>
      </w:pPr>
    </w:p>
    <w:p w:rsidR="004A08B0" w:rsidRPr="00094A6A" w:rsidRDefault="004A08B0" w:rsidP="00552431">
      <w:pPr>
        <w:pStyle w:val="Balk2"/>
        <w:ind w:left="1134"/>
        <w:rPr>
          <w:color w:val="31849B"/>
          <w:sz w:val="32"/>
          <w:szCs w:val="32"/>
        </w:rPr>
      </w:pPr>
      <w:r>
        <w:rPr>
          <w:color w:val="31849B"/>
          <w:sz w:val="32"/>
          <w:szCs w:val="32"/>
        </w:rPr>
        <w:t>F.</w:t>
      </w:r>
      <w:r w:rsidRPr="00094A6A">
        <w:rPr>
          <w:color w:val="31849B"/>
          <w:sz w:val="32"/>
          <w:szCs w:val="32"/>
        </w:rPr>
        <w:t xml:space="preserve"> KURUM DIŞI ANALİZ</w:t>
      </w:r>
    </w:p>
    <w:p w:rsidR="004A08B0" w:rsidRDefault="004A08B0" w:rsidP="00552431">
      <w:pPr>
        <w:pStyle w:val="Stil"/>
        <w:spacing w:line="276" w:lineRule="auto"/>
        <w:ind w:left="1134" w:right="-3"/>
        <w:rPr>
          <w:rFonts w:ascii="Times New Roman" w:hAnsi="Times New Roman" w:cs="Times New Roman"/>
          <w:spacing w:val="12"/>
        </w:rPr>
      </w:pPr>
    </w:p>
    <w:p w:rsidR="004A08B0" w:rsidRPr="00094A6A" w:rsidRDefault="004A08B0" w:rsidP="00552431">
      <w:pPr>
        <w:pStyle w:val="Balk2"/>
        <w:ind w:left="1134"/>
        <w:rPr>
          <w:sz w:val="28"/>
          <w:szCs w:val="28"/>
        </w:rPr>
      </w:pPr>
      <w:r w:rsidRPr="00094A6A">
        <w:rPr>
          <w:sz w:val="28"/>
          <w:szCs w:val="28"/>
        </w:rPr>
        <w:t xml:space="preserve">1. KURUM </w:t>
      </w:r>
      <w:r>
        <w:rPr>
          <w:sz w:val="28"/>
          <w:szCs w:val="28"/>
        </w:rPr>
        <w:t>DIŞI</w:t>
      </w:r>
      <w:r w:rsidRPr="00094A6A">
        <w:rPr>
          <w:sz w:val="28"/>
          <w:szCs w:val="28"/>
        </w:rPr>
        <w:t xml:space="preserve"> ANALİZ</w:t>
      </w:r>
    </w:p>
    <w:p w:rsidR="004A08B0" w:rsidRDefault="004A08B0" w:rsidP="00552431">
      <w:pPr>
        <w:ind w:left="1134"/>
      </w:pPr>
    </w:p>
    <w:p w:rsidR="00DE66D8" w:rsidRDefault="00DE66D8" w:rsidP="00552431">
      <w:pPr>
        <w:ind w:left="1134"/>
      </w:pPr>
    </w:p>
    <w:tbl>
      <w:tblPr>
        <w:tblW w:w="10608" w:type="dxa"/>
        <w:tblInd w:w="274" w:type="dxa"/>
        <w:tblLayout w:type="fixed"/>
        <w:tblCellMar>
          <w:left w:w="0" w:type="dxa"/>
          <w:right w:w="0" w:type="dxa"/>
        </w:tblCellMar>
        <w:tblLook w:val="01E0" w:firstRow="1" w:lastRow="1" w:firstColumn="1" w:lastColumn="1" w:noHBand="0" w:noVBand="0"/>
      </w:tblPr>
      <w:tblGrid>
        <w:gridCol w:w="5329"/>
        <w:gridCol w:w="5279"/>
      </w:tblGrid>
      <w:tr w:rsidR="004A08B0" w:rsidRPr="007A6DF9" w:rsidTr="00137982">
        <w:trPr>
          <w:trHeight w:hRule="exact" w:val="645"/>
        </w:trPr>
        <w:tc>
          <w:tcPr>
            <w:tcW w:w="5329" w:type="dxa"/>
            <w:tcBorders>
              <w:top w:val="single" w:sz="8" w:space="0" w:color="8063A1"/>
              <w:left w:val="single" w:sz="8" w:space="0" w:color="8063A1"/>
              <w:bottom w:val="single" w:sz="17" w:space="0" w:color="8063A1"/>
              <w:right w:val="single" w:sz="8" w:space="0" w:color="8063A1"/>
            </w:tcBorders>
            <w:shd w:val="clear" w:color="auto" w:fill="92D050"/>
          </w:tcPr>
          <w:p w:rsidR="004A08B0" w:rsidRPr="007A6DF9" w:rsidRDefault="004A08B0" w:rsidP="007D26DB">
            <w:pPr>
              <w:pStyle w:val="TableParagraph"/>
              <w:spacing w:line="247" w:lineRule="exact"/>
              <w:ind w:left="283" w:right="90"/>
              <w:rPr>
                <w:rFonts w:ascii="Times New Roman" w:eastAsia="Times New Roman" w:hAnsi="Times New Roman"/>
              </w:rPr>
            </w:pPr>
            <w:r w:rsidRPr="007A6DF9">
              <w:rPr>
                <w:rFonts w:ascii="Times New Roman" w:hAnsi="Times New Roman"/>
              </w:rPr>
              <w:t>POLİTİK/HUKUKİ</w:t>
            </w:r>
            <w:r w:rsidR="004648AB">
              <w:rPr>
                <w:rFonts w:ascii="Times New Roman" w:hAnsi="Times New Roman"/>
              </w:rPr>
              <w:t xml:space="preserve"> </w:t>
            </w:r>
            <w:r w:rsidRPr="007A6DF9">
              <w:rPr>
                <w:rFonts w:ascii="Times New Roman" w:hAnsi="Times New Roman"/>
              </w:rPr>
              <w:t>FAKTÖRLER</w:t>
            </w:r>
          </w:p>
        </w:tc>
        <w:tc>
          <w:tcPr>
            <w:tcW w:w="5279" w:type="dxa"/>
            <w:tcBorders>
              <w:top w:val="single" w:sz="8" w:space="0" w:color="8063A1"/>
              <w:left w:val="single" w:sz="8" w:space="0" w:color="8063A1"/>
              <w:bottom w:val="single" w:sz="17" w:space="0" w:color="8063A1"/>
              <w:right w:val="single" w:sz="8" w:space="0" w:color="8063A1"/>
            </w:tcBorders>
            <w:shd w:val="clear" w:color="auto" w:fill="92D050"/>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EKONOMİK</w:t>
            </w:r>
            <w:r w:rsidR="004648AB">
              <w:rPr>
                <w:rFonts w:ascii="Times New Roman" w:hAnsi="Times New Roman"/>
              </w:rPr>
              <w:t xml:space="preserve"> </w:t>
            </w:r>
            <w:r w:rsidRPr="007A6DF9">
              <w:rPr>
                <w:rFonts w:ascii="Times New Roman" w:hAnsi="Times New Roman"/>
              </w:rPr>
              <w:t>FAKTÖRLER</w:t>
            </w:r>
          </w:p>
        </w:tc>
      </w:tr>
      <w:tr w:rsidR="004A08B0" w:rsidRPr="007A6DF9" w:rsidTr="00137982">
        <w:trPr>
          <w:trHeight w:hRule="exact" w:val="728"/>
        </w:trPr>
        <w:tc>
          <w:tcPr>
            <w:tcW w:w="5329" w:type="dxa"/>
            <w:tcBorders>
              <w:top w:val="single" w:sz="17"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before="64"/>
              <w:ind w:left="283" w:right="90"/>
              <w:rPr>
                <w:rFonts w:ascii="Times New Roman" w:eastAsia="Times New Roman" w:hAnsi="Times New Roman"/>
              </w:rPr>
            </w:pPr>
            <w:r w:rsidRPr="007A6DF9">
              <w:rPr>
                <w:rFonts w:ascii="Times New Roman" w:hAnsi="Times New Roman"/>
              </w:rPr>
              <w:lastRenderedPageBreak/>
              <w:t>1739 Milli Eğitim TemelKanunu,</w:t>
            </w:r>
          </w:p>
        </w:tc>
        <w:tc>
          <w:tcPr>
            <w:tcW w:w="5279" w:type="dxa"/>
            <w:tcBorders>
              <w:top w:val="single" w:sz="17"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49" w:lineRule="exact"/>
              <w:ind w:left="283" w:right="99"/>
              <w:rPr>
                <w:rFonts w:ascii="Times New Roman" w:eastAsia="Times New Roman" w:hAnsi="Times New Roman"/>
              </w:rPr>
            </w:pPr>
            <w:r w:rsidRPr="007A6DF9">
              <w:rPr>
                <w:rFonts w:ascii="Times New Roman" w:hAnsi="Times New Roman"/>
              </w:rPr>
              <w:t>İstihdamda değişiklikler içeren yeni kariyerimkânları,</w:t>
            </w:r>
          </w:p>
        </w:tc>
      </w:tr>
      <w:tr w:rsidR="004A08B0" w:rsidRPr="007A6DF9" w:rsidTr="00137982">
        <w:trPr>
          <w:trHeight w:hRule="exact" w:val="840"/>
        </w:trPr>
        <w:tc>
          <w:tcPr>
            <w:tcW w:w="532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78" w:lineRule="auto"/>
              <w:ind w:left="283" w:right="90"/>
              <w:rPr>
                <w:rFonts w:ascii="Times New Roman" w:eastAsia="Times New Roman" w:hAnsi="Times New Roman"/>
              </w:rPr>
            </w:pPr>
            <w:r w:rsidRPr="007A6DF9">
              <w:rPr>
                <w:rFonts w:ascii="Times New Roman" w:hAnsi="Times New Roman"/>
              </w:rPr>
              <w:t>657 Sayılı Devlet Memurları Kanunu, 4734 Sayılı kamu ihaleKanunu,</w:t>
            </w:r>
          </w:p>
        </w:tc>
        <w:tc>
          <w:tcPr>
            <w:tcW w:w="527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İşgücünde yarı-zamanlı işgücü oranınartması,</w:t>
            </w:r>
          </w:p>
        </w:tc>
      </w:tr>
      <w:tr w:rsidR="004A08B0" w:rsidRPr="007A6DF9" w:rsidTr="00137982">
        <w:trPr>
          <w:trHeight w:hRule="exact" w:val="629"/>
        </w:trPr>
        <w:tc>
          <w:tcPr>
            <w:tcW w:w="532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7E7633" w:rsidP="007D26DB">
            <w:pPr>
              <w:pStyle w:val="TableParagraph"/>
              <w:spacing w:line="247" w:lineRule="exact"/>
              <w:ind w:left="283" w:right="90"/>
              <w:rPr>
                <w:rFonts w:ascii="Times New Roman" w:eastAsia="Times New Roman" w:hAnsi="Times New Roman"/>
              </w:rPr>
            </w:pPr>
            <w:r>
              <w:rPr>
                <w:rFonts w:ascii="Times New Roman" w:hAnsi="Times New Roman"/>
              </w:rPr>
              <w:t>MEB 2024-2028</w:t>
            </w:r>
            <w:r w:rsidR="004A08B0" w:rsidRPr="007A6DF9">
              <w:rPr>
                <w:rFonts w:ascii="Times New Roman" w:hAnsi="Times New Roman"/>
              </w:rPr>
              <w:t xml:space="preserve"> Stratejik</w:t>
            </w:r>
            <w:r>
              <w:rPr>
                <w:rFonts w:ascii="Times New Roman" w:hAnsi="Times New Roman"/>
              </w:rPr>
              <w:t xml:space="preserve"> </w:t>
            </w:r>
            <w:r w:rsidR="004A08B0" w:rsidRPr="007A6DF9">
              <w:rPr>
                <w:rFonts w:ascii="Times New Roman" w:hAnsi="Times New Roman"/>
              </w:rPr>
              <w:t>Planı</w:t>
            </w:r>
          </w:p>
        </w:tc>
        <w:tc>
          <w:tcPr>
            <w:tcW w:w="527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78" w:lineRule="auto"/>
              <w:ind w:left="283" w:right="99"/>
              <w:rPr>
                <w:rFonts w:ascii="Times New Roman" w:eastAsia="Times New Roman" w:hAnsi="Times New Roman"/>
              </w:rPr>
            </w:pPr>
            <w:r w:rsidRPr="007A6DF9">
              <w:rPr>
                <w:rFonts w:ascii="Times New Roman" w:hAnsi="Times New Roman"/>
              </w:rPr>
              <w:t>Ülkemizin değişen ekonomik şartlara uyum sürecinde mesleki eğitime verdiği</w:t>
            </w:r>
            <w:r w:rsidR="00676F0F">
              <w:rPr>
                <w:rFonts w:ascii="Times New Roman" w:hAnsi="Times New Roman"/>
              </w:rPr>
              <w:t xml:space="preserve"> </w:t>
            </w:r>
            <w:r w:rsidRPr="007A6DF9">
              <w:rPr>
                <w:rFonts w:ascii="Times New Roman" w:hAnsi="Times New Roman"/>
              </w:rPr>
              <w:t>önem,</w:t>
            </w:r>
          </w:p>
        </w:tc>
      </w:tr>
      <w:tr w:rsidR="004A08B0" w:rsidRPr="007A6DF9" w:rsidTr="00137982">
        <w:trPr>
          <w:trHeight w:hRule="exact" w:val="987"/>
        </w:trPr>
        <w:tc>
          <w:tcPr>
            <w:tcW w:w="532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47" w:lineRule="exact"/>
              <w:ind w:left="283" w:right="90"/>
              <w:rPr>
                <w:rFonts w:ascii="Times New Roman" w:eastAsia="Times New Roman" w:hAnsi="Times New Roman"/>
              </w:rPr>
            </w:pPr>
            <w:r w:rsidRPr="007A6DF9">
              <w:rPr>
                <w:rFonts w:ascii="Times New Roman" w:hAnsi="Times New Roman"/>
              </w:rPr>
              <w:t>Kurumda kamu yönetimi değişim ve gelişim faaliyetleri, toplam kalite yönetimi, stratejik planlama gibi yeni yönetim ve değerlendirme anlayışlarının uygulanması</w:t>
            </w:r>
          </w:p>
        </w:tc>
        <w:tc>
          <w:tcPr>
            <w:tcW w:w="527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Teknolojinin günlük yaşamdaki öneminin</w:t>
            </w:r>
            <w:r w:rsidR="00676F0F">
              <w:rPr>
                <w:rFonts w:ascii="Times New Roman" w:hAnsi="Times New Roman"/>
              </w:rPr>
              <w:t xml:space="preserve"> </w:t>
            </w:r>
            <w:r w:rsidRPr="007A6DF9">
              <w:rPr>
                <w:rFonts w:ascii="Times New Roman" w:hAnsi="Times New Roman"/>
              </w:rPr>
              <w:t>artması,</w:t>
            </w:r>
          </w:p>
        </w:tc>
      </w:tr>
      <w:tr w:rsidR="004A08B0" w:rsidRPr="007A6DF9" w:rsidTr="00137982">
        <w:trPr>
          <w:trHeight w:hRule="exact" w:val="1349"/>
        </w:trPr>
        <w:tc>
          <w:tcPr>
            <w:tcW w:w="532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47" w:lineRule="exact"/>
              <w:ind w:left="283" w:right="90"/>
              <w:rPr>
                <w:rFonts w:ascii="Times New Roman" w:eastAsia="Times New Roman" w:hAnsi="Times New Roman"/>
              </w:rPr>
            </w:pPr>
            <w:r w:rsidRPr="007A6DF9">
              <w:rPr>
                <w:rFonts w:ascii="Times New Roman" w:hAnsi="Times New Roman"/>
              </w:rPr>
              <w:t>Kurumdaki tüm paydaşlarla beraber yürütülecek çalışmaların belirlenmesi.Yapılandırıcı eğitim anlayışını ile 4+4+4 kesintili ve zorunlu eğitim düzenlemelerine uygun eğitim ve öğretim ortamlarının düzenlenmesi</w:t>
            </w:r>
            <w:r w:rsidRPr="007A6DF9">
              <w:rPr>
                <w:rFonts w:ascii="Times New Roman" w:hAnsi="Times New Roman"/>
                <w:b/>
              </w:rPr>
              <w:t>.</w:t>
            </w:r>
          </w:p>
        </w:tc>
        <w:tc>
          <w:tcPr>
            <w:tcW w:w="527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Mesleklerin ve yeterliliklerinde meydana gelen</w:t>
            </w:r>
            <w:r w:rsidR="00676F0F">
              <w:rPr>
                <w:rFonts w:ascii="Times New Roman" w:hAnsi="Times New Roman"/>
              </w:rPr>
              <w:t xml:space="preserve"> </w:t>
            </w:r>
            <w:r w:rsidRPr="007A6DF9">
              <w:rPr>
                <w:rFonts w:ascii="Times New Roman" w:hAnsi="Times New Roman"/>
              </w:rPr>
              <w:t>değişimler,</w:t>
            </w:r>
          </w:p>
        </w:tc>
      </w:tr>
      <w:tr w:rsidR="004A08B0" w:rsidRPr="007A6DF9" w:rsidTr="00137982">
        <w:trPr>
          <w:trHeight w:hRule="exact" w:val="629"/>
        </w:trPr>
        <w:tc>
          <w:tcPr>
            <w:tcW w:w="5329" w:type="dxa"/>
            <w:tcBorders>
              <w:top w:val="single" w:sz="8" w:space="0" w:color="8063A1"/>
              <w:left w:val="single" w:sz="8" w:space="0" w:color="8063A1"/>
              <w:bottom w:val="single" w:sz="8" w:space="0" w:color="8063A1"/>
              <w:right w:val="single" w:sz="8" w:space="0" w:color="8063A1"/>
            </w:tcBorders>
            <w:shd w:val="clear" w:color="auto" w:fill="92D050"/>
          </w:tcPr>
          <w:p w:rsidR="004A08B0" w:rsidRPr="007A6DF9" w:rsidRDefault="004A08B0" w:rsidP="007D26DB">
            <w:pPr>
              <w:pStyle w:val="TableParagraph"/>
              <w:spacing w:line="247" w:lineRule="exact"/>
              <w:ind w:left="283" w:right="90"/>
              <w:rPr>
                <w:rFonts w:ascii="Times New Roman" w:eastAsia="Times New Roman" w:hAnsi="Times New Roman"/>
              </w:rPr>
            </w:pPr>
            <w:r w:rsidRPr="007A6DF9">
              <w:rPr>
                <w:rFonts w:ascii="Times New Roman" w:hAnsi="Times New Roman"/>
              </w:rPr>
              <w:t>SOSYO KÜLTÜREL</w:t>
            </w:r>
            <w:r w:rsidR="004648AB">
              <w:rPr>
                <w:rFonts w:ascii="Times New Roman" w:hAnsi="Times New Roman"/>
              </w:rPr>
              <w:t xml:space="preserve"> </w:t>
            </w:r>
            <w:r w:rsidRPr="007A6DF9">
              <w:rPr>
                <w:rFonts w:ascii="Times New Roman" w:hAnsi="Times New Roman"/>
              </w:rPr>
              <w:t>FAKTÖRLER</w:t>
            </w:r>
          </w:p>
        </w:tc>
        <w:tc>
          <w:tcPr>
            <w:tcW w:w="5279" w:type="dxa"/>
            <w:tcBorders>
              <w:top w:val="single" w:sz="8" w:space="0" w:color="8063A1"/>
              <w:left w:val="single" w:sz="8" w:space="0" w:color="8063A1"/>
              <w:bottom w:val="single" w:sz="8" w:space="0" w:color="8063A1"/>
              <w:right w:val="single" w:sz="8" w:space="0" w:color="8063A1"/>
            </w:tcBorders>
            <w:shd w:val="clear" w:color="auto" w:fill="92D050"/>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TEKNOLOJİK</w:t>
            </w:r>
            <w:r w:rsidR="004648AB">
              <w:rPr>
                <w:rFonts w:ascii="Times New Roman" w:hAnsi="Times New Roman"/>
              </w:rPr>
              <w:t xml:space="preserve"> </w:t>
            </w:r>
            <w:r w:rsidRPr="007A6DF9">
              <w:rPr>
                <w:rFonts w:ascii="Times New Roman" w:hAnsi="Times New Roman"/>
              </w:rPr>
              <w:t>FAKTÖRLER</w:t>
            </w:r>
          </w:p>
        </w:tc>
      </w:tr>
      <w:tr w:rsidR="004A08B0" w:rsidRPr="007A6DF9" w:rsidTr="00137982">
        <w:trPr>
          <w:trHeight w:hRule="exact" w:val="987"/>
        </w:trPr>
        <w:tc>
          <w:tcPr>
            <w:tcW w:w="532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76" w:lineRule="auto"/>
              <w:ind w:left="283" w:right="90"/>
              <w:rPr>
                <w:rFonts w:ascii="Times New Roman" w:eastAsia="Times New Roman" w:hAnsi="Times New Roman"/>
              </w:rPr>
            </w:pPr>
            <w:r w:rsidRPr="007A6DF9">
              <w:rPr>
                <w:rFonts w:ascii="Times New Roman" w:hAnsi="Times New Roman"/>
              </w:rPr>
              <w:t>Şehirlerarası ve köyden kente göçler dolayısıyla artan okul çağındaki çocuk</w:t>
            </w:r>
            <w:r w:rsidR="00137982">
              <w:rPr>
                <w:rFonts w:ascii="Times New Roman" w:hAnsi="Times New Roman"/>
              </w:rPr>
              <w:t xml:space="preserve"> </w:t>
            </w:r>
            <w:r w:rsidRPr="007A6DF9">
              <w:rPr>
                <w:rFonts w:ascii="Times New Roman" w:hAnsi="Times New Roman"/>
              </w:rPr>
              <w:t>sayısı,</w:t>
            </w:r>
          </w:p>
        </w:tc>
        <w:tc>
          <w:tcPr>
            <w:tcW w:w="527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Bilgisayar ve internet kullanımının</w:t>
            </w:r>
            <w:r w:rsidR="00137982">
              <w:rPr>
                <w:rFonts w:ascii="Times New Roman" w:hAnsi="Times New Roman"/>
              </w:rPr>
              <w:t xml:space="preserve"> </w:t>
            </w:r>
            <w:r w:rsidRPr="007A6DF9">
              <w:rPr>
                <w:rFonts w:ascii="Times New Roman" w:hAnsi="Times New Roman"/>
              </w:rPr>
              <w:t>artması</w:t>
            </w:r>
          </w:p>
        </w:tc>
      </w:tr>
      <w:tr w:rsidR="004A08B0" w:rsidRPr="007A6DF9" w:rsidTr="00137982">
        <w:trPr>
          <w:trHeight w:hRule="exact" w:val="789"/>
        </w:trPr>
        <w:tc>
          <w:tcPr>
            <w:tcW w:w="532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78" w:lineRule="auto"/>
              <w:ind w:left="283" w:right="90"/>
              <w:rPr>
                <w:rFonts w:ascii="Times New Roman" w:eastAsia="Times New Roman" w:hAnsi="Times New Roman"/>
              </w:rPr>
            </w:pPr>
            <w:r w:rsidRPr="007A6DF9">
              <w:rPr>
                <w:rFonts w:ascii="Times New Roman" w:hAnsi="Times New Roman"/>
              </w:rPr>
              <w:t>Kentlerin hızla genişlemesi, tesisleşmesi ve bunun yol açtığı yeni okullara olan talebin</w:t>
            </w:r>
            <w:r w:rsidR="00137982">
              <w:rPr>
                <w:rFonts w:ascii="Times New Roman" w:hAnsi="Times New Roman"/>
              </w:rPr>
              <w:t xml:space="preserve"> </w:t>
            </w:r>
            <w:r w:rsidRPr="007A6DF9">
              <w:rPr>
                <w:rFonts w:ascii="Times New Roman" w:hAnsi="Times New Roman"/>
              </w:rPr>
              <w:t>artması,</w:t>
            </w:r>
          </w:p>
        </w:tc>
        <w:tc>
          <w:tcPr>
            <w:tcW w:w="527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Teknolojinin</w:t>
            </w:r>
            <w:r w:rsidRPr="007A6DF9">
              <w:rPr>
                <w:rFonts w:ascii="Times New Roman" w:hAnsi="Times New Roman"/>
              </w:rPr>
              <w:tab/>
              <w:t>sağladığı</w:t>
            </w:r>
            <w:r w:rsidRPr="007A6DF9">
              <w:rPr>
                <w:rFonts w:ascii="Times New Roman" w:hAnsi="Times New Roman"/>
              </w:rPr>
              <w:tab/>
              <w:t>yeni</w:t>
            </w:r>
            <w:r w:rsidRPr="007A6DF9">
              <w:rPr>
                <w:rFonts w:ascii="Times New Roman" w:hAnsi="Times New Roman"/>
              </w:rPr>
              <w:tab/>
              <w:t>öğrenme ve paylaşım imkanları,</w:t>
            </w:r>
          </w:p>
        </w:tc>
      </w:tr>
      <w:tr w:rsidR="004A08B0" w:rsidRPr="007A6DF9" w:rsidTr="00137982">
        <w:trPr>
          <w:trHeight w:hRule="exact" w:val="853"/>
        </w:trPr>
        <w:tc>
          <w:tcPr>
            <w:tcW w:w="532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47" w:lineRule="exact"/>
              <w:ind w:left="283" w:right="90"/>
              <w:rPr>
                <w:rFonts w:ascii="Times New Roman" w:eastAsia="Times New Roman" w:hAnsi="Times New Roman"/>
              </w:rPr>
            </w:pPr>
            <w:r w:rsidRPr="007A6DF9">
              <w:rPr>
                <w:rFonts w:ascii="Times New Roman" w:hAnsi="Times New Roman"/>
              </w:rPr>
              <w:t>Bazı kırsal ve uzak bölgelerdeki nüfusunazalması,</w:t>
            </w:r>
          </w:p>
        </w:tc>
        <w:tc>
          <w:tcPr>
            <w:tcW w:w="527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İnternet kafelerin amacına uygun hizmet</w:t>
            </w:r>
            <w:r w:rsidR="00137982">
              <w:rPr>
                <w:rFonts w:ascii="Times New Roman" w:hAnsi="Times New Roman"/>
              </w:rPr>
              <w:t xml:space="preserve"> </w:t>
            </w:r>
            <w:r w:rsidRPr="007A6DF9">
              <w:rPr>
                <w:rFonts w:ascii="Times New Roman" w:hAnsi="Times New Roman"/>
              </w:rPr>
              <w:t>vermemesi</w:t>
            </w:r>
          </w:p>
        </w:tc>
      </w:tr>
      <w:tr w:rsidR="004A08B0" w:rsidRPr="007A6DF9" w:rsidTr="00137982">
        <w:trPr>
          <w:trHeight w:hRule="exact" w:val="629"/>
        </w:trPr>
        <w:tc>
          <w:tcPr>
            <w:tcW w:w="532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47" w:lineRule="exact"/>
              <w:ind w:left="283" w:right="90"/>
              <w:rPr>
                <w:rFonts w:ascii="Times New Roman" w:eastAsia="Times New Roman" w:hAnsi="Times New Roman"/>
              </w:rPr>
            </w:pPr>
            <w:r w:rsidRPr="007A6DF9">
              <w:rPr>
                <w:rFonts w:ascii="Times New Roman" w:hAnsi="Times New Roman"/>
              </w:rPr>
              <w:t>Birçok geleneksel sosyal yapının etkisinin</w:t>
            </w:r>
            <w:r w:rsidR="00137982">
              <w:rPr>
                <w:rFonts w:ascii="Times New Roman" w:hAnsi="Times New Roman"/>
              </w:rPr>
              <w:t xml:space="preserve"> </w:t>
            </w:r>
            <w:r w:rsidRPr="007A6DF9">
              <w:rPr>
                <w:rFonts w:ascii="Times New Roman" w:hAnsi="Times New Roman"/>
              </w:rPr>
              <w:t>azalması,</w:t>
            </w:r>
          </w:p>
        </w:tc>
        <w:tc>
          <w:tcPr>
            <w:tcW w:w="527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47" w:lineRule="exact"/>
              <w:ind w:left="283" w:right="99"/>
              <w:rPr>
                <w:rFonts w:ascii="Times New Roman" w:eastAsia="Times New Roman" w:hAnsi="Times New Roman"/>
              </w:rPr>
            </w:pPr>
            <w:r w:rsidRPr="007A6DF9">
              <w:rPr>
                <w:rFonts w:ascii="Times New Roman" w:hAnsi="Times New Roman"/>
              </w:rPr>
              <w:t>Kentlerde sanayinin hızlı</w:t>
            </w:r>
            <w:r w:rsidR="00137982">
              <w:rPr>
                <w:rFonts w:ascii="Times New Roman" w:hAnsi="Times New Roman"/>
              </w:rPr>
              <w:t xml:space="preserve"> </w:t>
            </w:r>
            <w:r w:rsidRPr="007A6DF9">
              <w:rPr>
                <w:rFonts w:ascii="Times New Roman" w:hAnsi="Times New Roman"/>
              </w:rPr>
              <w:t>gelişmesi,</w:t>
            </w:r>
          </w:p>
        </w:tc>
      </w:tr>
      <w:tr w:rsidR="004A08B0" w:rsidRPr="007A6DF9" w:rsidTr="00137982">
        <w:trPr>
          <w:trHeight w:hRule="exact" w:val="1104"/>
        </w:trPr>
        <w:tc>
          <w:tcPr>
            <w:tcW w:w="532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76" w:lineRule="auto"/>
              <w:ind w:left="283" w:right="90"/>
              <w:rPr>
                <w:rFonts w:ascii="Times New Roman" w:eastAsia="Times New Roman" w:hAnsi="Times New Roman"/>
              </w:rPr>
            </w:pPr>
            <w:r w:rsidRPr="007A6DF9">
              <w:rPr>
                <w:rFonts w:ascii="Times New Roman" w:hAnsi="Times New Roman"/>
              </w:rPr>
              <w:t>Kalabalık toplumun bozuk yapılarının okul çevrelerinde etkin hale</w:t>
            </w:r>
            <w:r w:rsidR="00137982">
              <w:rPr>
                <w:rFonts w:ascii="Times New Roman" w:hAnsi="Times New Roman"/>
              </w:rPr>
              <w:t xml:space="preserve"> </w:t>
            </w:r>
            <w:r w:rsidRPr="007A6DF9">
              <w:rPr>
                <w:rFonts w:ascii="Times New Roman" w:hAnsi="Times New Roman"/>
              </w:rPr>
              <w:t>gelmesi,</w:t>
            </w:r>
          </w:p>
        </w:tc>
        <w:tc>
          <w:tcPr>
            <w:tcW w:w="527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tabs>
                <w:tab w:val="left" w:pos="1247"/>
                <w:tab w:val="left" w:pos="2067"/>
                <w:tab w:val="left" w:pos="3252"/>
                <w:tab w:val="left" w:pos="5162"/>
              </w:tabs>
              <w:spacing w:line="276" w:lineRule="auto"/>
              <w:ind w:left="283" w:right="99"/>
              <w:rPr>
                <w:rFonts w:ascii="Times New Roman" w:eastAsia="Times New Roman" w:hAnsi="Times New Roman"/>
              </w:rPr>
            </w:pPr>
            <w:r w:rsidRPr="007A6DF9">
              <w:rPr>
                <w:rFonts w:ascii="Times New Roman" w:hAnsi="Times New Roman"/>
              </w:rPr>
              <w:t>Bilginin</w:t>
            </w:r>
            <w:r w:rsidRPr="007A6DF9">
              <w:rPr>
                <w:rFonts w:ascii="Times New Roman" w:hAnsi="Times New Roman"/>
              </w:rPr>
              <w:tab/>
              <w:t>hızlı</w:t>
            </w:r>
            <w:r w:rsidRPr="007A6DF9">
              <w:rPr>
                <w:rFonts w:ascii="Times New Roman" w:hAnsi="Times New Roman"/>
              </w:rPr>
              <w:tab/>
              <w:t>gelişimi,</w:t>
            </w:r>
            <w:r w:rsidRPr="007A6DF9">
              <w:rPr>
                <w:rFonts w:ascii="Times New Roman" w:hAnsi="Times New Roman"/>
              </w:rPr>
              <w:tab/>
              <w:t>erişilebilirliğinin</w:t>
            </w:r>
            <w:r w:rsidRPr="007A6DF9">
              <w:rPr>
                <w:rFonts w:ascii="Times New Roman" w:hAnsi="Times New Roman"/>
              </w:rPr>
              <w:tab/>
              <w:t>ve kullanılabilirliğinin artması ve</w:t>
            </w:r>
            <w:r w:rsidR="00137982">
              <w:rPr>
                <w:rFonts w:ascii="Times New Roman" w:hAnsi="Times New Roman"/>
              </w:rPr>
              <w:t xml:space="preserve"> </w:t>
            </w:r>
            <w:r w:rsidRPr="007A6DF9">
              <w:rPr>
                <w:rFonts w:ascii="Times New Roman" w:hAnsi="Times New Roman"/>
              </w:rPr>
              <w:t>gelişmesi,</w:t>
            </w:r>
          </w:p>
        </w:tc>
      </w:tr>
      <w:tr w:rsidR="004A08B0" w:rsidRPr="007A6DF9" w:rsidTr="00137982">
        <w:trPr>
          <w:trHeight w:hRule="exact" w:val="987"/>
        </w:trPr>
        <w:tc>
          <w:tcPr>
            <w:tcW w:w="532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spacing w:line="278" w:lineRule="auto"/>
              <w:ind w:left="283" w:right="132"/>
              <w:rPr>
                <w:rFonts w:ascii="Times New Roman" w:eastAsia="Times New Roman" w:hAnsi="Times New Roman"/>
              </w:rPr>
            </w:pPr>
            <w:r w:rsidRPr="007A6DF9">
              <w:rPr>
                <w:rFonts w:ascii="Times New Roman" w:hAnsi="Times New Roman"/>
              </w:rPr>
              <w:t>Yazılı ve görsel basının okul çağındaki çocuklarda  olumsuz</w:t>
            </w:r>
            <w:r w:rsidR="00137982">
              <w:rPr>
                <w:rFonts w:ascii="Times New Roman" w:hAnsi="Times New Roman"/>
              </w:rPr>
              <w:t xml:space="preserve"> </w:t>
            </w:r>
            <w:r w:rsidRPr="007A6DF9">
              <w:rPr>
                <w:rFonts w:ascii="Times New Roman" w:hAnsi="Times New Roman"/>
              </w:rPr>
              <w:t>etkileri,</w:t>
            </w:r>
          </w:p>
        </w:tc>
        <w:tc>
          <w:tcPr>
            <w:tcW w:w="5279" w:type="dxa"/>
            <w:tcBorders>
              <w:top w:val="single" w:sz="8" w:space="0" w:color="8063A1"/>
              <w:left w:val="single" w:sz="8" w:space="0" w:color="8063A1"/>
              <w:bottom w:val="single" w:sz="8" w:space="0" w:color="8063A1"/>
              <w:right w:val="single" w:sz="8" w:space="0" w:color="8063A1"/>
            </w:tcBorders>
          </w:tcPr>
          <w:p w:rsidR="004A08B0" w:rsidRPr="007A6DF9" w:rsidRDefault="004A08B0" w:rsidP="007D26DB">
            <w:pPr>
              <w:pStyle w:val="TableParagraph"/>
              <w:tabs>
                <w:tab w:val="left" w:pos="1475"/>
                <w:tab w:val="left" w:pos="2503"/>
                <w:tab w:val="left" w:pos="3120"/>
                <w:tab w:val="left" w:pos="4127"/>
                <w:tab w:val="left" w:pos="4571"/>
              </w:tabs>
              <w:spacing w:line="278" w:lineRule="auto"/>
              <w:ind w:left="283" w:right="96"/>
              <w:rPr>
                <w:rFonts w:ascii="Times New Roman" w:eastAsia="Times New Roman" w:hAnsi="Times New Roman"/>
              </w:rPr>
            </w:pPr>
            <w:r w:rsidRPr="007A6DF9">
              <w:rPr>
                <w:rFonts w:ascii="Times New Roman" w:hAnsi="Times New Roman"/>
              </w:rPr>
              <w:t>Her yaştaki okul çocukları tarafından internet kullanımının artması.</w:t>
            </w:r>
          </w:p>
        </w:tc>
      </w:tr>
      <w:tr w:rsidR="004A08B0" w:rsidRPr="007A6DF9" w:rsidTr="00137982">
        <w:trPr>
          <w:trHeight w:hRule="exact" w:val="987"/>
        </w:trPr>
        <w:tc>
          <w:tcPr>
            <w:tcW w:w="532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78" w:lineRule="auto"/>
              <w:ind w:left="283" w:right="132"/>
              <w:rPr>
                <w:rFonts w:ascii="Times New Roman" w:eastAsia="Times New Roman" w:hAnsi="Times New Roman"/>
              </w:rPr>
            </w:pPr>
            <w:r w:rsidRPr="007A6DF9">
              <w:rPr>
                <w:rFonts w:ascii="Times New Roman" w:hAnsi="Times New Roman"/>
              </w:rPr>
              <w:t>Veli</w:t>
            </w:r>
            <w:r w:rsidRPr="007A6DF9">
              <w:rPr>
                <w:rFonts w:ascii="Times New Roman" w:hAnsi="Times New Roman"/>
              </w:rPr>
              <w:tab/>
              <w:t>eğitim</w:t>
            </w:r>
            <w:r w:rsidRPr="007A6DF9">
              <w:rPr>
                <w:rFonts w:ascii="Times New Roman" w:hAnsi="Times New Roman"/>
              </w:rPr>
              <w:tab/>
              <w:t>seviyesinin</w:t>
            </w:r>
            <w:r w:rsidRPr="007A6DF9">
              <w:rPr>
                <w:rFonts w:ascii="Times New Roman" w:hAnsi="Times New Roman"/>
              </w:rPr>
              <w:tab/>
              <w:t>düşüklüğü,</w:t>
            </w:r>
            <w:r w:rsidRPr="007A6DF9">
              <w:rPr>
                <w:rFonts w:ascii="Times New Roman" w:hAnsi="Times New Roman"/>
              </w:rPr>
              <w:tab/>
              <w:t>Sosyal-Kültürel faaliyet alanlarınınyetersizliği</w:t>
            </w:r>
          </w:p>
        </w:tc>
        <w:tc>
          <w:tcPr>
            <w:tcW w:w="5279" w:type="dxa"/>
            <w:tcBorders>
              <w:top w:val="single" w:sz="8" w:space="0" w:color="8063A1"/>
              <w:left w:val="single" w:sz="8" w:space="0" w:color="8063A1"/>
              <w:bottom w:val="single" w:sz="8" w:space="0" w:color="8063A1"/>
              <w:right w:val="single" w:sz="8" w:space="0" w:color="8063A1"/>
            </w:tcBorders>
            <w:shd w:val="clear" w:color="auto" w:fill="DFD7E8"/>
          </w:tcPr>
          <w:p w:rsidR="004A08B0" w:rsidRPr="007A6DF9" w:rsidRDefault="004A08B0" w:rsidP="007D26DB">
            <w:pPr>
              <w:pStyle w:val="TableParagraph"/>
              <w:spacing w:line="278" w:lineRule="auto"/>
              <w:ind w:left="283" w:right="99"/>
              <w:rPr>
                <w:rFonts w:ascii="Times New Roman" w:eastAsia="Times New Roman" w:hAnsi="Times New Roman"/>
              </w:rPr>
            </w:pPr>
            <w:r w:rsidRPr="007A6DF9">
              <w:rPr>
                <w:rFonts w:ascii="Times New Roman" w:hAnsi="Times New Roman"/>
              </w:rPr>
              <w:t>Sanayide kullanılan üretim yapısının teknolojik gelişmelere paralel olarak süreklideğişmesi,</w:t>
            </w:r>
          </w:p>
        </w:tc>
      </w:tr>
    </w:tbl>
    <w:p w:rsidR="00B83DAB" w:rsidRDefault="00A77441" w:rsidP="007D26DB">
      <w:pPr>
        <w:ind w:left="283"/>
        <w:rPr>
          <w:color w:val="C00000"/>
        </w:rPr>
      </w:pPr>
      <w:r w:rsidRPr="00B83DAB">
        <w:rPr>
          <w:color w:val="C00000"/>
        </w:rPr>
        <w:t>1.6 GZFT ANALİZİ</w:t>
      </w:r>
    </w:p>
    <w:p w:rsidR="004A08B0" w:rsidRPr="004A08B0" w:rsidRDefault="004A08B0" w:rsidP="00552431">
      <w:pPr>
        <w:ind w:left="1134"/>
      </w:pPr>
      <w:bookmarkStart w:id="71" w:name="_Toc410116488"/>
      <w:bookmarkStart w:id="72" w:name="_Toc428778604"/>
    </w:p>
    <w:bookmarkEnd w:id="71"/>
    <w:bookmarkEnd w:id="72"/>
    <w:p w:rsidR="00B83DAB" w:rsidRPr="00B83DAB" w:rsidRDefault="00B83DAB" w:rsidP="00552431">
      <w:pPr>
        <w:pStyle w:val="Balk3"/>
        <w:tabs>
          <w:tab w:val="left" w:pos="2893"/>
        </w:tabs>
        <w:ind w:left="1134"/>
        <w:jc w:val="left"/>
        <w:rPr>
          <w:color w:val="C00000"/>
        </w:rPr>
      </w:pPr>
    </w:p>
    <w:tbl>
      <w:tblPr>
        <w:tblpPr w:leftFromText="141" w:rightFromText="141" w:vertAnchor="page" w:horzAnchor="margin" w:tblpX="292" w:tblpY="1441"/>
        <w:tblW w:w="10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81"/>
      </w:tblGrid>
      <w:tr w:rsidR="00B83DAB" w:rsidRPr="006F42C4" w:rsidTr="00A77441">
        <w:trPr>
          <w:trHeight w:val="489"/>
        </w:trPr>
        <w:tc>
          <w:tcPr>
            <w:tcW w:w="10081" w:type="dxa"/>
            <w:shd w:val="clear" w:color="auto" w:fill="31849B"/>
            <w:vAlign w:val="center"/>
            <w:hideMark/>
          </w:tcPr>
          <w:p w:rsidR="00B83DAB" w:rsidRPr="007659CB" w:rsidRDefault="00DD287C" w:rsidP="00552431">
            <w:pPr>
              <w:spacing w:before="100" w:beforeAutospacing="1" w:after="100" w:afterAutospacing="1"/>
              <w:ind w:left="1134"/>
              <w:textAlignment w:val="baseline"/>
              <w:rPr>
                <w:sz w:val="18"/>
                <w:szCs w:val="18"/>
              </w:rPr>
            </w:pPr>
            <w:r>
              <w:rPr>
                <w:b/>
                <w:bCs/>
                <w:color w:val="FFFFFF"/>
                <w:sz w:val="18"/>
                <w:szCs w:val="18"/>
              </w:rPr>
              <w:t>GÜ</w:t>
            </w:r>
            <w:r w:rsidR="00B83DAB" w:rsidRPr="00EE1F90">
              <w:rPr>
                <w:b/>
                <w:bCs/>
                <w:color w:val="FFFFFF"/>
                <w:sz w:val="18"/>
                <w:szCs w:val="18"/>
              </w:rPr>
              <w:t>ÇLÜ YÖNLER</w:t>
            </w:r>
          </w:p>
        </w:tc>
      </w:tr>
      <w:tr w:rsidR="00B83DAB" w:rsidRPr="00B83DAB" w:rsidTr="00A77441">
        <w:trPr>
          <w:trHeight w:val="1731"/>
        </w:trPr>
        <w:tc>
          <w:tcPr>
            <w:tcW w:w="10081" w:type="dxa"/>
            <w:shd w:val="clear" w:color="auto" w:fill="DAEEF3"/>
            <w:vAlign w:val="center"/>
            <w:hideMark/>
          </w:tcPr>
          <w:p w:rsidR="00B83DAB" w:rsidRPr="00B83DAB" w:rsidRDefault="00B83DAB" w:rsidP="00552431">
            <w:pPr>
              <w:pStyle w:val="Stil"/>
              <w:numPr>
                <w:ilvl w:val="0"/>
                <w:numId w:val="18"/>
              </w:numPr>
              <w:spacing w:line="360" w:lineRule="auto"/>
              <w:ind w:left="1134" w:right="12" w:hanging="278"/>
              <w:rPr>
                <w:rFonts w:ascii="Times New Roman" w:hAnsi="Times New Roman" w:cs="Times New Roman"/>
                <w:color w:val="000000"/>
              </w:rPr>
            </w:pPr>
            <w:r w:rsidRPr="00B83DAB">
              <w:rPr>
                <w:rFonts w:ascii="Times New Roman" w:hAnsi="Times New Roman" w:cs="Times New Roman"/>
                <w:color w:val="000000"/>
              </w:rPr>
              <w:t xml:space="preserve">Okulda öğrenciler ve öğretmenler arası iletişim güçlüdür. </w:t>
            </w:r>
          </w:p>
          <w:p w:rsidR="00B83DAB" w:rsidRPr="00B83DAB" w:rsidRDefault="00B83DAB" w:rsidP="00552431">
            <w:pPr>
              <w:pStyle w:val="Stil"/>
              <w:numPr>
                <w:ilvl w:val="0"/>
                <w:numId w:val="18"/>
              </w:numPr>
              <w:spacing w:line="360" w:lineRule="auto"/>
              <w:ind w:left="1134" w:right="1083" w:hanging="283"/>
              <w:rPr>
                <w:rFonts w:ascii="Times New Roman" w:hAnsi="Times New Roman" w:cs="Times New Roman"/>
                <w:color w:val="000000"/>
              </w:rPr>
            </w:pPr>
            <w:r w:rsidRPr="00B83DAB">
              <w:rPr>
                <w:rFonts w:ascii="Times New Roman" w:hAnsi="Times New Roman" w:cs="Times New Roman"/>
                <w:color w:val="000000"/>
              </w:rPr>
              <w:t xml:space="preserve">Öğretmenler ve öğrenciler öğrenmeye isteklidir. </w:t>
            </w:r>
          </w:p>
          <w:p w:rsidR="00B83DAB" w:rsidRPr="00B83DAB" w:rsidRDefault="00B83DAB" w:rsidP="00552431">
            <w:pPr>
              <w:pStyle w:val="Stil"/>
              <w:numPr>
                <w:ilvl w:val="0"/>
                <w:numId w:val="18"/>
              </w:numPr>
              <w:spacing w:line="360" w:lineRule="auto"/>
              <w:ind w:left="1134" w:right="12" w:hanging="278"/>
              <w:rPr>
                <w:rFonts w:ascii="Times New Roman" w:hAnsi="Times New Roman" w:cs="Times New Roman"/>
                <w:color w:val="000000"/>
              </w:rPr>
            </w:pPr>
            <w:r w:rsidRPr="00B83DAB">
              <w:rPr>
                <w:rFonts w:ascii="Times New Roman" w:hAnsi="Times New Roman" w:cs="Times New Roman"/>
                <w:color w:val="000000"/>
              </w:rPr>
              <w:t xml:space="preserve">Disiplin okulun bütün paydaşlarınca kabul edilmiş bir kültürdür. </w:t>
            </w:r>
          </w:p>
          <w:p w:rsidR="00B83DAB" w:rsidRPr="00B83DAB" w:rsidRDefault="00B83DAB" w:rsidP="00552431">
            <w:pPr>
              <w:pStyle w:val="Stil"/>
              <w:numPr>
                <w:ilvl w:val="0"/>
                <w:numId w:val="18"/>
              </w:numPr>
              <w:spacing w:line="360" w:lineRule="auto"/>
              <w:ind w:left="1134" w:right="12" w:hanging="278"/>
              <w:rPr>
                <w:rFonts w:ascii="Times New Roman" w:hAnsi="Times New Roman" w:cs="Times New Roman"/>
                <w:color w:val="000000"/>
              </w:rPr>
            </w:pPr>
            <w:r w:rsidRPr="00B83DAB">
              <w:rPr>
                <w:rFonts w:ascii="Times New Roman" w:hAnsi="Times New Roman" w:cs="Times New Roman"/>
                <w:color w:val="000000"/>
              </w:rPr>
              <w:t xml:space="preserve">Okulun fiziki ortamı öğrenme için elverişlidir. </w:t>
            </w:r>
          </w:p>
          <w:p w:rsidR="00B83DAB" w:rsidRPr="00B83DAB" w:rsidRDefault="00B83DAB" w:rsidP="00552431">
            <w:pPr>
              <w:pStyle w:val="Stil"/>
              <w:numPr>
                <w:ilvl w:val="0"/>
                <w:numId w:val="18"/>
              </w:numPr>
              <w:spacing w:line="360" w:lineRule="auto"/>
              <w:ind w:left="1134" w:right="12" w:hanging="278"/>
              <w:rPr>
                <w:rFonts w:ascii="Times New Roman" w:hAnsi="Times New Roman" w:cs="Times New Roman"/>
                <w:color w:val="000000"/>
              </w:rPr>
            </w:pPr>
            <w:r w:rsidRPr="00B83DAB">
              <w:rPr>
                <w:rFonts w:ascii="Times New Roman" w:hAnsi="Times New Roman" w:cs="Times New Roman"/>
                <w:color w:val="000000"/>
              </w:rPr>
              <w:t xml:space="preserve">Öğretmenlerin çoğunluğu genç ve enerjiktir. </w:t>
            </w:r>
          </w:p>
          <w:p w:rsidR="00B83DAB" w:rsidRDefault="00B83DAB" w:rsidP="00552431">
            <w:pPr>
              <w:pStyle w:val="Stil"/>
              <w:numPr>
                <w:ilvl w:val="0"/>
                <w:numId w:val="18"/>
              </w:numPr>
              <w:spacing w:line="360" w:lineRule="auto"/>
              <w:ind w:left="1134" w:right="12" w:hanging="278"/>
              <w:rPr>
                <w:rFonts w:ascii="Times New Roman" w:hAnsi="Times New Roman" w:cs="Times New Roman"/>
                <w:color w:val="000000"/>
              </w:rPr>
            </w:pPr>
            <w:r w:rsidRPr="00B83DAB">
              <w:rPr>
                <w:rFonts w:ascii="Times New Roman" w:hAnsi="Times New Roman" w:cs="Times New Roman"/>
                <w:color w:val="000000"/>
              </w:rPr>
              <w:t xml:space="preserve">Okul kantini ideal bir dinlenme ortamıdır. </w:t>
            </w:r>
          </w:p>
          <w:p w:rsidR="00D8147C" w:rsidRDefault="00D8147C" w:rsidP="00552431">
            <w:pPr>
              <w:pStyle w:val="Stil"/>
              <w:numPr>
                <w:ilvl w:val="0"/>
                <w:numId w:val="18"/>
              </w:numPr>
              <w:spacing w:line="360" w:lineRule="auto"/>
              <w:ind w:left="1134" w:right="12" w:hanging="278"/>
              <w:rPr>
                <w:rFonts w:ascii="Times New Roman" w:hAnsi="Times New Roman" w:cs="Times New Roman"/>
                <w:color w:val="000000"/>
              </w:rPr>
            </w:pPr>
            <w:r>
              <w:rPr>
                <w:rFonts w:ascii="Times New Roman" w:hAnsi="Times New Roman" w:cs="Times New Roman"/>
                <w:color w:val="000000"/>
              </w:rPr>
              <w:t>Okulumuzun spor salonu ideal bir spor alanıdır.</w:t>
            </w:r>
          </w:p>
          <w:p w:rsidR="00D8147C" w:rsidRDefault="00D8147C" w:rsidP="00552431">
            <w:pPr>
              <w:pStyle w:val="Stil"/>
              <w:numPr>
                <w:ilvl w:val="0"/>
                <w:numId w:val="18"/>
              </w:numPr>
              <w:spacing w:line="360" w:lineRule="auto"/>
              <w:ind w:left="1134" w:right="12" w:hanging="278"/>
              <w:rPr>
                <w:rFonts w:ascii="Times New Roman" w:hAnsi="Times New Roman" w:cs="Times New Roman"/>
                <w:color w:val="000000"/>
              </w:rPr>
            </w:pPr>
            <w:r>
              <w:rPr>
                <w:rFonts w:ascii="Times New Roman" w:hAnsi="Times New Roman" w:cs="Times New Roman"/>
                <w:color w:val="000000"/>
              </w:rPr>
              <w:t>Okul bahçesi her türlü etkinlik için elverişlidir.</w:t>
            </w:r>
          </w:p>
          <w:p w:rsidR="00D8147C" w:rsidRDefault="00D8147C" w:rsidP="00552431">
            <w:pPr>
              <w:pStyle w:val="Stil"/>
              <w:numPr>
                <w:ilvl w:val="0"/>
                <w:numId w:val="18"/>
              </w:numPr>
              <w:spacing w:line="360" w:lineRule="auto"/>
              <w:ind w:left="1134" w:right="12" w:hanging="278"/>
              <w:rPr>
                <w:rFonts w:ascii="Times New Roman" w:hAnsi="Times New Roman" w:cs="Times New Roman"/>
                <w:color w:val="000000"/>
              </w:rPr>
            </w:pPr>
            <w:r>
              <w:rPr>
                <w:rFonts w:ascii="Times New Roman" w:hAnsi="Times New Roman" w:cs="Times New Roman"/>
                <w:color w:val="000000"/>
              </w:rPr>
              <w:t>Okul bahçesindeki kamelyalar uygun dinlenme ve etkinlik alanıdır.</w:t>
            </w:r>
          </w:p>
          <w:p w:rsidR="00D8147C" w:rsidRDefault="00D8147C" w:rsidP="00552431">
            <w:pPr>
              <w:pStyle w:val="Stil"/>
              <w:numPr>
                <w:ilvl w:val="0"/>
                <w:numId w:val="18"/>
              </w:numPr>
              <w:spacing w:line="360" w:lineRule="auto"/>
              <w:ind w:left="1134" w:right="12" w:hanging="278"/>
              <w:rPr>
                <w:rFonts w:ascii="Times New Roman" w:hAnsi="Times New Roman" w:cs="Times New Roman"/>
                <w:color w:val="000000"/>
              </w:rPr>
            </w:pPr>
            <w:r>
              <w:rPr>
                <w:rFonts w:ascii="Times New Roman" w:hAnsi="Times New Roman" w:cs="Times New Roman"/>
                <w:color w:val="000000"/>
              </w:rPr>
              <w:t>Okuldaki sınıf ortamları eğitim ve öğretime elverişlidir.</w:t>
            </w:r>
          </w:p>
          <w:p w:rsidR="00001274" w:rsidRPr="00B83DAB" w:rsidRDefault="00001274" w:rsidP="00552431">
            <w:pPr>
              <w:pStyle w:val="Stil"/>
              <w:numPr>
                <w:ilvl w:val="0"/>
                <w:numId w:val="18"/>
              </w:numPr>
              <w:spacing w:line="360" w:lineRule="auto"/>
              <w:ind w:left="1134" w:right="12" w:hanging="278"/>
              <w:rPr>
                <w:rFonts w:ascii="Times New Roman" w:hAnsi="Times New Roman" w:cs="Times New Roman"/>
                <w:color w:val="000000"/>
              </w:rPr>
            </w:pPr>
            <w:r>
              <w:rPr>
                <w:rFonts w:ascii="Times New Roman" w:hAnsi="Times New Roman" w:cs="Times New Roman"/>
                <w:color w:val="000000"/>
              </w:rPr>
              <w:t xml:space="preserve">Okulumuzu yaptıran hayırseverlerin okulumuzu sürekli ziyaret etmesi ve desteğinin devam etmesi </w:t>
            </w:r>
          </w:p>
        </w:tc>
      </w:tr>
      <w:tr w:rsidR="00B83DAB" w:rsidRPr="00B83DAB" w:rsidTr="00A77441">
        <w:trPr>
          <w:trHeight w:val="480"/>
        </w:trPr>
        <w:tc>
          <w:tcPr>
            <w:tcW w:w="10081" w:type="dxa"/>
            <w:shd w:val="clear" w:color="auto" w:fill="31849B"/>
            <w:vAlign w:val="center"/>
            <w:hideMark/>
          </w:tcPr>
          <w:p w:rsidR="00B83DAB" w:rsidRPr="00B83DAB" w:rsidRDefault="00B83DAB" w:rsidP="00552431">
            <w:pPr>
              <w:spacing w:afterAutospacing="1" w:line="360" w:lineRule="auto"/>
              <w:ind w:left="1134"/>
              <w:textAlignment w:val="baseline"/>
            </w:pPr>
            <w:r w:rsidRPr="00B83DAB">
              <w:rPr>
                <w:b/>
                <w:bCs/>
                <w:color w:val="FFFFFF"/>
              </w:rPr>
              <w:t>ZAYIF YÖNLER</w:t>
            </w:r>
          </w:p>
        </w:tc>
      </w:tr>
      <w:tr w:rsidR="00B83DAB" w:rsidRPr="00B83DAB" w:rsidTr="00A77441">
        <w:trPr>
          <w:trHeight w:val="6579"/>
        </w:trPr>
        <w:tc>
          <w:tcPr>
            <w:tcW w:w="10081" w:type="dxa"/>
            <w:shd w:val="clear" w:color="auto" w:fill="DAEEF3"/>
            <w:vAlign w:val="center"/>
            <w:hideMark/>
          </w:tcPr>
          <w:p w:rsidR="00D8147C" w:rsidRDefault="00D8147C" w:rsidP="00552431">
            <w:pPr>
              <w:pStyle w:val="Stil"/>
              <w:numPr>
                <w:ilvl w:val="0"/>
                <w:numId w:val="18"/>
              </w:numPr>
              <w:spacing w:line="360" w:lineRule="auto"/>
              <w:ind w:left="1134" w:right="565" w:hanging="283"/>
              <w:rPr>
                <w:rFonts w:ascii="Times New Roman" w:hAnsi="Times New Roman" w:cs="Times New Roman"/>
                <w:color w:val="000000"/>
              </w:rPr>
            </w:pPr>
            <w:r w:rsidRPr="00B83DAB">
              <w:rPr>
                <w:rFonts w:ascii="Times New Roman" w:hAnsi="Times New Roman" w:cs="Times New Roman"/>
                <w:color w:val="000000"/>
              </w:rPr>
              <w:t>Öğrencilerin  akademik beklentileri alt düzeydedir.</w:t>
            </w:r>
          </w:p>
          <w:p w:rsidR="00D8147C" w:rsidRDefault="00D8147C" w:rsidP="00552431">
            <w:pPr>
              <w:pStyle w:val="Stil"/>
              <w:numPr>
                <w:ilvl w:val="0"/>
                <w:numId w:val="18"/>
              </w:numPr>
              <w:spacing w:line="360" w:lineRule="auto"/>
              <w:ind w:left="1134" w:right="565" w:hanging="283"/>
              <w:rPr>
                <w:rFonts w:ascii="Times New Roman" w:hAnsi="Times New Roman" w:cs="Times New Roman"/>
                <w:color w:val="000000"/>
              </w:rPr>
            </w:pPr>
            <w:r>
              <w:rPr>
                <w:rFonts w:ascii="Times New Roman" w:hAnsi="Times New Roman" w:cs="Times New Roman"/>
                <w:color w:val="000000"/>
              </w:rPr>
              <w:t>Öğrencilerin akademik olarak hedefleri fazla yüksek değildir.</w:t>
            </w:r>
          </w:p>
          <w:p w:rsidR="00D8147C" w:rsidRDefault="00D8147C" w:rsidP="00552431">
            <w:pPr>
              <w:pStyle w:val="Stil"/>
              <w:numPr>
                <w:ilvl w:val="0"/>
                <w:numId w:val="18"/>
              </w:numPr>
              <w:spacing w:line="360" w:lineRule="auto"/>
              <w:ind w:left="1134" w:right="565" w:hanging="283"/>
              <w:rPr>
                <w:rFonts w:ascii="Times New Roman" w:hAnsi="Times New Roman" w:cs="Times New Roman"/>
                <w:color w:val="000000"/>
              </w:rPr>
            </w:pPr>
            <w:r>
              <w:rPr>
                <w:rFonts w:ascii="Times New Roman" w:hAnsi="Times New Roman" w:cs="Times New Roman"/>
                <w:color w:val="000000"/>
              </w:rPr>
              <w:t>Öğrencilerin fazla ders çalışma istekleri yok.</w:t>
            </w:r>
          </w:p>
          <w:p w:rsidR="00D8147C" w:rsidRDefault="00D8147C" w:rsidP="00552431">
            <w:pPr>
              <w:pStyle w:val="Stil"/>
              <w:numPr>
                <w:ilvl w:val="0"/>
                <w:numId w:val="18"/>
              </w:numPr>
              <w:spacing w:line="360" w:lineRule="auto"/>
              <w:ind w:left="1134" w:right="565" w:hanging="283"/>
              <w:rPr>
                <w:rFonts w:ascii="Times New Roman" w:hAnsi="Times New Roman" w:cs="Times New Roman"/>
                <w:color w:val="000000"/>
              </w:rPr>
            </w:pPr>
            <w:r>
              <w:rPr>
                <w:rFonts w:ascii="Times New Roman" w:hAnsi="Times New Roman" w:cs="Times New Roman"/>
                <w:color w:val="000000"/>
              </w:rPr>
              <w:t>Öğrenciler ders çalışırken ders ayrımı yapmaktadırlar.</w:t>
            </w:r>
          </w:p>
          <w:p w:rsidR="00D8147C" w:rsidRPr="0067305F" w:rsidRDefault="00D8147C" w:rsidP="00552431">
            <w:pPr>
              <w:pStyle w:val="Stil"/>
              <w:numPr>
                <w:ilvl w:val="0"/>
                <w:numId w:val="18"/>
              </w:numPr>
              <w:spacing w:line="360" w:lineRule="auto"/>
              <w:ind w:left="1134" w:right="565" w:hanging="283"/>
              <w:rPr>
                <w:rFonts w:ascii="Times New Roman" w:hAnsi="Times New Roman" w:cs="Times New Roman"/>
                <w:color w:val="000000"/>
              </w:rPr>
            </w:pPr>
            <w:r>
              <w:rPr>
                <w:rFonts w:ascii="Times New Roman" w:hAnsi="Times New Roman" w:cs="Times New Roman"/>
                <w:color w:val="000000"/>
              </w:rPr>
              <w:t>Öğrenciler başarısız oldukları derslere çalışma istekleri zayıf.</w:t>
            </w:r>
          </w:p>
          <w:p w:rsidR="00D8147C" w:rsidRPr="00B83DAB" w:rsidRDefault="00D8147C" w:rsidP="00552431">
            <w:pPr>
              <w:pStyle w:val="Stil"/>
              <w:numPr>
                <w:ilvl w:val="0"/>
                <w:numId w:val="18"/>
              </w:numPr>
              <w:tabs>
                <w:tab w:val="left" w:pos="4934"/>
              </w:tabs>
              <w:spacing w:line="360" w:lineRule="auto"/>
              <w:ind w:left="1134" w:right="114" w:hanging="283"/>
              <w:rPr>
                <w:rFonts w:ascii="Times New Roman" w:hAnsi="Times New Roman" w:cs="Times New Roman"/>
                <w:color w:val="000000"/>
              </w:rPr>
            </w:pPr>
            <w:r w:rsidRPr="00B83DAB">
              <w:rPr>
                <w:rFonts w:ascii="Times New Roman" w:hAnsi="Times New Roman" w:cs="Times New Roman"/>
                <w:color w:val="000000"/>
              </w:rPr>
              <w:t>Değişik kültürlerden gelen öğrencilerde ve davranış bozuklukları görülmektedir.</w:t>
            </w:r>
          </w:p>
          <w:p w:rsidR="00D8147C" w:rsidRPr="00B83DAB" w:rsidRDefault="00D8147C" w:rsidP="00552431">
            <w:pPr>
              <w:pStyle w:val="Stil"/>
              <w:numPr>
                <w:ilvl w:val="0"/>
                <w:numId w:val="18"/>
              </w:numPr>
              <w:spacing w:line="360" w:lineRule="auto"/>
              <w:ind w:left="1134" w:right="114" w:hanging="278"/>
              <w:rPr>
                <w:rFonts w:ascii="Times New Roman" w:hAnsi="Times New Roman" w:cs="Times New Roman"/>
                <w:color w:val="000000"/>
              </w:rPr>
            </w:pPr>
            <w:r w:rsidRPr="00B83DAB">
              <w:rPr>
                <w:rFonts w:ascii="Times New Roman" w:hAnsi="Times New Roman" w:cs="Times New Roman"/>
                <w:color w:val="000000"/>
              </w:rPr>
              <w:t xml:space="preserve">Okuma alışkanlığı bütün kurumda kültür haline gelmemiştir. </w:t>
            </w:r>
          </w:p>
          <w:p w:rsidR="00D8147C" w:rsidRDefault="00D8147C" w:rsidP="00552431">
            <w:pPr>
              <w:pStyle w:val="Stil"/>
              <w:numPr>
                <w:ilvl w:val="0"/>
                <w:numId w:val="18"/>
              </w:numPr>
              <w:spacing w:line="360" w:lineRule="auto"/>
              <w:ind w:left="1134" w:right="555" w:hanging="278"/>
              <w:rPr>
                <w:rFonts w:ascii="Times New Roman" w:hAnsi="Times New Roman" w:cs="Times New Roman"/>
                <w:color w:val="000000"/>
              </w:rPr>
            </w:pPr>
            <w:r w:rsidRPr="00B83DAB">
              <w:rPr>
                <w:rFonts w:ascii="Times New Roman" w:hAnsi="Times New Roman" w:cs="Times New Roman"/>
                <w:color w:val="000000"/>
              </w:rPr>
              <w:t xml:space="preserve">Öğretmenlerin motivasyonu zayıftır. </w:t>
            </w:r>
          </w:p>
          <w:p w:rsidR="00B83DAB" w:rsidRPr="00B83DAB" w:rsidRDefault="00D8147C" w:rsidP="00552431">
            <w:pPr>
              <w:pStyle w:val="Stil"/>
              <w:numPr>
                <w:ilvl w:val="0"/>
                <w:numId w:val="18"/>
              </w:numPr>
              <w:spacing w:line="360" w:lineRule="auto"/>
              <w:ind w:left="1134" w:right="555" w:hanging="278"/>
              <w:rPr>
                <w:rFonts w:ascii="Times New Roman" w:hAnsi="Times New Roman" w:cs="Times New Roman"/>
                <w:color w:val="000000"/>
              </w:rPr>
            </w:pPr>
            <w:r w:rsidRPr="00B83DAB">
              <w:rPr>
                <w:rFonts w:ascii="Times New Roman" w:hAnsi="Times New Roman" w:cs="Times New Roman"/>
                <w:color w:val="000000"/>
              </w:rPr>
              <w:t>Teknolojik ve bilimsel gelişmeleri takip etme ve değişik yöntemlerle ders işleme becerisi geliştirilmelidir</w:t>
            </w:r>
          </w:p>
        </w:tc>
      </w:tr>
    </w:tbl>
    <w:tbl>
      <w:tblPr>
        <w:tblW w:w="1038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85"/>
      </w:tblGrid>
      <w:tr w:rsidR="00B83DAB" w:rsidRPr="00B83DAB" w:rsidTr="00A77441">
        <w:trPr>
          <w:trHeight w:val="458"/>
        </w:trPr>
        <w:tc>
          <w:tcPr>
            <w:tcW w:w="10385" w:type="dxa"/>
            <w:shd w:val="clear" w:color="auto" w:fill="31849B"/>
            <w:vAlign w:val="center"/>
            <w:hideMark/>
          </w:tcPr>
          <w:p w:rsidR="00B83DAB" w:rsidRPr="00B83DAB" w:rsidRDefault="00B83DAB" w:rsidP="00552431">
            <w:pPr>
              <w:spacing w:afterAutospacing="1" w:line="360" w:lineRule="auto"/>
              <w:ind w:left="1134"/>
              <w:textAlignment w:val="baseline"/>
              <w:rPr>
                <w:color w:val="FFFFFF"/>
              </w:rPr>
            </w:pPr>
            <w:r w:rsidRPr="00B83DAB">
              <w:rPr>
                <w:b/>
                <w:bCs/>
                <w:color w:val="FFFFFF"/>
              </w:rPr>
              <w:t>FIRSATLAR</w:t>
            </w:r>
          </w:p>
        </w:tc>
      </w:tr>
      <w:tr w:rsidR="00B83DAB" w:rsidRPr="00B83DAB" w:rsidTr="00A77441">
        <w:trPr>
          <w:trHeight w:val="633"/>
        </w:trPr>
        <w:tc>
          <w:tcPr>
            <w:tcW w:w="10385" w:type="dxa"/>
            <w:shd w:val="clear" w:color="auto" w:fill="DAEEF3"/>
            <w:vAlign w:val="center"/>
            <w:hideMark/>
          </w:tcPr>
          <w:p w:rsidR="00D8147C" w:rsidRPr="00B83DAB" w:rsidRDefault="00D8147C" w:rsidP="00552431">
            <w:pPr>
              <w:pStyle w:val="Stil"/>
              <w:numPr>
                <w:ilvl w:val="0"/>
                <w:numId w:val="18"/>
              </w:numPr>
              <w:spacing w:line="360" w:lineRule="auto"/>
              <w:ind w:left="1134" w:right="8" w:hanging="278"/>
              <w:rPr>
                <w:rFonts w:ascii="Times New Roman" w:hAnsi="Times New Roman" w:cs="Times New Roman"/>
                <w:color w:val="000000"/>
              </w:rPr>
            </w:pPr>
            <w:r w:rsidRPr="00B83DAB">
              <w:rPr>
                <w:rFonts w:ascii="Times New Roman" w:hAnsi="Times New Roman" w:cs="Times New Roman"/>
                <w:color w:val="000000"/>
              </w:rPr>
              <w:lastRenderedPageBreak/>
              <w:t xml:space="preserve">Okulumuz şehir merkezine uzaktır. Okullar bölgesinde olmaması sayesinde güvenlik problemleri yaşanmamakta ve ders başarısını olumsuz etkileyecek durumlarla karşılaşılmamaktadır. </w:t>
            </w:r>
          </w:p>
          <w:p w:rsidR="00D8147C" w:rsidRPr="00B83DAB" w:rsidRDefault="00D8147C" w:rsidP="00552431">
            <w:pPr>
              <w:pStyle w:val="Stil"/>
              <w:numPr>
                <w:ilvl w:val="0"/>
                <w:numId w:val="18"/>
              </w:numPr>
              <w:spacing w:line="360" w:lineRule="auto"/>
              <w:ind w:left="1134" w:right="8" w:hanging="278"/>
              <w:rPr>
                <w:rFonts w:ascii="Times New Roman" w:hAnsi="Times New Roman" w:cs="Times New Roman"/>
                <w:color w:val="000000"/>
              </w:rPr>
            </w:pPr>
            <w:r w:rsidRPr="00B83DAB">
              <w:rPr>
                <w:rFonts w:ascii="Times New Roman" w:hAnsi="Times New Roman" w:cs="Times New Roman"/>
                <w:color w:val="000000"/>
              </w:rPr>
              <w:t xml:space="preserve">Okulumuzun köklü bir okul olması mezunlarımızın okula katkısı açısından avantajdır. </w:t>
            </w:r>
          </w:p>
          <w:p w:rsidR="00D8147C" w:rsidRPr="00B83DAB" w:rsidRDefault="00D8147C" w:rsidP="00552431">
            <w:pPr>
              <w:pStyle w:val="Stil"/>
              <w:numPr>
                <w:ilvl w:val="0"/>
                <w:numId w:val="18"/>
              </w:numPr>
              <w:spacing w:line="360" w:lineRule="auto"/>
              <w:ind w:left="1134" w:right="8" w:hanging="278"/>
              <w:rPr>
                <w:rFonts w:ascii="Times New Roman" w:hAnsi="Times New Roman" w:cs="Times New Roman"/>
                <w:color w:val="000000"/>
              </w:rPr>
            </w:pPr>
            <w:r w:rsidRPr="00B83DAB">
              <w:rPr>
                <w:rFonts w:ascii="Times New Roman" w:hAnsi="Times New Roman" w:cs="Times New Roman"/>
                <w:color w:val="000000"/>
              </w:rPr>
              <w:t xml:space="preserve">Okulumuzun çevrede bilinen imajı sağlam ve güvenilirdir. </w:t>
            </w:r>
          </w:p>
          <w:p w:rsidR="00D8147C" w:rsidRPr="00B83DAB" w:rsidRDefault="00D8147C" w:rsidP="00552431">
            <w:pPr>
              <w:pStyle w:val="Stil"/>
              <w:numPr>
                <w:ilvl w:val="0"/>
                <w:numId w:val="18"/>
              </w:numPr>
              <w:spacing w:line="360" w:lineRule="auto"/>
              <w:ind w:left="1134" w:right="8" w:hanging="278"/>
              <w:rPr>
                <w:rFonts w:ascii="Times New Roman" w:hAnsi="Times New Roman" w:cs="Times New Roman"/>
                <w:color w:val="000000"/>
              </w:rPr>
            </w:pPr>
            <w:r w:rsidRPr="00B83DAB">
              <w:rPr>
                <w:rFonts w:ascii="Times New Roman" w:hAnsi="Times New Roman" w:cs="Times New Roman"/>
                <w:color w:val="000000"/>
              </w:rPr>
              <w:t xml:space="preserve">Huzurlu bir fiziki ortam ve çevresi vardır. </w:t>
            </w:r>
          </w:p>
          <w:p w:rsidR="00D8147C" w:rsidRPr="00B83DAB" w:rsidRDefault="00D8147C" w:rsidP="00552431">
            <w:pPr>
              <w:pStyle w:val="Stil"/>
              <w:numPr>
                <w:ilvl w:val="0"/>
                <w:numId w:val="18"/>
              </w:numPr>
              <w:spacing w:line="360" w:lineRule="auto"/>
              <w:ind w:left="1134" w:right="8" w:hanging="283"/>
              <w:rPr>
                <w:rFonts w:ascii="Times New Roman" w:hAnsi="Times New Roman" w:cs="Times New Roman"/>
                <w:color w:val="000000"/>
              </w:rPr>
            </w:pPr>
            <w:r w:rsidRPr="00B83DAB">
              <w:rPr>
                <w:rFonts w:ascii="Times New Roman" w:hAnsi="Times New Roman" w:cs="Times New Roman"/>
                <w:color w:val="000000"/>
              </w:rPr>
              <w:t xml:space="preserve">İnegöl'ün mobilya şehri olması, velilerimizin bir kısmının mobilyacı olması avantajdır. </w:t>
            </w:r>
          </w:p>
          <w:p w:rsidR="00D8147C" w:rsidRDefault="00D8147C" w:rsidP="00552431">
            <w:pPr>
              <w:pStyle w:val="Stil"/>
              <w:numPr>
                <w:ilvl w:val="0"/>
                <w:numId w:val="18"/>
              </w:numPr>
              <w:spacing w:line="360" w:lineRule="auto"/>
              <w:ind w:left="1134" w:right="8" w:hanging="283"/>
              <w:rPr>
                <w:rFonts w:ascii="Times New Roman" w:hAnsi="Times New Roman" w:cs="Times New Roman"/>
                <w:color w:val="000000"/>
              </w:rPr>
            </w:pPr>
            <w:r w:rsidRPr="00B83DAB">
              <w:rPr>
                <w:rFonts w:ascii="Times New Roman" w:hAnsi="Times New Roman" w:cs="Times New Roman"/>
                <w:color w:val="000000"/>
              </w:rPr>
              <w:t xml:space="preserve">Veli profilimiz değişik meslek guruplarını içermektedir; velilerin okula güvenleri üst düzeydedir. </w:t>
            </w:r>
          </w:p>
          <w:p w:rsidR="00D8147C" w:rsidRPr="00B83DAB" w:rsidRDefault="00D8147C" w:rsidP="00552431">
            <w:pPr>
              <w:pStyle w:val="Stil"/>
              <w:numPr>
                <w:ilvl w:val="0"/>
                <w:numId w:val="18"/>
              </w:numPr>
              <w:spacing w:line="360" w:lineRule="auto"/>
              <w:ind w:left="1134" w:right="8" w:hanging="283"/>
              <w:rPr>
                <w:rFonts w:ascii="Times New Roman" w:hAnsi="Times New Roman" w:cs="Times New Roman"/>
                <w:color w:val="000000"/>
              </w:rPr>
            </w:pPr>
            <w:r>
              <w:rPr>
                <w:rFonts w:ascii="Times New Roman" w:hAnsi="Times New Roman" w:cs="Times New Roman"/>
                <w:color w:val="000000"/>
              </w:rPr>
              <w:t>Velilerimiz her zaman okula gelerek öğretmenlerle görüşebilmekte ve veli öğretmen diyaloğa oldukça iyidir.</w:t>
            </w:r>
          </w:p>
          <w:p w:rsidR="00B83DAB" w:rsidRPr="007E7633" w:rsidRDefault="00D8147C" w:rsidP="00552431">
            <w:pPr>
              <w:pStyle w:val="Stil"/>
              <w:numPr>
                <w:ilvl w:val="0"/>
                <w:numId w:val="18"/>
              </w:numPr>
              <w:spacing w:line="360" w:lineRule="auto"/>
              <w:ind w:left="1134" w:right="8" w:hanging="283"/>
              <w:rPr>
                <w:rFonts w:ascii="Times New Roman" w:hAnsi="Times New Roman" w:cs="Times New Roman"/>
                <w:color w:val="000000"/>
              </w:rPr>
            </w:pPr>
            <w:r w:rsidRPr="00B83DAB">
              <w:rPr>
                <w:rFonts w:ascii="Times New Roman" w:hAnsi="Times New Roman" w:cs="Times New Roman"/>
                <w:color w:val="000000"/>
              </w:rPr>
              <w:t xml:space="preserve">Okul müdürünün İnegöl'ün yönetici bürokrat ve iş çevresi ile iletişimi güçlüdür. </w:t>
            </w:r>
          </w:p>
        </w:tc>
      </w:tr>
      <w:tr w:rsidR="00B83DAB" w:rsidRPr="006F42C4" w:rsidTr="00A77441">
        <w:trPr>
          <w:trHeight w:val="420"/>
        </w:trPr>
        <w:tc>
          <w:tcPr>
            <w:tcW w:w="10385" w:type="dxa"/>
            <w:shd w:val="clear" w:color="auto" w:fill="31849B"/>
          </w:tcPr>
          <w:p w:rsidR="00B83DAB" w:rsidRPr="00B83DAB" w:rsidRDefault="00B83DAB" w:rsidP="00552431">
            <w:pPr>
              <w:spacing w:afterAutospacing="1"/>
              <w:ind w:left="1134"/>
              <w:contextualSpacing/>
              <w:textAlignment w:val="baseline"/>
              <w:rPr>
                <w:b/>
                <w:color w:val="FFFFFF"/>
              </w:rPr>
            </w:pPr>
            <w:r w:rsidRPr="00B83DAB">
              <w:rPr>
                <w:b/>
                <w:color w:val="FFFFFF"/>
              </w:rPr>
              <w:t>TEHDİTLER</w:t>
            </w:r>
          </w:p>
        </w:tc>
      </w:tr>
      <w:tr w:rsidR="00B83DAB" w:rsidRPr="006F42C4" w:rsidTr="00A77441">
        <w:trPr>
          <w:trHeight w:val="7484"/>
        </w:trPr>
        <w:tc>
          <w:tcPr>
            <w:tcW w:w="10385" w:type="dxa"/>
            <w:shd w:val="clear" w:color="auto" w:fill="DAEEF3"/>
            <w:vAlign w:val="center"/>
          </w:tcPr>
          <w:p w:rsidR="00D8147C" w:rsidRPr="00B83DAB" w:rsidRDefault="00D8147C" w:rsidP="00552431">
            <w:pPr>
              <w:pStyle w:val="Stil"/>
              <w:numPr>
                <w:ilvl w:val="0"/>
                <w:numId w:val="18"/>
              </w:numPr>
              <w:spacing w:before="19" w:line="273" w:lineRule="exact"/>
              <w:ind w:left="1134" w:right="256" w:hanging="283"/>
              <w:rPr>
                <w:rFonts w:ascii="Times New Roman" w:hAnsi="Times New Roman" w:cs="Times New Roman"/>
                <w:color w:val="000000"/>
              </w:rPr>
            </w:pPr>
            <w:r w:rsidRPr="00B83DAB">
              <w:rPr>
                <w:rFonts w:ascii="Times New Roman" w:hAnsi="Times New Roman" w:cs="Times New Roman"/>
                <w:color w:val="000000"/>
              </w:rPr>
              <w:t xml:space="preserve">İnegöl Türkiye'nin her yerinden göç almakta olan bir kenttir. Bu durum öğrencilerin hayat kültürlerini ve davranışlarını etkilemektedir. </w:t>
            </w:r>
          </w:p>
          <w:p w:rsidR="00D8147C" w:rsidRPr="00B83DAB" w:rsidRDefault="00D8147C" w:rsidP="00552431">
            <w:pPr>
              <w:pStyle w:val="Stil"/>
              <w:numPr>
                <w:ilvl w:val="0"/>
                <w:numId w:val="18"/>
              </w:numPr>
              <w:spacing w:before="19" w:line="273" w:lineRule="exact"/>
              <w:ind w:left="1134" w:right="256" w:hanging="283"/>
              <w:rPr>
                <w:rFonts w:ascii="Times New Roman" w:hAnsi="Times New Roman" w:cs="Times New Roman"/>
                <w:color w:val="000000"/>
              </w:rPr>
            </w:pPr>
            <w:r w:rsidRPr="00B83DAB">
              <w:rPr>
                <w:rFonts w:ascii="Times New Roman" w:hAnsi="Times New Roman" w:cs="Times New Roman"/>
                <w:color w:val="000000"/>
              </w:rPr>
              <w:t xml:space="preserve">TV ve bilgisayar oyunları, sigara ve madde bağımlılığı İnegöl genelinde ciddi bir tehlike olarak fark edilmekte. </w:t>
            </w:r>
          </w:p>
          <w:p w:rsidR="00D8147C" w:rsidRPr="00B83DAB" w:rsidRDefault="00D8147C" w:rsidP="00552431">
            <w:pPr>
              <w:pStyle w:val="Stil"/>
              <w:spacing w:before="19" w:line="273" w:lineRule="exact"/>
              <w:ind w:left="1134" w:right="256"/>
              <w:rPr>
                <w:rFonts w:ascii="Times New Roman" w:hAnsi="Times New Roman" w:cs="Times New Roman"/>
                <w:color w:val="000000"/>
              </w:rPr>
            </w:pPr>
          </w:p>
          <w:p w:rsidR="00D8147C" w:rsidRDefault="00D8147C" w:rsidP="00552431">
            <w:pPr>
              <w:pStyle w:val="Stil"/>
              <w:numPr>
                <w:ilvl w:val="0"/>
                <w:numId w:val="18"/>
              </w:numPr>
              <w:spacing w:line="278" w:lineRule="exact"/>
              <w:ind w:left="1134" w:right="256" w:hanging="278"/>
              <w:rPr>
                <w:rFonts w:ascii="Times New Roman" w:hAnsi="Times New Roman" w:cs="Times New Roman"/>
                <w:color w:val="000000"/>
              </w:rPr>
            </w:pPr>
            <w:r w:rsidRPr="00B83DAB">
              <w:rPr>
                <w:rFonts w:ascii="Times New Roman" w:hAnsi="Times New Roman" w:cs="Times New Roman"/>
                <w:color w:val="000000"/>
              </w:rPr>
              <w:t xml:space="preserve">Halkın hayat standardı orta gelir düzeyinde. </w:t>
            </w:r>
          </w:p>
          <w:p w:rsidR="00D8147C" w:rsidRDefault="00D8147C" w:rsidP="00552431">
            <w:pPr>
              <w:pStyle w:val="ListeParagraf"/>
              <w:ind w:left="1134"/>
              <w:rPr>
                <w:rFonts w:ascii="Times New Roman" w:hAnsi="Times New Roman"/>
                <w:color w:val="000000"/>
              </w:rPr>
            </w:pPr>
          </w:p>
          <w:p w:rsidR="00D8147C" w:rsidRPr="00B83DAB" w:rsidRDefault="00D8147C" w:rsidP="00552431">
            <w:pPr>
              <w:pStyle w:val="Stil"/>
              <w:numPr>
                <w:ilvl w:val="0"/>
                <w:numId w:val="18"/>
              </w:numPr>
              <w:spacing w:line="278" w:lineRule="exact"/>
              <w:ind w:left="1134" w:right="256" w:hanging="278"/>
              <w:rPr>
                <w:rFonts w:ascii="Times New Roman" w:hAnsi="Times New Roman" w:cs="Times New Roman"/>
                <w:color w:val="000000"/>
              </w:rPr>
            </w:pPr>
            <w:r>
              <w:rPr>
                <w:rFonts w:ascii="Times New Roman" w:hAnsi="Times New Roman" w:cs="Times New Roman"/>
                <w:color w:val="000000"/>
              </w:rPr>
              <w:t>Okulumuz şehir merkezine uzak olduğu için öğrencilerimiz İnegöl-Yenişehir yolunu geçmek zorunda kalmakta ; buda  öğrencilerimizin can güvenliğini tehdit etmektedir.</w:t>
            </w:r>
          </w:p>
          <w:p w:rsidR="00D8147C" w:rsidRPr="000E1D7C" w:rsidRDefault="00D8147C" w:rsidP="00552431">
            <w:pPr>
              <w:pStyle w:val="ListeParagraf"/>
              <w:ind w:left="1134"/>
              <w:rPr>
                <w:rFonts w:ascii="Times New Roman" w:hAnsi="Times New Roman"/>
                <w:color w:val="000000"/>
              </w:rPr>
            </w:pPr>
          </w:p>
          <w:p w:rsidR="00D8147C" w:rsidRPr="00B83DAB" w:rsidRDefault="00D8147C" w:rsidP="00552431">
            <w:pPr>
              <w:pStyle w:val="Stil"/>
              <w:numPr>
                <w:ilvl w:val="0"/>
                <w:numId w:val="18"/>
              </w:numPr>
              <w:spacing w:line="278" w:lineRule="exact"/>
              <w:ind w:left="1134" w:right="256" w:hanging="278"/>
              <w:rPr>
                <w:rFonts w:ascii="Times New Roman" w:hAnsi="Times New Roman" w:cs="Times New Roman"/>
                <w:color w:val="000000"/>
              </w:rPr>
            </w:pPr>
            <w:r w:rsidRPr="00B83DAB">
              <w:rPr>
                <w:rFonts w:ascii="Times New Roman" w:hAnsi="Times New Roman" w:cs="Times New Roman"/>
                <w:color w:val="000000"/>
              </w:rPr>
              <w:t>Okulumuz şehir merkezine uzaktır. Okul çıkışlarında öğrencilerimizin birçoğu yürüyerek gitmektedir. Üst geçit olmadığı için bu durum oldukça tehlike arz</w:t>
            </w:r>
            <w:r w:rsidR="007E7633">
              <w:rPr>
                <w:rFonts w:ascii="Times New Roman" w:hAnsi="Times New Roman" w:cs="Times New Roman"/>
                <w:color w:val="000000"/>
              </w:rPr>
              <w:t xml:space="preserve"> </w:t>
            </w:r>
            <w:r w:rsidRPr="00B83DAB">
              <w:rPr>
                <w:rFonts w:ascii="Times New Roman" w:hAnsi="Times New Roman" w:cs="Times New Roman"/>
                <w:color w:val="000000"/>
              </w:rPr>
              <w:t>etmektedir.</w:t>
            </w:r>
          </w:p>
          <w:p w:rsidR="00B83DAB" w:rsidRPr="00B83DAB" w:rsidRDefault="00B83DAB" w:rsidP="00552431">
            <w:pPr>
              <w:ind w:left="1134"/>
            </w:pPr>
          </w:p>
        </w:tc>
      </w:tr>
    </w:tbl>
    <w:p w:rsidR="00B83DAB" w:rsidRDefault="00B83DAB" w:rsidP="00552431">
      <w:pPr>
        <w:ind w:left="1134"/>
      </w:pPr>
    </w:p>
    <w:p w:rsidR="00B83DAB" w:rsidRDefault="00B83DAB" w:rsidP="00552431">
      <w:pPr>
        <w:ind w:left="1134"/>
      </w:pPr>
    </w:p>
    <w:p w:rsidR="00B83DAB" w:rsidRDefault="00B83DAB" w:rsidP="007D26DB">
      <w:pPr>
        <w:pStyle w:val="Balk2"/>
        <w:ind w:left="1134"/>
        <w:jc w:val="center"/>
        <w:rPr>
          <w:sz w:val="32"/>
          <w:szCs w:val="32"/>
        </w:rPr>
      </w:pPr>
      <w:bookmarkStart w:id="73" w:name="_Toc428778613"/>
      <w:r w:rsidRPr="00B83DAB">
        <w:rPr>
          <w:rStyle w:val="Balk3Char"/>
          <w:sz w:val="32"/>
          <w:szCs w:val="32"/>
        </w:rPr>
        <w:lastRenderedPageBreak/>
        <w:t>3.</w:t>
      </w:r>
      <w:r w:rsidRPr="00B83DAB">
        <w:rPr>
          <w:sz w:val="32"/>
          <w:szCs w:val="32"/>
        </w:rPr>
        <w:t>EĞİTİM VE ÖĞRETİM SİSTEMİNİN SORUN</w:t>
      </w:r>
      <w:r w:rsidR="00DD287C">
        <w:rPr>
          <w:sz w:val="32"/>
          <w:szCs w:val="32"/>
        </w:rPr>
        <w:t xml:space="preserve"> </w:t>
      </w:r>
      <w:r w:rsidRPr="00B83DAB">
        <w:rPr>
          <w:sz w:val="32"/>
          <w:szCs w:val="32"/>
        </w:rPr>
        <w:t>VE</w:t>
      </w:r>
      <w:r w:rsidR="00DD287C">
        <w:rPr>
          <w:sz w:val="32"/>
          <w:szCs w:val="32"/>
        </w:rPr>
        <w:t xml:space="preserve"> </w:t>
      </w:r>
      <w:r w:rsidRPr="00B83DAB">
        <w:rPr>
          <w:sz w:val="32"/>
          <w:szCs w:val="32"/>
        </w:rPr>
        <w:t>GELİŞİM ALANLARI</w:t>
      </w:r>
      <w:bookmarkEnd w:id="73"/>
    </w:p>
    <w:p w:rsidR="00B83DAB" w:rsidRDefault="007D26DB" w:rsidP="007D26DB">
      <w:pPr>
        <w:pStyle w:val="GvdeMetni"/>
        <w:spacing w:before="38" w:line="360" w:lineRule="auto"/>
        <w:ind w:left="283" w:right="122"/>
        <w:jc w:val="left"/>
      </w:pPr>
      <w:r>
        <w:t xml:space="preserve">          </w:t>
      </w:r>
      <w:r w:rsidR="00B83DAB">
        <w:t>Okulumuzun faaliyetlerine ilişkin gelişim ve sorun alanları paydaş analizi, kurum analizi sonucunda tespit edilmiştir. Belirlenen gelişim ve sorun alanları üç tema altında gruplandırılarak plan mimarisinin oluşturulmasında temel</w:t>
      </w:r>
      <w:r w:rsidR="00DD287C">
        <w:t xml:space="preserve"> </w:t>
      </w:r>
      <w:r w:rsidR="00B83DAB">
        <w:t>alınmıştır.</w:t>
      </w:r>
    </w:p>
    <w:p w:rsidR="00B83DAB" w:rsidRDefault="00B83DAB" w:rsidP="007D26DB">
      <w:pPr>
        <w:ind w:left="283"/>
        <w:rPr>
          <w:sz w:val="20"/>
          <w:szCs w:val="20"/>
        </w:rPr>
      </w:pPr>
    </w:p>
    <w:p w:rsidR="00B83DAB" w:rsidRDefault="00B83DAB" w:rsidP="00552431">
      <w:pPr>
        <w:spacing w:before="11"/>
        <w:ind w:left="1134"/>
        <w:rPr>
          <w:sz w:val="16"/>
          <w:szCs w:val="16"/>
        </w:rPr>
      </w:pPr>
    </w:p>
    <w:tbl>
      <w:tblPr>
        <w:tblW w:w="10206" w:type="dxa"/>
        <w:tblInd w:w="418" w:type="dxa"/>
        <w:tblLayout w:type="fixed"/>
        <w:tblCellMar>
          <w:left w:w="0" w:type="dxa"/>
          <w:right w:w="0" w:type="dxa"/>
        </w:tblCellMar>
        <w:tblLook w:val="01E0" w:firstRow="1" w:lastRow="1" w:firstColumn="1" w:lastColumn="1" w:noHBand="0" w:noVBand="0"/>
      </w:tblPr>
      <w:tblGrid>
        <w:gridCol w:w="3134"/>
        <w:gridCol w:w="7072"/>
      </w:tblGrid>
      <w:tr w:rsidR="00B83DAB" w:rsidTr="00A77441">
        <w:trPr>
          <w:trHeight w:hRule="exact" w:val="41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C5DFB3"/>
          </w:tcPr>
          <w:p w:rsidR="00B83DAB" w:rsidRPr="00B83DAB" w:rsidRDefault="00B83DAB" w:rsidP="00552431">
            <w:pPr>
              <w:pStyle w:val="TableParagraph"/>
              <w:spacing w:line="273" w:lineRule="exact"/>
              <w:ind w:left="1134"/>
              <w:rPr>
                <w:rFonts w:ascii="Times New Roman" w:eastAsia="Times New Roman" w:hAnsi="Times New Roman"/>
                <w:sz w:val="24"/>
                <w:szCs w:val="24"/>
              </w:rPr>
            </w:pPr>
            <w:r w:rsidRPr="000E1D7C">
              <w:rPr>
                <w:rFonts w:ascii="Times New Roman"/>
                <w:b/>
                <w:sz w:val="24"/>
              </w:rPr>
              <w:t>TEMEL SORUNALANLARI</w:t>
            </w:r>
          </w:p>
        </w:tc>
      </w:tr>
      <w:tr w:rsidR="00B83DAB" w:rsidTr="00A77441">
        <w:trPr>
          <w:trHeight w:hRule="exact" w:val="3845"/>
        </w:trPr>
        <w:tc>
          <w:tcPr>
            <w:tcW w:w="3134" w:type="dxa"/>
            <w:tcBorders>
              <w:top w:val="single" w:sz="6" w:space="0" w:color="000000"/>
              <w:left w:val="single" w:sz="6" w:space="0" w:color="000000"/>
              <w:bottom w:val="single" w:sz="6" w:space="0" w:color="000000"/>
              <w:right w:val="single" w:sz="6" w:space="0" w:color="000000"/>
            </w:tcBorders>
          </w:tcPr>
          <w:p w:rsidR="00B83DAB" w:rsidRPr="00B83DAB" w:rsidRDefault="00B83DAB" w:rsidP="007D26DB">
            <w:pPr>
              <w:pStyle w:val="TableParagraph"/>
              <w:ind w:left="283"/>
              <w:rPr>
                <w:rFonts w:ascii="Times New Roman" w:eastAsia="Times New Roman" w:hAnsi="Times New Roman"/>
                <w:sz w:val="24"/>
                <w:szCs w:val="24"/>
              </w:rPr>
            </w:pPr>
          </w:p>
          <w:p w:rsidR="00B83DAB" w:rsidRDefault="00B83DAB" w:rsidP="007D26DB">
            <w:pPr>
              <w:pStyle w:val="TableParagraph"/>
              <w:spacing w:before="8"/>
              <w:ind w:left="283"/>
              <w:rPr>
                <w:rFonts w:ascii="Times New Roman" w:eastAsia="Times New Roman" w:hAnsi="Times New Roman"/>
                <w:sz w:val="23"/>
                <w:szCs w:val="23"/>
              </w:rPr>
            </w:pPr>
          </w:p>
          <w:p w:rsidR="00DA7938" w:rsidRDefault="00DA7938" w:rsidP="007D26DB">
            <w:pPr>
              <w:pStyle w:val="TableParagraph"/>
              <w:spacing w:before="8"/>
              <w:ind w:left="283"/>
              <w:rPr>
                <w:rFonts w:ascii="Times New Roman" w:eastAsia="Times New Roman" w:hAnsi="Times New Roman"/>
                <w:sz w:val="23"/>
                <w:szCs w:val="23"/>
              </w:rPr>
            </w:pPr>
          </w:p>
          <w:p w:rsidR="00DA7938" w:rsidRPr="00B83DAB" w:rsidRDefault="00DA7938" w:rsidP="007D26DB">
            <w:pPr>
              <w:pStyle w:val="TableParagraph"/>
              <w:spacing w:before="8"/>
              <w:ind w:left="283"/>
              <w:rPr>
                <w:rFonts w:ascii="Times New Roman" w:eastAsia="Times New Roman" w:hAnsi="Times New Roman"/>
                <w:sz w:val="23"/>
                <w:szCs w:val="23"/>
              </w:rPr>
            </w:pPr>
          </w:p>
          <w:p w:rsidR="00B83DAB" w:rsidRPr="00B83DAB" w:rsidRDefault="00B83DAB" w:rsidP="007D26DB">
            <w:pPr>
              <w:pStyle w:val="TableParagraph"/>
              <w:ind w:left="283"/>
              <w:rPr>
                <w:rFonts w:ascii="Times New Roman" w:eastAsia="Times New Roman" w:hAnsi="Times New Roman"/>
                <w:sz w:val="24"/>
                <w:szCs w:val="24"/>
              </w:rPr>
            </w:pPr>
            <w:r w:rsidRPr="000E1D7C">
              <w:rPr>
                <w:rFonts w:ascii="Times New Roman" w:hAnsi="Times New Roman"/>
                <w:b/>
                <w:sz w:val="24"/>
              </w:rPr>
              <w:t>1-  OKULUN FİZİKSEL</w:t>
            </w:r>
            <w:r w:rsidR="009B6ACA">
              <w:rPr>
                <w:rFonts w:ascii="Times New Roman" w:hAnsi="Times New Roman"/>
                <w:b/>
                <w:sz w:val="24"/>
              </w:rPr>
              <w:t xml:space="preserve"> </w:t>
            </w:r>
            <w:r w:rsidRPr="000E1D7C">
              <w:rPr>
                <w:rFonts w:ascii="Times New Roman" w:hAnsi="Times New Roman"/>
                <w:b/>
                <w:sz w:val="24"/>
              </w:rPr>
              <w:t>DURUMU</w:t>
            </w:r>
          </w:p>
        </w:tc>
        <w:tc>
          <w:tcPr>
            <w:tcW w:w="7072" w:type="dxa"/>
            <w:tcBorders>
              <w:top w:val="single" w:sz="6" w:space="0" w:color="000000"/>
              <w:left w:val="single" w:sz="6" w:space="0" w:color="000000"/>
              <w:bottom w:val="single" w:sz="6" w:space="0" w:color="000000"/>
              <w:right w:val="single" w:sz="6" w:space="0" w:color="000000"/>
            </w:tcBorders>
          </w:tcPr>
          <w:p w:rsidR="00B83DAB" w:rsidRPr="00B83DAB" w:rsidRDefault="00B83DAB" w:rsidP="007D26DB">
            <w:pPr>
              <w:pStyle w:val="TableParagraph"/>
              <w:spacing w:before="3" w:line="276" w:lineRule="auto"/>
              <w:ind w:left="454"/>
              <w:rPr>
                <w:rFonts w:ascii="Times New Roman" w:eastAsia="Times New Roman" w:hAnsi="Times New Roman"/>
                <w:sz w:val="23"/>
                <w:szCs w:val="23"/>
              </w:rPr>
            </w:pPr>
          </w:p>
          <w:p w:rsidR="00DA7938" w:rsidRPr="000E1D7C" w:rsidRDefault="00DA7938" w:rsidP="007D26DB">
            <w:pPr>
              <w:pStyle w:val="TableParagraph"/>
              <w:numPr>
                <w:ilvl w:val="0"/>
                <w:numId w:val="22"/>
              </w:numPr>
              <w:spacing w:line="276" w:lineRule="auto"/>
              <w:ind w:left="454" w:right="145"/>
              <w:rPr>
                <w:rFonts w:ascii="Times New Roman" w:hAnsi="Times New Roman"/>
                <w:sz w:val="24"/>
              </w:rPr>
            </w:pPr>
            <w:r w:rsidRPr="000E1D7C">
              <w:rPr>
                <w:rFonts w:ascii="Times New Roman" w:hAnsi="Times New Roman"/>
                <w:sz w:val="24"/>
              </w:rPr>
              <w:t xml:space="preserve">Eğitim-öğretimde araç-gereç eksikliğinin olması. </w:t>
            </w:r>
          </w:p>
          <w:p w:rsidR="00DA7938" w:rsidRPr="00B83DAB" w:rsidRDefault="00DA7938" w:rsidP="007D26DB">
            <w:pPr>
              <w:pStyle w:val="TableParagraph"/>
              <w:spacing w:line="276" w:lineRule="auto"/>
              <w:ind w:left="454" w:right="1017"/>
              <w:rPr>
                <w:rFonts w:ascii="Times New Roman" w:eastAsia="Times New Roman" w:hAnsi="Times New Roman"/>
                <w:sz w:val="24"/>
                <w:szCs w:val="24"/>
              </w:rPr>
            </w:pPr>
            <w:r w:rsidRPr="000E1D7C">
              <w:rPr>
                <w:rFonts w:ascii="Times New Roman" w:hAnsi="Times New Roman"/>
                <w:sz w:val="24"/>
              </w:rPr>
              <w:t>Okulun dış görünüşü (</w:t>
            </w:r>
            <w:r>
              <w:rPr>
                <w:rFonts w:ascii="Times New Roman" w:hAnsi="Times New Roman"/>
                <w:sz w:val="24"/>
              </w:rPr>
              <w:t xml:space="preserve">Bahçe kapısının yeri, </w:t>
            </w:r>
            <w:r w:rsidRPr="000E1D7C">
              <w:rPr>
                <w:rFonts w:ascii="Times New Roman" w:hAnsi="Times New Roman"/>
                <w:sz w:val="24"/>
              </w:rPr>
              <w:t>bahçe düzeni vb.) eksikliğinin</w:t>
            </w:r>
            <w:r w:rsidR="009B6ACA">
              <w:rPr>
                <w:rFonts w:ascii="Times New Roman" w:hAnsi="Times New Roman"/>
                <w:sz w:val="24"/>
              </w:rPr>
              <w:t xml:space="preserve"> </w:t>
            </w:r>
            <w:r w:rsidRPr="000E1D7C">
              <w:rPr>
                <w:rFonts w:ascii="Times New Roman" w:hAnsi="Times New Roman"/>
                <w:sz w:val="24"/>
              </w:rPr>
              <w:t>olması.</w:t>
            </w:r>
          </w:p>
          <w:p w:rsidR="00DA7938" w:rsidRPr="00B83DAB" w:rsidRDefault="00DA7938" w:rsidP="007D26DB">
            <w:pPr>
              <w:pStyle w:val="TableParagraph"/>
              <w:numPr>
                <w:ilvl w:val="0"/>
                <w:numId w:val="21"/>
              </w:numPr>
              <w:tabs>
                <w:tab w:val="left" w:pos="810"/>
              </w:tabs>
              <w:spacing w:line="276" w:lineRule="auto"/>
              <w:ind w:left="454" w:right="136" w:hanging="361"/>
              <w:rPr>
                <w:rFonts w:ascii="Times New Roman" w:eastAsia="Times New Roman" w:hAnsi="Times New Roman"/>
                <w:sz w:val="24"/>
                <w:szCs w:val="24"/>
              </w:rPr>
            </w:pPr>
            <w:r w:rsidRPr="000E1D7C">
              <w:rPr>
                <w:rFonts w:ascii="Times New Roman" w:hAnsi="Times New Roman"/>
                <w:sz w:val="24"/>
              </w:rPr>
              <w:t xml:space="preserve">Okulun </w:t>
            </w:r>
            <w:r>
              <w:rPr>
                <w:rFonts w:ascii="Times New Roman" w:hAnsi="Times New Roman"/>
                <w:sz w:val="24"/>
              </w:rPr>
              <w:t>araç gereçlerini yenileme ihtiyacının olması       (Fen lab., teknik oda, spor odası</w:t>
            </w:r>
            <w:r w:rsidRPr="000E1D7C">
              <w:rPr>
                <w:rFonts w:ascii="Times New Roman" w:hAnsi="Times New Roman"/>
                <w:sz w:val="24"/>
              </w:rPr>
              <w:t>)</w:t>
            </w:r>
          </w:p>
          <w:p w:rsidR="00DA7938" w:rsidRPr="00B83DAB" w:rsidRDefault="00DA7938" w:rsidP="007D26DB">
            <w:pPr>
              <w:pStyle w:val="TableParagraph"/>
              <w:numPr>
                <w:ilvl w:val="0"/>
                <w:numId w:val="21"/>
              </w:numPr>
              <w:tabs>
                <w:tab w:val="left" w:pos="810"/>
              </w:tabs>
              <w:spacing w:line="276" w:lineRule="auto"/>
              <w:ind w:left="454"/>
              <w:rPr>
                <w:rFonts w:ascii="Times New Roman" w:eastAsia="Times New Roman" w:hAnsi="Times New Roman"/>
                <w:sz w:val="24"/>
                <w:szCs w:val="24"/>
              </w:rPr>
            </w:pPr>
            <w:r w:rsidRPr="000E1D7C">
              <w:rPr>
                <w:rFonts w:ascii="Times New Roman" w:hAnsi="Times New Roman"/>
                <w:sz w:val="24"/>
              </w:rPr>
              <w:t xml:space="preserve">Konferans salonun </w:t>
            </w:r>
            <w:r>
              <w:rPr>
                <w:rFonts w:ascii="Times New Roman" w:hAnsi="Times New Roman"/>
                <w:sz w:val="24"/>
              </w:rPr>
              <w:t>küçük</w:t>
            </w:r>
            <w:r w:rsidRPr="000E1D7C">
              <w:rPr>
                <w:rFonts w:ascii="Times New Roman" w:hAnsi="Times New Roman"/>
                <w:sz w:val="24"/>
              </w:rPr>
              <w:t>olması</w:t>
            </w:r>
          </w:p>
          <w:p w:rsidR="00DA7938" w:rsidRPr="00F839B2" w:rsidRDefault="00DA7938" w:rsidP="007D26DB">
            <w:pPr>
              <w:pStyle w:val="TableParagraph"/>
              <w:numPr>
                <w:ilvl w:val="0"/>
                <w:numId w:val="21"/>
              </w:numPr>
              <w:tabs>
                <w:tab w:val="left" w:pos="810"/>
              </w:tabs>
              <w:spacing w:line="276" w:lineRule="auto"/>
              <w:ind w:left="454" w:right="687" w:firstLine="0"/>
              <w:rPr>
                <w:rFonts w:ascii="Times New Roman" w:eastAsia="Times New Roman" w:hAnsi="Times New Roman"/>
                <w:sz w:val="24"/>
                <w:szCs w:val="24"/>
              </w:rPr>
            </w:pPr>
            <w:r w:rsidRPr="000E1D7C">
              <w:rPr>
                <w:rFonts w:ascii="Times New Roman" w:hAnsi="Times New Roman"/>
                <w:sz w:val="24"/>
              </w:rPr>
              <w:t>Akıllı tahta bakımlarının yapılma</w:t>
            </w:r>
            <w:r>
              <w:rPr>
                <w:rFonts w:ascii="Times New Roman" w:hAnsi="Times New Roman"/>
                <w:sz w:val="24"/>
              </w:rPr>
              <w:t>sı</w:t>
            </w:r>
          </w:p>
          <w:p w:rsidR="00DA7938" w:rsidRPr="00B83DAB" w:rsidRDefault="00DA7938" w:rsidP="007D26DB">
            <w:pPr>
              <w:pStyle w:val="TableParagraph"/>
              <w:numPr>
                <w:ilvl w:val="0"/>
                <w:numId w:val="21"/>
              </w:numPr>
              <w:tabs>
                <w:tab w:val="left" w:pos="810"/>
              </w:tabs>
              <w:spacing w:line="276" w:lineRule="auto"/>
              <w:ind w:left="454" w:right="687" w:hanging="426"/>
              <w:rPr>
                <w:rFonts w:ascii="Times New Roman" w:eastAsia="Times New Roman" w:hAnsi="Times New Roman"/>
                <w:sz w:val="24"/>
                <w:szCs w:val="24"/>
              </w:rPr>
            </w:pPr>
            <w:r>
              <w:rPr>
                <w:rFonts w:ascii="Times New Roman" w:hAnsi="Times New Roman"/>
                <w:sz w:val="24"/>
              </w:rPr>
              <w:t>Öğrencilerin kullanacağı bilgisayar ortamının olmaması</w:t>
            </w:r>
          </w:p>
          <w:p w:rsidR="00B83DAB" w:rsidRPr="00B83DAB" w:rsidRDefault="00B83DAB" w:rsidP="007D26DB">
            <w:pPr>
              <w:pStyle w:val="TableParagraph"/>
              <w:spacing w:line="276" w:lineRule="auto"/>
              <w:ind w:left="454" w:right="145"/>
              <w:rPr>
                <w:rFonts w:ascii="Times New Roman" w:eastAsia="Times New Roman" w:hAnsi="Times New Roman"/>
                <w:sz w:val="24"/>
                <w:szCs w:val="24"/>
              </w:rPr>
            </w:pPr>
          </w:p>
        </w:tc>
      </w:tr>
      <w:tr w:rsidR="00B83DAB" w:rsidTr="00A77441">
        <w:trPr>
          <w:trHeight w:hRule="exact" w:val="3327"/>
        </w:trPr>
        <w:tc>
          <w:tcPr>
            <w:tcW w:w="3134" w:type="dxa"/>
            <w:tcBorders>
              <w:top w:val="single" w:sz="6" w:space="0" w:color="000000"/>
              <w:left w:val="single" w:sz="6" w:space="0" w:color="000000"/>
              <w:bottom w:val="single" w:sz="6" w:space="0" w:color="000000"/>
              <w:right w:val="single" w:sz="6" w:space="0" w:color="000000"/>
            </w:tcBorders>
          </w:tcPr>
          <w:p w:rsidR="00B83DAB" w:rsidRPr="00B83DAB" w:rsidRDefault="00B83DAB" w:rsidP="007D26DB">
            <w:pPr>
              <w:pStyle w:val="TableParagraph"/>
              <w:ind w:left="283"/>
              <w:rPr>
                <w:rFonts w:ascii="Times New Roman" w:eastAsia="Times New Roman" w:hAnsi="Times New Roman"/>
                <w:sz w:val="24"/>
                <w:szCs w:val="24"/>
              </w:rPr>
            </w:pPr>
          </w:p>
          <w:p w:rsidR="00B83DAB" w:rsidRDefault="00B83DAB" w:rsidP="007D26DB">
            <w:pPr>
              <w:pStyle w:val="TableParagraph"/>
              <w:ind w:left="283"/>
              <w:rPr>
                <w:rFonts w:ascii="Times New Roman" w:eastAsia="Times New Roman" w:hAnsi="Times New Roman"/>
                <w:sz w:val="24"/>
                <w:szCs w:val="24"/>
              </w:rPr>
            </w:pPr>
          </w:p>
          <w:p w:rsidR="00DA7938" w:rsidRPr="00B83DAB" w:rsidRDefault="00DA7938" w:rsidP="007D26DB">
            <w:pPr>
              <w:pStyle w:val="TableParagraph"/>
              <w:ind w:left="283"/>
              <w:rPr>
                <w:rFonts w:ascii="Times New Roman" w:eastAsia="Times New Roman" w:hAnsi="Times New Roman"/>
                <w:sz w:val="24"/>
                <w:szCs w:val="24"/>
              </w:rPr>
            </w:pPr>
          </w:p>
          <w:p w:rsidR="00B83DAB" w:rsidRPr="00B83DAB" w:rsidRDefault="00B83DAB" w:rsidP="007D26DB">
            <w:pPr>
              <w:pStyle w:val="TableParagraph"/>
              <w:spacing w:before="8"/>
              <w:ind w:left="283"/>
              <w:rPr>
                <w:rFonts w:ascii="Times New Roman" w:eastAsia="Times New Roman" w:hAnsi="Times New Roman"/>
                <w:sz w:val="23"/>
                <w:szCs w:val="23"/>
              </w:rPr>
            </w:pPr>
          </w:p>
          <w:p w:rsidR="00B83DAB" w:rsidRPr="00B83DAB" w:rsidRDefault="00B83DAB" w:rsidP="007D26DB">
            <w:pPr>
              <w:pStyle w:val="TableParagraph"/>
              <w:ind w:left="283"/>
              <w:rPr>
                <w:rFonts w:ascii="Times New Roman" w:eastAsia="Times New Roman" w:hAnsi="Times New Roman"/>
                <w:sz w:val="24"/>
                <w:szCs w:val="24"/>
              </w:rPr>
            </w:pPr>
            <w:r w:rsidRPr="000E1D7C">
              <w:rPr>
                <w:rFonts w:ascii="Times New Roman" w:hAnsi="Times New Roman"/>
                <w:b/>
                <w:sz w:val="24"/>
              </w:rPr>
              <w:t>2-  EĞİTİM-ÖĞRETİM</w:t>
            </w:r>
            <w:r w:rsidR="009B6ACA">
              <w:rPr>
                <w:rFonts w:ascii="Times New Roman" w:hAnsi="Times New Roman"/>
                <w:b/>
                <w:sz w:val="24"/>
              </w:rPr>
              <w:t xml:space="preserve"> </w:t>
            </w:r>
            <w:r w:rsidRPr="000E1D7C">
              <w:rPr>
                <w:rFonts w:ascii="Times New Roman" w:hAnsi="Times New Roman"/>
                <w:b/>
                <w:sz w:val="24"/>
              </w:rPr>
              <w:t>SORUNLARI</w:t>
            </w:r>
          </w:p>
        </w:tc>
        <w:tc>
          <w:tcPr>
            <w:tcW w:w="7072" w:type="dxa"/>
            <w:tcBorders>
              <w:top w:val="single" w:sz="6" w:space="0" w:color="000000"/>
              <w:left w:val="single" w:sz="6" w:space="0" w:color="000000"/>
              <w:bottom w:val="single" w:sz="6" w:space="0" w:color="000000"/>
              <w:right w:val="single" w:sz="6" w:space="0" w:color="000000"/>
            </w:tcBorders>
          </w:tcPr>
          <w:p w:rsidR="00DA7938" w:rsidRPr="00B83DAB" w:rsidRDefault="00DA7938" w:rsidP="007D26DB">
            <w:pPr>
              <w:pStyle w:val="TableParagraph"/>
              <w:spacing w:before="3" w:line="276" w:lineRule="auto"/>
              <w:ind w:left="454"/>
              <w:rPr>
                <w:rFonts w:ascii="Times New Roman" w:eastAsia="Times New Roman" w:hAnsi="Times New Roman"/>
                <w:sz w:val="23"/>
                <w:szCs w:val="23"/>
              </w:rPr>
            </w:pPr>
          </w:p>
          <w:p w:rsidR="00DA7938" w:rsidRPr="00B83DAB" w:rsidRDefault="00DA7938" w:rsidP="007D26DB">
            <w:pPr>
              <w:pStyle w:val="TableParagraph"/>
              <w:numPr>
                <w:ilvl w:val="0"/>
                <w:numId w:val="20"/>
              </w:numPr>
              <w:tabs>
                <w:tab w:val="left" w:pos="810"/>
              </w:tabs>
              <w:spacing w:line="276" w:lineRule="auto"/>
              <w:ind w:left="454" w:hanging="360"/>
              <w:rPr>
                <w:rFonts w:ascii="Times New Roman" w:eastAsia="Times New Roman" w:hAnsi="Times New Roman"/>
                <w:sz w:val="24"/>
                <w:szCs w:val="24"/>
              </w:rPr>
            </w:pPr>
            <w:r w:rsidRPr="000E1D7C">
              <w:rPr>
                <w:rFonts w:ascii="Times New Roman" w:hAnsi="Times New Roman"/>
                <w:sz w:val="24"/>
              </w:rPr>
              <w:t>Sosyal kültürel faaliyetlerin azolması</w:t>
            </w:r>
          </w:p>
          <w:p w:rsidR="00DA7938" w:rsidRPr="00B83DAB" w:rsidRDefault="00DA7938" w:rsidP="007D26DB">
            <w:pPr>
              <w:pStyle w:val="TableParagraph"/>
              <w:numPr>
                <w:ilvl w:val="0"/>
                <w:numId w:val="20"/>
              </w:numPr>
              <w:tabs>
                <w:tab w:val="left" w:pos="810"/>
              </w:tabs>
              <w:spacing w:line="276" w:lineRule="auto"/>
              <w:ind w:left="454" w:right="213" w:hanging="360"/>
              <w:rPr>
                <w:rFonts w:ascii="Times New Roman" w:eastAsia="Times New Roman" w:hAnsi="Times New Roman"/>
                <w:sz w:val="24"/>
                <w:szCs w:val="24"/>
              </w:rPr>
            </w:pPr>
            <w:r w:rsidRPr="000E1D7C">
              <w:rPr>
                <w:rFonts w:ascii="Times New Roman" w:hAnsi="Times New Roman"/>
                <w:sz w:val="24"/>
              </w:rPr>
              <w:t>Öğrencilerin YGS-LYS motivasyonlarının düşük olması</w:t>
            </w:r>
          </w:p>
          <w:p w:rsidR="00DA7938" w:rsidRPr="00B83DAB" w:rsidRDefault="00DA7938" w:rsidP="007D26DB">
            <w:pPr>
              <w:pStyle w:val="TableParagraph"/>
              <w:numPr>
                <w:ilvl w:val="0"/>
                <w:numId w:val="20"/>
              </w:numPr>
              <w:tabs>
                <w:tab w:val="left" w:pos="810"/>
              </w:tabs>
              <w:spacing w:line="276" w:lineRule="auto"/>
              <w:ind w:left="454" w:right="441" w:hanging="360"/>
              <w:rPr>
                <w:rFonts w:ascii="Times New Roman" w:eastAsia="Times New Roman" w:hAnsi="Times New Roman"/>
                <w:sz w:val="24"/>
                <w:szCs w:val="24"/>
              </w:rPr>
            </w:pPr>
            <w:r>
              <w:rPr>
                <w:rFonts w:ascii="Times New Roman" w:hAnsi="Times New Roman"/>
                <w:sz w:val="24"/>
              </w:rPr>
              <w:t>Değişecek olan s</w:t>
            </w:r>
            <w:r w:rsidRPr="000E1D7C">
              <w:rPr>
                <w:rFonts w:ascii="Times New Roman" w:hAnsi="Times New Roman"/>
                <w:sz w:val="24"/>
              </w:rPr>
              <w:t>ınav si</w:t>
            </w:r>
            <w:r>
              <w:rPr>
                <w:rFonts w:ascii="Times New Roman" w:hAnsi="Times New Roman"/>
                <w:sz w:val="24"/>
              </w:rPr>
              <w:t>stemi ve</w:t>
            </w:r>
            <w:r w:rsidRPr="000E1D7C">
              <w:rPr>
                <w:rFonts w:ascii="Times New Roman" w:hAnsi="Times New Roman"/>
                <w:sz w:val="24"/>
              </w:rPr>
              <w:t xml:space="preserve"> motivasyon konusunda öğrencilerin</w:t>
            </w:r>
            <w:r w:rsidR="009B6ACA">
              <w:rPr>
                <w:rFonts w:ascii="Times New Roman" w:hAnsi="Times New Roman"/>
                <w:sz w:val="24"/>
              </w:rPr>
              <w:t xml:space="preserve"> </w:t>
            </w:r>
            <w:r w:rsidRPr="000E1D7C">
              <w:rPr>
                <w:rFonts w:ascii="Times New Roman" w:hAnsi="Times New Roman"/>
                <w:sz w:val="24"/>
              </w:rPr>
              <w:t>bilgilendiril</w:t>
            </w:r>
            <w:r>
              <w:rPr>
                <w:rFonts w:ascii="Times New Roman" w:hAnsi="Times New Roman"/>
                <w:sz w:val="24"/>
              </w:rPr>
              <w:t>e</w:t>
            </w:r>
            <w:r w:rsidRPr="000E1D7C">
              <w:rPr>
                <w:rFonts w:ascii="Times New Roman" w:hAnsi="Times New Roman"/>
                <w:sz w:val="24"/>
              </w:rPr>
              <w:t>memesi</w:t>
            </w:r>
          </w:p>
          <w:p w:rsidR="00DA7938" w:rsidRPr="00B83DAB" w:rsidRDefault="00DA7938" w:rsidP="007D26DB">
            <w:pPr>
              <w:pStyle w:val="TableParagraph"/>
              <w:numPr>
                <w:ilvl w:val="0"/>
                <w:numId w:val="20"/>
              </w:numPr>
              <w:tabs>
                <w:tab w:val="left" w:pos="810"/>
              </w:tabs>
              <w:spacing w:line="276" w:lineRule="auto"/>
              <w:ind w:left="454" w:right="1047" w:hanging="360"/>
              <w:rPr>
                <w:rFonts w:ascii="Times New Roman" w:eastAsia="Times New Roman" w:hAnsi="Times New Roman"/>
                <w:sz w:val="24"/>
                <w:szCs w:val="24"/>
              </w:rPr>
            </w:pPr>
            <w:r w:rsidRPr="000E1D7C">
              <w:rPr>
                <w:rFonts w:ascii="Times New Roman" w:hAnsi="Times New Roman"/>
                <w:sz w:val="24"/>
              </w:rPr>
              <w:t xml:space="preserve">Çalışanların motivasyonunu yükseltecek </w:t>
            </w:r>
            <w:r>
              <w:rPr>
                <w:rFonts w:ascii="Times New Roman" w:hAnsi="Times New Roman"/>
                <w:sz w:val="24"/>
              </w:rPr>
              <w:t xml:space="preserve">yeterli </w:t>
            </w:r>
            <w:r w:rsidRPr="000E1D7C">
              <w:rPr>
                <w:rFonts w:ascii="Times New Roman" w:hAnsi="Times New Roman"/>
                <w:sz w:val="24"/>
              </w:rPr>
              <w:t>etkinliklerin</w:t>
            </w:r>
            <w:r w:rsidR="009B6ACA">
              <w:rPr>
                <w:rFonts w:ascii="Times New Roman" w:hAnsi="Times New Roman"/>
                <w:sz w:val="24"/>
              </w:rPr>
              <w:t xml:space="preserve"> </w:t>
            </w:r>
            <w:r w:rsidRPr="000E1D7C">
              <w:rPr>
                <w:rFonts w:ascii="Times New Roman" w:hAnsi="Times New Roman"/>
                <w:sz w:val="24"/>
              </w:rPr>
              <w:t>düzenlenmemesi</w:t>
            </w:r>
          </w:p>
          <w:p w:rsidR="00DA7938" w:rsidRPr="008B105B" w:rsidRDefault="00DA7938" w:rsidP="007D26DB">
            <w:pPr>
              <w:pStyle w:val="TableParagraph"/>
              <w:numPr>
                <w:ilvl w:val="0"/>
                <w:numId w:val="20"/>
              </w:numPr>
              <w:tabs>
                <w:tab w:val="left" w:pos="810"/>
              </w:tabs>
              <w:spacing w:line="276" w:lineRule="auto"/>
              <w:ind w:left="454"/>
              <w:rPr>
                <w:rFonts w:ascii="Times New Roman" w:eastAsia="Times New Roman" w:hAnsi="Times New Roman"/>
                <w:sz w:val="24"/>
                <w:szCs w:val="24"/>
              </w:rPr>
            </w:pPr>
            <w:r w:rsidRPr="000E1D7C">
              <w:rPr>
                <w:rFonts w:ascii="Times New Roman" w:hAnsi="Times New Roman"/>
                <w:sz w:val="24"/>
              </w:rPr>
              <w:t>Hizmetiçi kurslara katılımın az</w:t>
            </w:r>
            <w:r w:rsidR="009B6ACA">
              <w:rPr>
                <w:rFonts w:ascii="Times New Roman" w:hAnsi="Times New Roman"/>
                <w:sz w:val="24"/>
              </w:rPr>
              <w:t xml:space="preserve"> </w:t>
            </w:r>
            <w:r w:rsidRPr="000E1D7C">
              <w:rPr>
                <w:rFonts w:ascii="Times New Roman" w:hAnsi="Times New Roman"/>
                <w:sz w:val="24"/>
              </w:rPr>
              <w:t>olması</w:t>
            </w:r>
          </w:p>
          <w:p w:rsidR="00B83DAB" w:rsidRPr="00B83DAB" w:rsidRDefault="00DA7938" w:rsidP="007D26DB">
            <w:pPr>
              <w:pStyle w:val="TableParagraph"/>
              <w:numPr>
                <w:ilvl w:val="0"/>
                <w:numId w:val="20"/>
              </w:numPr>
              <w:tabs>
                <w:tab w:val="left" w:pos="810"/>
              </w:tabs>
              <w:spacing w:line="276" w:lineRule="auto"/>
              <w:ind w:left="454"/>
              <w:rPr>
                <w:rFonts w:ascii="Times New Roman" w:eastAsia="Times New Roman" w:hAnsi="Times New Roman"/>
                <w:sz w:val="24"/>
                <w:szCs w:val="24"/>
              </w:rPr>
            </w:pPr>
            <w:r>
              <w:rPr>
                <w:rFonts w:ascii="Times New Roman" w:hAnsi="Times New Roman"/>
                <w:sz w:val="24"/>
              </w:rPr>
              <w:t>Sınıf mevcutlarının fazlalığı</w:t>
            </w:r>
          </w:p>
        </w:tc>
      </w:tr>
      <w:tr w:rsidR="00B83DAB" w:rsidTr="00A77441">
        <w:trPr>
          <w:trHeight w:hRule="exact" w:val="3176"/>
        </w:trPr>
        <w:tc>
          <w:tcPr>
            <w:tcW w:w="3134" w:type="dxa"/>
            <w:tcBorders>
              <w:top w:val="single" w:sz="6" w:space="0" w:color="000000"/>
              <w:left w:val="single" w:sz="6" w:space="0" w:color="000000"/>
              <w:bottom w:val="single" w:sz="6" w:space="0" w:color="000000"/>
              <w:right w:val="single" w:sz="6" w:space="0" w:color="000000"/>
            </w:tcBorders>
          </w:tcPr>
          <w:p w:rsidR="00B83DAB" w:rsidRPr="00B83DAB" w:rsidRDefault="00B83DAB" w:rsidP="007D26DB">
            <w:pPr>
              <w:pStyle w:val="TableParagraph"/>
              <w:ind w:left="283"/>
              <w:rPr>
                <w:rFonts w:ascii="Times New Roman" w:eastAsia="Times New Roman" w:hAnsi="Times New Roman"/>
                <w:sz w:val="24"/>
                <w:szCs w:val="24"/>
              </w:rPr>
            </w:pPr>
          </w:p>
          <w:p w:rsidR="00B83DAB" w:rsidRPr="00B83DAB" w:rsidRDefault="00B83DAB" w:rsidP="007D26DB">
            <w:pPr>
              <w:pStyle w:val="TableParagraph"/>
              <w:ind w:left="283"/>
              <w:rPr>
                <w:rFonts w:ascii="Times New Roman" w:eastAsia="Times New Roman" w:hAnsi="Times New Roman"/>
                <w:sz w:val="24"/>
                <w:szCs w:val="24"/>
              </w:rPr>
            </w:pPr>
          </w:p>
          <w:p w:rsidR="00B83DAB" w:rsidRDefault="00B83DAB" w:rsidP="007D26DB">
            <w:pPr>
              <w:pStyle w:val="TableParagraph"/>
              <w:spacing w:before="8"/>
              <w:ind w:left="283"/>
              <w:rPr>
                <w:rFonts w:ascii="Times New Roman" w:eastAsia="Times New Roman" w:hAnsi="Times New Roman"/>
                <w:sz w:val="23"/>
                <w:szCs w:val="23"/>
              </w:rPr>
            </w:pPr>
          </w:p>
          <w:p w:rsidR="00DA7938" w:rsidRPr="00B83DAB" w:rsidRDefault="00DA7938" w:rsidP="007D26DB">
            <w:pPr>
              <w:pStyle w:val="TableParagraph"/>
              <w:spacing w:before="8"/>
              <w:ind w:left="283"/>
              <w:rPr>
                <w:rFonts w:ascii="Times New Roman" w:eastAsia="Times New Roman" w:hAnsi="Times New Roman"/>
                <w:sz w:val="23"/>
                <w:szCs w:val="23"/>
              </w:rPr>
            </w:pPr>
          </w:p>
          <w:p w:rsidR="00B83DAB" w:rsidRPr="00B83DAB" w:rsidRDefault="00B83DAB" w:rsidP="007D26DB">
            <w:pPr>
              <w:pStyle w:val="TableParagraph"/>
              <w:ind w:left="283"/>
              <w:rPr>
                <w:rFonts w:ascii="Times New Roman" w:eastAsia="Times New Roman" w:hAnsi="Times New Roman"/>
                <w:sz w:val="24"/>
                <w:szCs w:val="24"/>
              </w:rPr>
            </w:pPr>
            <w:r w:rsidRPr="000E1D7C">
              <w:rPr>
                <w:rFonts w:ascii="Times New Roman" w:hAnsi="Times New Roman"/>
                <w:b/>
                <w:sz w:val="24"/>
              </w:rPr>
              <w:t>3-  PAYDAŞ</w:t>
            </w:r>
            <w:r w:rsidR="009B6ACA">
              <w:rPr>
                <w:rFonts w:ascii="Times New Roman" w:hAnsi="Times New Roman"/>
                <w:b/>
                <w:sz w:val="24"/>
              </w:rPr>
              <w:t xml:space="preserve"> </w:t>
            </w:r>
            <w:r w:rsidRPr="000E1D7C">
              <w:rPr>
                <w:rFonts w:ascii="Times New Roman" w:hAnsi="Times New Roman"/>
                <w:b/>
                <w:sz w:val="24"/>
              </w:rPr>
              <w:t>SORUNLARI</w:t>
            </w:r>
          </w:p>
        </w:tc>
        <w:tc>
          <w:tcPr>
            <w:tcW w:w="7072" w:type="dxa"/>
            <w:tcBorders>
              <w:top w:val="single" w:sz="6" w:space="0" w:color="000000"/>
              <w:left w:val="single" w:sz="6" w:space="0" w:color="000000"/>
              <w:bottom w:val="single" w:sz="6" w:space="0" w:color="000000"/>
              <w:right w:val="single" w:sz="6" w:space="0" w:color="000000"/>
            </w:tcBorders>
          </w:tcPr>
          <w:p w:rsidR="00B83DAB" w:rsidRPr="00B83DAB" w:rsidRDefault="00B83DAB" w:rsidP="007D26DB">
            <w:pPr>
              <w:pStyle w:val="TableParagraph"/>
              <w:spacing w:before="3" w:line="276" w:lineRule="auto"/>
              <w:ind w:left="454"/>
              <w:rPr>
                <w:rFonts w:ascii="Times New Roman" w:eastAsia="Times New Roman" w:hAnsi="Times New Roman"/>
                <w:sz w:val="23"/>
                <w:szCs w:val="23"/>
              </w:rPr>
            </w:pPr>
          </w:p>
          <w:p w:rsidR="00DA7938" w:rsidRPr="00B83DAB" w:rsidRDefault="00DA7938" w:rsidP="007D26DB">
            <w:pPr>
              <w:pStyle w:val="TableParagraph"/>
              <w:spacing w:before="3" w:line="276" w:lineRule="auto"/>
              <w:ind w:left="454"/>
              <w:rPr>
                <w:rFonts w:ascii="Times New Roman" w:eastAsia="Times New Roman" w:hAnsi="Times New Roman"/>
                <w:sz w:val="23"/>
                <w:szCs w:val="23"/>
              </w:rPr>
            </w:pPr>
          </w:p>
          <w:p w:rsidR="00DA7938" w:rsidRPr="00B83DAB" w:rsidRDefault="00DA7938" w:rsidP="007D26DB">
            <w:pPr>
              <w:pStyle w:val="TableParagraph"/>
              <w:numPr>
                <w:ilvl w:val="0"/>
                <w:numId w:val="19"/>
              </w:numPr>
              <w:tabs>
                <w:tab w:val="left" w:pos="810"/>
              </w:tabs>
              <w:spacing w:line="276" w:lineRule="auto"/>
              <w:ind w:left="454" w:right="584" w:hanging="360"/>
              <w:rPr>
                <w:rFonts w:ascii="Times New Roman" w:eastAsia="Times New Roman" w:hAnsi="Times New Roman"/>
                <w:sz w:val="24"/>
                <w:szCs w:val="24"/>
              </w:rPr>
            </w:pPr>
            <w:r w:rsidRPr="000E1D7C">
              <w:rPr>
                <w:rFonts w:ascii="Times New Roman" w:hAnsi="Times New Roman"/>
                <w:sz w:val="24"/>
              </w:rPr>
              <w:t xml:space="preserve">Paydaşımız olan </w:t>
            </w:r>
            <w:r>
              <w:rPr>
                <w:rFonts w:ascii="Times New Roman" w:hAnsi="Times New Roman"/>
                <w:sz w:val="24"/>
              </w:rPr>
              <w:t>üniversitel</w:t>
            </w:r>
            <w:r w:rsidRPr="000E1D7C">
              <w:rPr>
                <w:rFonts w:ascii="Times New Roman" w:hAnsi="Times New Roman"/>
                <w:sz w:val="24"/>
              </w:rPr>
              <w:t>erle daha koordineli çalışma</w:t>
            </w:r>
            <w:r w:rsidR="009B6ACA">
              <w:rPr>
                <w:rFonts w:ascii="Times New Roman" w:hAnsi="Times New Roman"/>
                <w:sz w:val="24"/>
              </w:rPr>
              <w:t xml:space="preserve"> </w:t>
            </w:r>
            <w:r w:rsidRPr="000E1D7C">
              <w:rPr>
                <w:rFonts w:ascii="Times New Roman" w:hAnsi="Times New Roman"/>
                <w:sz w:val="24"/>
              </w:rPr>
              <w:t>gerekli</w:t>
            </w:r>
            <w:r>
              <w:rPr>
                <w:rFonts w:ascii="Times New Roman" w:hAnsi="Times New Roman"/>
                <w:sz w:val="24"/>
              </w:rPr>
              <w:t>li</w:t>
            </w:r>
            <w:r w:rsidRPr="000E1D7C">
              <w:rPr>
                <w:rFonts w:ascii="Times New Roman" w:hAnsi="Times New Roman"/>
                <w:sz w:val="24"/>
              </w:rPr>
              <w:t>ği</w:t>
            </w:r>
          </w:p>
          <w:p w:rsidR="00DA7938" w:rsidRPr="00B83DAB" w:rsidRDefault="00DA7938" w:rsidP="007D26DB">
            <w:pPr>
              <w:pStyle w:val="TableParagraph"/>
              <w:numPr>
                <w:ilvl w:val="0"/>
                <w:numId w:val="19"/>
              </w:numPr>
              <w:tabs>
                <w:tab w:val="left" w:pos="810"/>
              </w:tabs>
              <w:spacing w:line="276" w:lineRule="auto"/>
              <w:ind w:left="454"/>
              <w:rPr>
                <w:rFonts w:ascii="Times New Roman" w:eastAsia="Times New Roman" w:hAnsi="Times New Roman"/>
                <w:sz w:val="24"/>
                <w:szCs w:val="24"/>
              </w:rPr>
            </w:pPr>
            <w:r w:rsidRPr="000E1D7C">
              <w:rPr>
                <w:rFonts w:ascii="Times New Roman" w:hAnsi="Times New Roman"/>
                <w:sz w:val="24"/>
              </w:rPr>
              <w:t>Velilerin ekonomik durumunun düşük</w:t>
            </w:r>
            <w:r w:rsidR="009B6ACA">
              <w:rPr>
                <w:rFonts w:ascii="Times New Roman" w:hAnsi="Times New Roman"/>
                <w:sz w:val="24"/>
              </w:rPr>
              <w:t xml:space="preserve"> </w:t>
            </w:r>
            <w:r w:rsidRPr="000E1D7C">
              <w:rPr>
                <w:rFonts w:ascii="Times New Roman" w:hAnsi="Times New Roman"/>
                <w:sz w:val="24"/>
              </w:rPr>
              <w:t>olması</w:t>
            </w:r>
          </w:p>
          <w:p w:rsidR="00DA7938" w:rsidRPr="00B83DAB" w:rsidRDefault="00DA7938" w:rsidP="007D26DB">
            <w:pPr>
              <w:pStyle w:val="TableParagraph"/>
              <w:numPr>
                <w:ilvl w:val="0"/>
                <w:numId w:val="19"/>
              </w:numPr>
              <w:tabs>
                <w:tab w:val="left" w:pos="810"/>
              </w:tabs>
              <w:spacing w:line="276" w:lineRule="auto"/>
              <w:ind w:left="454"/>
              <w:rPr>
                <w:rFonts w:ascii="Times New Roman" w:eastAsia="Times New Roman" w:hAnsi="Times New Roman"/>
                <w:sz w:val="24"/>
                <w:szCs w:val="24"/>
              </w:rPr>
            </w:pPr>
            <w:r w:rsidRPr="000E1D7C">
              <w:rPr>
                <w:rFonts w:ascii="Times New Roman" w:hAnsi="Times New Roman"/>
                <w:sz w:val="24"/>
              </w:rPr>
              <w:t>Velilerin yapılan toplantılara katılımının</w:t>
            </w:r>
            <w:r w:rsidR="009B6ACA">
              <w:rPr>
                <w:rFonts w:ascii="Times New Roman" w:hAnsi="Times New Roman"/>
                <w:sz w:val="24"/>
              </w:rPr>
              <w:t xml:space="preserve"> </w:t>
            </w:r>
            <w:r w:rsidRPr="000E1D7C">
              <w:rPr>
                <w:rFonts w:ascii="Times New Roman" w:hAnsi="Times New Roman"/>
                <w:sz w:val="24"/>
              </w:rPr>
              <w:t>azlığı.</w:t>
            </w:r>
          </w:p>
          <w:p w:rsidR="00DA7938" w:rsidRPr="008B105B" w:rsidRDefault="00DA7938" w:rsidP="007D26DB">
            <w:pPr>
              <w:pStyle w:val="TableParagraph"/>
              <w:numPr>
                <w:ilvl w:val="0"/>
                <w:numId w:val="19"/>
              </w:numPr>
              <w:tabs>
                <w:tab w:val="left" w:pos="810"/>
              </w:tabs>
              <w:spacing w:before="3" w:line="276" w:lineRule="auto"/>
              <w:ind w:left="454"/>
              <w:rPr>
                <w:rFonts w:ascii="Times New Roman" w:eastAsia="Times New Roman" w:hAnsi="Times New Roman"/>
                <w:sz w:val="24"/>
                <w:szCs w:val="24"/>
              </w:rPr>
            </w:pPr>
            <w:r w:rsidRPr="000E1D7C">
              <w:rPr>
                <w:rFonts w:ascii="Times New Roman" w:hAnsi="Times New Roman"/>
                <w:sz w:val="24"/>
              </w:rPr>
              <w:t xml:space="preserve">Velilerin okul ile iletişiminin </w:t>
            </w:r>
            <w:r>
              <w:rPr>
                <w:rFonts w:ascii="Times New Roman" w:hAnsi="Times New Roman"/>
                <w:sz w:val="24"/>
              </w:rPr>
              <w:t>yetersiz</w:t>
            </w:r>
            <w:r w:rsidR="009B6ACA">
              <w:rPr>
                <w:rFonts w:ascii="Times New Roman" w:hAnsi="Times New Roman"/>
                <w:sz w:val="24"/>
              </w:rPr>
              <w:t xml:space="preserve"> </w:t>
            </w:r>
            <w:r w:rsidRPr="000E1D7C">
              <w:rPr>
                <w:rFonts w:ascii="Times New Roman" w:hAnsi="Times New Roman"/>
                <w:sz w:val="24"/>
              </w:rPr>
              <w:t>olması</w:t>
            </w:r>
          </w:p>
          <w:p w:rsidR="00B83DAB" w:rsidRPr="00B83DAB" w:rsidRDefault="00B83DAB" w:rsidP="007D26DB">
            <w:pPr>
              <w:pStyle w:val="TableParagraph"/>
              <w:tabs>
                <w:tab w:val="left" w:pos="810"/>
              </w:tabs>
              <w:spacing w:before="3" w:line="276" w:lineRule="auto"/>
              <w:ind w:left="454"/>
              <w:rPr>
                <w:rFonts w:ascii="Times New Roman" w:eastAsia="Times New Roman" w:hAnsi="Times New Roman"/>
                <w:sz w:val="24"/>
                <w:szCs w:val="24"/>
              </w:rPr>
            </w:pPr>
          </w:p>
        </w:tc>
      </w:tr>
    </w:tbl>
    <w:p w:rsidR="00B83DAB" w:rsidRDefault="00B83DAB" w:rsidP="00552431">
      <w:pPr>
        <w:ind w:left="1134"/>
      </w:pPr>
    </w:p>
    <w:p w:rsidR="00B83DAB" w:rsidRDefault="00B83DAB" w:rsidP="00552431">
      <w:pPr>
        <w:ind w:left="1134"/>
      </w:pPr>
    </w:p>
    <w:p w:rsidR="00F839B2" w:rsidRDefault="00F839B2" w:rsidP="00552431">
      <w:pPr>
        <w:ind w:left="1134"/>
      </w:pPr>
    </w:p>
    <w:p w:rsidR="00F839B2" w:rsidRDefault="00F839B2" w:rsidP="00552431">
      <w:pPr>
        <w:ind w:left="1134"/>
      </w:pPr>
    </w:p>
    <w:p w:rsidR="00F839B2" w:rsidRDefault="00F839B2" w:rsidP="00552431">
      <w:pPr>
        <w:ind w:left="1134"/>
      </w:pPr>
    </w:p>
    <w:p w:rsidR="00F839B2" w:rsidRDefault="00F839B2" w:rsidP="00552431">
      <w:pPr>
        <w:ind w:left="1134"/>
      </w:pPr>
    </w:p>
    <w:p w:rsidR="00F839B2" w:rsidRDefault="00F839B2" w:rsidP="00552431">
      <w:pPr>
        <w:ind w:left="1134"/>
      </w:pPr>
    </w:p>
    <w:p w:rsidR="00F839B2" w:rsidRDefault="00F839B2" w:rsidP="00552431">
      <w:pPr>
        <w:ind w:left="1134"/>
      </w:pPr>
    </w:p>
    <w:p w:rsidR="00F839B2" w:rsidRDefault="00F839B2" w:rsidP="00552431">
      <w:pPr>
        <w:ind w:left="1134"/>
      </w:pPr>
    </w:p>
    <w:p w:rsidR="00F839B2" w:rsidRDefault="00F839B2" w:rsidP="00552431">
      <w:pPr>
        <w:ind w:left="1134"/>
      </w:pPr>
    </w:p>
    <w:p w:rsidR="00094A6A" w:rsidRDefault="00094A6A" w:rsidP="00552431">
      <w:pPr>
        <w:ind w:left="1134"/>
      </w:pPr>
    </w:p>
    <w:p w:rsidR="00094A6A" w:rsidRDefault="00094A6A" w:rsidP="00552431">
      <w:pPr>
        <w:ind w:left="1134"/>
      </w:pPr>
    </w:p>
    <w:p w:rsidR="00F839B2" w:rsidRPr="00F839B2" w:rsidRDefault="00945AC1" w:rsidP="007D26DB">
      <w:pPr>
        <w:ind w:left="1134"/>
        <w:jc w:val="center"/>
        <w:rPr>
          <w:sz w:val="96"/>
          <w:szCs w:val="96"/>
        </w:rPr>
      </w:pPr>
      <w:r>
        <w:rPr>
          <w:sz w:val="96"/>
          <w:szCs w:val="96"/>
        </w:rPr>
        <w:t>III.</w:t>
      </w:r>
      <w:r w:rsidR="00F839B2">
        <w:rPr>
          <w:sz w:val="96"/>
          <w:szCs w:val="96"/>
        </w:rPr>
        <w:t>BÖLÜM</w:t>
      </w: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8D2796" w:rsidP="00552431">
      <w:pPr>
        <w:ind w:left="1134"/>
        <w:rPr>
          <w:sz w:val="22"/>
          <w:szCs w:val="22"/>
        </w:rPr>
      </w:pPr>
      <w:r>
        <w:rPr>
          <w:noProof/>
          <w:sz w:val="22"/>
          <w:szCs w:val="22"/>
        </w:rPr>
        <mc:AlternateContent>
          <mc:Choice Requires="wpg">
            <w:drawing>
              <wp:anchor distT="0" distB="0" distL="0" distR="0" simplePos="0" relativeHeight="251659264" behindDoc="0" locked="0" layoutInCell="1" allowOverlap="1">
                <wp:simplePos x="0" y="0"/>
                <wp:positionH relativeFrom="page">
                  <wp:posOffset>1012825</wp:posOffset>
                </wp:positionH>
                <wp:positionV relativeFrom="paragraph">
                  <wp:posOffset>65405</wp:posOffset>
                </wp:positionV>
                <wp:extent cx="5323205" cy="3366770"/>
                <wp:effectExtent l="3175" t="0" r="7620" b="5715"/>
                <wp:wrapTopAndBottom/>
                <wp:docPr id="38" name="Group 2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3205" cy="3366770"/>
                          <a:chOff x="1265" y="204"/>
                          <a:chExt cx="8383" cy="5302"/>
                        </a:xfrm>
                      </wpg:grpSpPr>
                      <pic:pic xmlns:pic="http://schemas.openxmlformats.org/drawingml/2006/picture">
                        <pic:nvPicPr>
                          <pic:cNvPr id="39" name="Picture 24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77" y="788"/>
                            <a:ext cx="4608" cy="4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4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85" y="204"/>
                            <a:ext cx="3749" cy="5249"/>
                          </a:xfrm>
                          <a:prstGeom prst="rect">
                            <a:avLst/>
                          </a:prstGeom>
                          <a:noFill/>
                          <a:extLst>
                            <a:ext uri="{909E8E84-426E-40DD-AFC4-6F175D3DCCD1}">
                              <a14:hiddenFill xmlns:a14="http://schemas.microsoft.com/office/drawing/2010/main">
                                <a:solidFill>
                                  <a:srgbClr val="FFFFFF"/>
                                </a:solidFill>
                              </a14:hiddenFill>
                            </a:ext>
                          </a:extLst>
                        </pic:spPr>
                      </pic:pic>
                      <wpg:grpSp>
                        <wpg:cNvPr id="41" name="Group 2459"/>
                        <wpg:cNvGrpSpPr>
                          <a:grpSpLocks/>
                        </wpg:cNvGrpSpPr>
                        <wpg:grpSpPr bwMode="auto">
                          <a:xfrm>
                            <a:off x="1277" y="5493"/>
                            <a:ext cx="8359" cy="2"/>
                            <a:chOff x="1277" y="5493"/>
                            <a:chExt cx="8359" cy="2"/>
                          </a:xfrm>
                        </wpg:grpSpPr>
                        <wps:wsp>
                          <wps:cNvPr id="42" name="Freeform 2460"/>
                          <wps:cNvSpPr>
                            <a:spLocks/>
                          </wps:cNvSpPr>
                          <wps:spPr bwMode="auto">
                            <a:xfrm>
                              <a:off x="1277" y="5493"/>
                              <a:ext cx="8359" cy="2"/>
                            </a:xfrm>
                            <a:custGeom>
                              <a:avLst/>
                              <a:gdLst>
                                <a:gd name="T0" fmla="+- 0 1277 1277"/>
                                <a:gd name="T1" fmla="*/ T0 w 8359"/>
                                <a:gd name="T2" fmla="+- 0 9635 1277"/>
                                <a:gd name="T3" fmla="*/ T2 w 8359"/>
                              </a:gdLst>
                              <a:ahLst/>
                              <a:cxnLst>
                                <a:cxn ang="0">
                                  <a:pos x="T1" y="0"/>
                                </a:cxn>
                                <a:cxn ang="0">
                                  <a:pos x="T3" y="0"/>
                                </a:cxn>
                              </a:cxnLst>
                              <a:rect l="0" t="0" r="r" b="b"/>
                              <a:pathLst>
                                <a:path w="8359">
                                  <a:moveTo>
                                    <a:pt x="0" y="0"/>
                                  </a:moveTo>
                                  <a:lnTo>
                                    <a:pt x="835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1AF1D1" id="Group 2456" o:spid="_x0000_s1026" style="position:absolute;margin-left:79.75pt;margin-top:5.15pt;width:419.15pt;height:265.1pt;z-index:251659264;mso-wrap-distance-left:0;mso-wrap-distance-right:0;mso-position-horizontal-relative:page" coordorigin="1265,204" coordsize="8383,5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KAAAAAAAAACEASB0fMus2AADrNgAAFQAAAGRycy9tZWRpYS9pbWFnZTIuanBl&#10;Z//Y/+AAEEpGSUYAAQEBACoATgAA/9sAQwADAgIDAgIDAwMDBAMDBAUIBQUEBAUKBwcGCAwKDAwL&#10;CgsLDQ4SEA0OEQ4LCxAWEBETFBUVFQwPFxgWFBgSFBUU/9sAQwEDBAQFBAUJBQUJFA0LDRQUFBQU&#10;FBQUFBQUFBQUFBQUFBQUFBQUFBQUFBQUFBQUFBQUFBQUFBQUFBQUFBQUFBQU/8AAEQgA8AF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">
                <v:shape id="Picture 2457" o:spid="_x0000_s1027" type="#_x0000_t75" style="position:absolute;left:1277;top:788;width:4608;height:4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whgLEAAAA2wAAAA8AAABkcnMvZG93bnJldi54bWxEj9FqwkAURN8F/2G5Qt90Y4sSUzehtgqF&#10;FkHbD7jNXpNo9m7Irkn8+25B6OMwM2eYdTaYWnTUusqygvksAkGcW11xoeD7azeNQTiPrLG2TApu&#10;5CBLx6M1Jtr2fKDu6AsRIOwSVFB63yRSurwkg25mG+LgnWxr0AfZFlK32Ae4qeVjFC2lwYrDQokN&#10;vZaUX45Xo4Cbrn8bFhv3+WE3+705x9vrT6zUw2R4eQbhafD/4Xv7XSt4WsHfl/ADZPo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whgLEAAAA2wAAAA8AAAAAAAAAAAAAAAAA&#10;nwIAAGRycy9kb3ducmV2LnhtbFBLBQYAAAAABAAEAPcAAACQAwAAAAA=&#10;">
                  <v:imagedata r:id="rId16" o:title=""/>
                </v:shape>
                <v:shape id="Picture 2458" o:spid="_x0000_s1028" type="#_x0000_t75" style="position:absolute;left:5885;top:204;width:3749;height:5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qaErCAAAA2wAAAA8AAABkcnMvZG93bnJldi54bWxET8tqAjEU3Rf8h3AFdzVj0SqjUawoWkoX&#10;PhYur5PrzGByM0yijn69WRS6PJz3ZNZYI25U+9Kxgl43AUGcOV1yruCwX72PQPiArNE4JgUP8jCb&#10;tt4mmGp35y3ddiEXMYR9igqKEKpUSp8VZNF3XUUcubOrLYYI61zqGu8x3Br5kSSf0mLJsaHAihYF&#10;ZZfd1So4673zp/XX6PibueHP4Ln8NuaiVKfdzMcgAjXhX/zn3mgF/bg+fok/QE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KmhKwgAAANsAAAAPAAAAAAAAAAAAAAAAAJ8C&#10;AABkcnMvZG93bnJldi54bWxQSwUGAAAAAAQABAD3AAAAjgMAAAAA&#10;">
                  <v:imagedata r:id="rId17" o:title=""/>
                </v:shape>
                <v:group id="Group 2459" o:spid="_x0000_s1029" style="position:absolute;left:1277;top:5493;width:8359;height:2" coordorigin="1277,5493" coordsize="8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460" o:spid="_x0000_s1030" style="position:absolute;left:1277;top:5493;width:8359;height:2;visibility:visible;mso-wrap-style:square;v-text-anchor:top" coordsize="8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938QA&#10;AADbAAAADwAAAGRycy9kb3ducmV2LnhtbESPT2vCQBTE7wW/w/KE3urGxBaJriLSQg+lRFPx+sg+&#10;k2D2bchu8+fbdwuFHoeZ+Q2z3Y+mET11rrasYLmIQBAXVtdcKvjK357WIJxH1thYJgUTOdjvZg9b&#10;TLUd+ET92ZciQNilqKDyvk2ldEVFBt3CtsTBu9nOoA+yK6XucAhw08g4il6kwZrDQoUtHSsq7udv&#10;o0DL7PXj+brKJ0yy3ubJOrt8OqUe5+NhA8LT6P/Df+13rWAVw++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4fd/EAAAA2wAAAA8AAAAAAAAAAAAAAAAAmAIAAGRycy9k&#10;b3ducmV2LnhtbFBLBQYAAAAABAAEAPUAAACJAwAAAAA=&#10;" path="m,l8358,e" filled="f" strokeweight="1.2pt">
                    <v:path arrowok="t" o:connecttype="custom" o:connectlocs="0,0;8358,0" o:connectangles="0,0"/>
                  </v:shape>
                </v:group>
                <w10:wrap type="topAndBottom" anchorx="page"/>
              </v:group>
            </w:pict>
          </mc:Fallback>
        </mc:AlternateContent>
      </w: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8D2796" w:rsidP="00552431">
      <w:pPr>
        <w:ind w:left="1134"/>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-786130</wp:posOffset>
                </wp:positionV>
                <wp:extent cx="6318885" cy="1020445"/>
                <wp:effectExtent l="36195" t="38735" r="36195" b="36195"/>
                <wp:wrapNone/>
                <wp:docPr id="37" name="Text Box 2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02044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6C6A" w:rsidRDefault="00536C6A" w:rsidP="00F839B2">
                            <w:pPr>
                              <w:rPr>
                                <w:b/>
                                <w:sz w:val="40"/>
                              </w:rPr>
                            </w:pPr>
                          </w:p>
                          <w:p w:rsidR="00536C6A" w:rsidRPr="00BA2B41" w:rsidRDefault="00536C6A" w:rsidP="00F839B2">
                            <w:pPr>
                              <w:jc w:val="center"/>
                              <w:rPr>
                                <w:b/>
                                <w:sz w:val="56"/>
                                <w:szCs w:val="56"/>
                              </w:rPr>
                            </w:pPr>
                            <w:r w:rsidRPr="00BA2B41">
                              <w:rPr>
                                <w:b/>
                                <w:sz w:val="56"/>
                                <w:szCs w:val="56"/>
                              </w:rPr>
                              <w:t>GELECEĞE YÖNELİM</w:t>
                            </w:r>
                          </w:p>
                          <w:p w:rsidR="00536C6A" w:rsidRPr="00BD5AC9" w:rsidRDefault="00536C6A" w:rsidP="00F839B2">
                            <w:pPr>
                              <w:jc w:val="center"/>
                              <w:rPr>
                                <w:b/>
                                <w:color w:val="3399FF"/>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1" o:spid="_x0000_s1050" type="#_x0000_t202" style="position:absolute;left:0;text-align:left;margin-left:20.1pt;margin-top:-61.9pt;width:497.55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" strokeweight="5pt">
                <v:stroke linestyle="thickThin"/>
                <v:shadow color="#868686"/>
                <v:textbox>
                  <w:txbxContent>
                    <w:p w:rsidR="00536C6A" w:rsidRDefault="00536C6A" w:rsidP="00F839B2">
                      <w:pPr>
                        <w:rPr>
                          <w:b/>
                          <w:sz w:val="40"/>
                        </w:rPr>
                      </w:pPr>
                    </w:p>
                    <w:p w:rsidR="00536C6A" w:rsidRPr="00BA2B41" w:rsidRDefault="00536C6A" w:rsidP="00F839B2">
                      <w:pPr>
                        <w:jc w:val="center"/>
                        <w:rPr>
                          <w:b/>
                          <w:sz w:val="56"/>
                          <w:szCs w:val="56"/>
                        </w:rPr>
                      </w:pPr>
                      <w:r w:rsidRPr="00BA2B41">
                        <w:rPr>
                          <w:b/>
                          <w:sz w:val="56"/>
                          <w:szCs w:val="56"/>
                        </w:rPr>
                        <w:t>GELECEĞE YÖNELİM</w:t>
                      </w:r>
                    </w:p>
                    <w:p w:rsidR="00536C6A" w:rsidRPr="00BD5AC9" w:rsidRDefault="00536C6A" w:rsidP="00F839B2">
                      <w:pPr>
                        <w:jc w:val="center"/>
                        <w:rPr>
                          <w:b/>
                          <w:color w:val="3399FF"/>
                          <w:sz w:val="72"/>
                        </w:rPr>
                      </w:pPr>
                    </w:p>
                  </w:txbxContent>
                </v:textbox>
              </v:shape>
            </w:pict>
          </mc:Fallback>
        </mc:AlternateContent>
      </w: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987AFC" w:rsidRDefault="00987AFC" w:rsidP="00552431">
      <w:pPr>
        <w:ind w:left="1134"/>
        <w:rPr>
          <w:sz w:val="22"/>
          <w:szCs w:val="22"/>
        </w:rPr>
      </w:pPr>
    </w:p>
    <w:p w:rsidR="00F839B2" w:rsidRPr="00F839B2" w:rsidRDefault="00F839B2" w:rsidP="00552431">
      <w:pPr>
        <w:ind w:left="1134"/>
      </w:pPr>
    </w:p>
    <w:p w:rsidR="00F839B2" w:rsidRPr="00F839B2" w:rsidRDefault="00F839B2" w:rsidP="00552431">
      <w:pPr>
        <w:ind w:left="1134"/>
      </w:pPr>
    </w:p>
    <w:p w:rsidR="00F839B2" w:rsidRPr="00F839B2" w:rsidRDefault="00F839B2" w:rsidP="00552431">
      <w:pPr>
        <w:spacing w:line="245" w:lineRule="exact"/>
        <w:ind w:left="1134" w:right="525"/>
      </w:pPr>
      <w:r w:rsidRPr="00F839B2">
        <w:rPr>
          <w:b/>
        </w:rPr>
        <w:t>GELECEĞE</w:t>
      </w:r>
      <w:r w:rsidR="00676F0F">
        <w:rPr>
          <w:b/>
        </w:rPr>
        <w:t xml:space="preserve"> </w:t>
      </w:r>
      <w:r w:rsidRPr="00F839B2">
        <w:rPr>
          <w:b/>
        </w:rPr>
        <w:t>YÖNELİM</w:t>
      </w:r>
    </w:p>
    <w:p w:rsidR="00F839B2" w:rsidRPr="00F839B2" w:rsidRDefault="00F839B2" w:rsidP="00552431">
      <w:pPr>
        <w:pStyle w:val="GvdeMetni"/>
        <w:spacing w:before="38"/>
        <w:ind w:left="1134" w:right="525"/>
        <w:jc w:val="left"/>
      </w:pPr>
      <w:r w:rsidRPr="00F839B2">
        <w:t>Yapılan GZFT analizi sonuçları dikkate alınarak geleceğe yönelim bölümü</w:t>
      </w:r>
      <w:r w:rsidR="00945AC1">
        <w:t xml:space="preserve"> </w:t>
      </w:r>
      <w:r w:rsidRPr="00F839B2">
        <w:t>hazırlanmıştır.</w:t>
      </w:r>
    </w:p>
    <w:p w:rsidR="00F839B2" w:rsidRDefault="00F839B2" w:rsidP="00552431">
      <w:pPr>
        <w:ind w:left="1134"/>
        <w:rPr>
          <w:sz w:val="22"/>
          <w:szCs w:val="22"/>
        </w:rPr>
      </w:pPr>
    </w:p>
    <w:p w:rsidR="00F839B2" w:rsidRDefault="008D2796" w:rsidP="00552431">
      <w:pPr>
        <w:ind w:left="1134"/>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margin">
                  <wp:posOffset>386080</wp:posOffset>
                </wp:positionH>
                <wp:positionV relativeFrom="margin">
                  <wp:posOffset>1156970</wp:posOffset>
                </wp:positionV>
                <wp:extent cx="6132830" cy="2019935"/>
                <wp:effectExtent l="24130" t="23495" r="34290" b="52070"/>
                <wp:wrapNone/>
                <wp:docPr id="36" name="Text Box 2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201993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36C6A" w:rsidRPr="00F839B2" w:rsidRDefault="00536C6A" w:rsidP="00F839B2">
                            <w:pPr>
                              <w:pStyle w:val="Stil"/>
                              <w:spacing w:line="360" w:lineRule="auto"/>
                              <w:ind w:left="567" w:right="14"/>
                              <w:rPr>
                                <w:rFonts w:ascii="Times New Roman" w:hAnsi="Times New Roman" w:cs="Times New Roman"/>
                                <w:b/>
                                <w:bCs/>
                                <w:sz w:val="28"/>
                                <w:szCs w:val="28"/>
                              </w:rPr>
                            </w:pPr>
                            <w:r w:rsidRPr="00F839B2">
                              <w:rPr>
                                <w:rFonts w:ascii="Times New Roman" w:hAnsi="Times New Roman" w:cs="Times New Roman"/>
                                <w:b/>
                                <w:bCs/>
                                <w:sz w:val="28"/>
                                <w:szCs w:val="28"/>
                              </w:rPr>
                              <w:t xml:space="preserve">MİSYONUMUZ: </w:t>
                            </w:r>
                          </w:p>
                          <w:p w:rsidR="00536C6A" w:rsidRPr="00AB0439" w:rsidRDefault="00536C6A" w:rsidP="00AB0439">
                            <w:pPr>
                              <w:pStyle w:val="Stil"/>
                              <w:spacing w:before="120" w:line="360" w:lineRule="auto"/>
                              <w:ind w:left="567"/>
                              <w:jc w:val="both"/>
                              <w:rPr>
                                <w:rFonts w:ascii="Times New Roman" w:hAnsi="Times New Roman" w:cs="Times New Roman"/>
                                <w:bCs/>
                                <w:color w:val="000000"/>
                              </w:rPr>
                            </w:pPr>
                            <w:r w:rsidRPr="00AB0439">
                              <w:rPr>
                                <w:rFonts w:ascii="Times New Roman" w:hAnsi="Times New Roman" w:cs="Times New Roman"/>
                                <w:bCs/>
                                <w:color w:val="000000"/>
                              </w:rPr>
                              <w:t>Öğrencilerimizin akademik, kişisel ve sosyal gelişimlerini sağlayacak eğitim-öğretim ortamı sunmak. Onları topluma karşı sorumluluklarını bilen, değişim kapasitesi yüksek, iletişim becerileri gelişmiş, teknolojiyi bilinçli kullanan, disiplinli, saygın bireyler olarak yetiştirmektir.</w:t>
                            </w:r>
                          </w:p>
                          <w:p w:rsidR="00536C6A" w:rsidRDefault="00536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3" o:spid="_x0000_s1051" type="#_x0000_t202" style="position:absolute;left:0;text-align:left;margin-left:30.4pt;margin-top:91.1pt;width:482.9pt;height:15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" fillcolor="#c0504d" strokecolor="#f2f2f2" strokeweight="3pt">
                <v:shadow on="t" color="#622423" opacity=".5" offset="1pt"/>
                <v:textbox>
                  <w:txbxContent>
                    <w:p w:rsidR="00536C6A" w:rsidRPr="00F839B2" w:rsidRDefault="00536C6A" w:rsidP="00F839B2">
                      <w:pPr>
                        <w:pStyle w:val="Stil"/>
                        <w:spacing w:line="360" w:lineRule="auto"/>
                        <w:ind w:left="567" w:right="14"/>
                        <w:rPr>
                          <w:rFonts w:ascii="Times New Roman" w:hAnsi="Times New Roman" w:cs="Times New Roman"/>
                          <w:b/>
                          <w:bCs/>
                          <w:sz w:val="28"/>
                          <w:szCs w:val="28"/>
                        </w:rPr>
                      </w:pPr>
                      <w:r w:rsidRPr="00F839B2">
                        <w:rPr>
                          <w:rFonts w:ascii="Times New Roman" w:hAnsi="Times New Roman" w:cs="Times New Roman"/>
                          <w:b/>
                          <w:bCs/>
                          <w:sz w:val="28"/>
                          <w:szCs w:val="28"/>
                        </w:rPr>
                        <w:t xml:space="preserve">MİSYONUMUZ: </w:t>
                      </w:r>
                    </w:p>
                    <w:p w:rsidR="00536C6A" w:rsidRPr="00AB0439" w:rsidRDefault="00536C6A" w:rsidP="00AB0439">
                      <w:pPr>
                        <w:pStyle w:val="Stil"/>
                        <w:spacing w:before="120" w:line="360" w:lineRule="auto"/>
                        <w:ind w:left="567"/>
                        <w:jc w:val="both"/>
                        <w:rPr>
                          <w:rFonts w:ascii="Times New Roman" w:hAnsi="Times New Roman" w:cs="Times New Roman"/>
                          <w:bCs/>
                          <w:color w:val="000000"/>
                        </w:rPr>
                      </w:pPr>
                      <w:r w:rsidRPr="00AB0439">
                        <w:rPr>
                          <w:rFonts w:ascii="Times New Roman" w:hAnsi="Times New Roman" w:cs="Times New Roman"/>
                          <w:bCs/>
                          <w:color w:val="000000"/>
                        </w:rPr>
                        <w:t>Öğrencilerimizin akademik, kişisel ve sosyal gelişimlerini sağlayacak eğitim-öğretim ortamı sunmak. Onları topluma karşı sorumluluklarını bilen, değişim kapasitesi yüksek, iletişim becerileri gelişmiş, teknolojiyi bilinçli kullanan, disiplinli, saygın bireyler olarak yetiştirmektir.</w:t>
                      </w:r>
                    </w:p>
                    <w:p w:rsidR="00536C6A" w:rsidRDefault="00536C6A"/>
                  </w:txbxContent>
                </v:textbox>
                <w10:wrap anchorx="margin" anchory="margin"/>
              </v:shape>
            </w:pict>
          </mc:Fallback>
        </mc:AlternateContent>
      </w:r>
    </w:p>
    <w:p w:rsidR="00F839B2" w:rsidRDefault="00F839B2" w:rsidP="00552431">
      <w:pPr>
        <w:ind w:left="1134"/>
        <w:rPr>
          <w:sz w:val="22"/>
          <w:szCs w:val="22"/>
        </w:rPr>
      </w:pPr>
    </w:p>
    <w:p w:rsidR="00F839B2" w:rsidRDefault="00F839B2" w:rsidP="00552431">
      <w:pPr>
        <w:tabs>
          <w:tab w:val="left" w:pos="3600"/>
        </w:tabs>
        <w:ind w:left="1134"/>
        <w:rPr>
          <w:sz w:val="22"/>
          <w:szCs w:val="22"/>
        </w:rPr>
      </w:pPr>
      <w:r>
        <w:rPr>
          <w:sz w:val="22"/>
          <w:szCs w:val="22"/>
        </w:rPr>
        <w:tab/>
      </w: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8D2796" w:rsidP="00552431">
      <w:pPr>
        <w:ind w:left="1134"/>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margin">
                  <wp:posOffset>401955</wp:posOffset>
                </wp:positionH>
                <wp:positionV relativeFrom="margin">
                  <wp:posOffset>3303905</wp:posOffset>
                </wp:positionV>
                <wp:extent cx="6132830" cy="1797050"/>
                <wp:effectExtent l="20955" t="27305" r="37465" b="52070"/>
                <wp:wrapNone/>
                <wp:docPr id="35" name="Text Box 2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9705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536C6A" w:rsidRPr="00F839B2" w:rsidRDefault="00536C6A" w:rsidP="00F839B2">
                            <w:pPr>
                              <w:pStyle w:val="Stil"/>
                              <w:spacing w:before="134" w:line="499" w:lineRule="exact"/>
                              <w:ind w:left="567" w:right="23"/>
                              <w:rPr>
                                <w:rFonts w:ascii="Times New Roman" w:hAnsi="Times New Roman" w:cs="Times New Roman"/>
                                <w:b/>
                                <w:bCs/>
                                <w:sz w:val="28"/>
                                <w:szCs w:val="28"/>
                              </w:rPr>
                            </w:pPr>
                            <w:r w:rsidRPr="00F839B2">
                              <w:rPr>
                                <w:rFonts w:ascii="Times New Roman" w:hAnsi="Times New Roman" w:cs="Times New Roman"/>
                                <w:b/>
                                <w:bCs/>
                                <w:sz w:val="28"/>
                                <w:szCs w:val="28"/>
                              </w:rPr>
                              <w:t xml:space="preserve">VİZYONUMUZ: </w:t>
                            </w:r>
                          </w:p>
                          <w:p w:rsidR="00536C6A" w:rsidRPr="00AB0439" w:rsidRDefault="00536C6A" w:rsidP="00AB0439">
                            <w:pPr>
                              <w:pStyle w:val="Stil"/>
                              <w:spacing w:before="120" w:line="360" w:lineRule="auto"/>
                              <w:ind w:left="567" w:right="23"/>
                              <w:rPr>
                                <w:rFonts w:ascii="Times New Roman" w:hAnsi="Times New Roman" w:cs="Times New Roman"/>
                                <w:bCs/>
                                <w:color w:val="000000"/>
                              </w:rPr>
                            </w:pPr>
                            <w:r w:rsidRPr="00AB0439">
                              <w:rPr>
                                <w:rFonts w:ascii="Times New Roman" w:hAnsi="Times New Roman" w:cs="Times New Roman"/>
                                <w:bCs/>
                                <w:color w:val="000000"/>
                              </w:rPr>
                              <w:t xml:space="preserve">Ülkemizde, eğitimde takip edilen, öğretimde tercih edilen, başarıda takdir edilen bir okul olmaktır. </w:t>
                            </w:r>
                          </w:p>
                          <w:p w:rsidR="00536C6A" w:rsidRDefault="00536C6A" w:rsidP="00F83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4" o:spid="_x0000_s1052" type="#_x0000_t202" style="position:absolute;left:0;text-align:left;margin-left:31.65pt;margin-top:260.15pt;width:482.9pt;height:1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" fillcolor="#9bbb59" strokecolor="#f2f2f2" strokeweight="3pt">
                <v:shadow on="t" color="#4e6128" opacity=".5" offset="1pt"/>
                <v:textbox>
                  <w:txbxContent>
                    <w:p w:rsidR="00536C6A" w:rsidRPr="00F839B2" w:rsidRDefault="00536C6A" w:rsidP="00F839B2">
                      <w:pPr>
                        <w:pStyle w:val="Stil"/>
                        <w:spacing w:before="134" w:line="499" w:lineRule="exact"/>
                        <w:ind w:left="567" w:right="23"/>
                        <w:rPr>
                          <w:rFonts w:ascii="Times New Roman" w:hAnsi="Times New Roman" w:cs="Times New Roman"/>
                          <w:b/>
                          <w:bCs/>
                          <w:sz w:val="28"/>
                          <w:szCs w:val="28"/>
                        </w:rPr>
                      </w:pPr>
                      <w:r w:rsidRPr="00F839B2">
                        <w:rPr>
                          <w:rFonts w:ascii="Times New Roman" w:hAnsi="Times New Roman" w:cs="Times New Roman"/>
                          <w:b/>
                          <w:bCs/>
                          <w:sz w:val="28"/>
                          <w:szCs w:val="28"/>
                        </w:rPr>
                        <w:t xml:space="preserve">VİZYONUMUZ: </w:t>
                      </w:r>
                    </w:p>
                    <w:p w:rsidR="00536C6A" w:rsidRPr="00AB0439" w:rsidRDefault="00536C6A" w:rsidP="00AB0439">
                      <w:pPr>
                        <w:pStyle w:val="Stil"/>
                        <w:spacing w:before="120" w:line="360" w:lineRule="auto"/>
                        <w:ind w:left="567" w:right="23"/>
                        <w:rPr>
                          <w:rFonts w:ascii="Times New Roman" w:hAnsi="Times New Roman" w:cs="Times New Roman"/>
                          <w:bCs/>
                          <w:color w:val="000000"/>
                        </w:rPr>
                      </w:pPr>
                      <w:r w:rsidRPr="00AB0439">
                        <w:rPr>
                          <w:rFonts w:ascii="Times New Roman" w:hAnsi="Times New Roman" w:cs="Times New Roman"/>
                          <w:bCs/>
                          <w:color w:val="000000"/>
                        </w:rPr>
                        <w:t xml:space="preserve">Ülkemizde, eğitimde takip edilen, öğretimde tercih edilen, başarıda takdir edilen bir okul olmaktır. </w:t>
                      </w:r>
                    </w:p>
                    <w:p w:rsidR="00536C6A" w:rsidRDefault="00536C6A" w:rsidP="00F839B2"/>
                  </w:txbxContent>
                </v:textbox>
                <w10:wrap anchorx="margin" anchory="margin"/>
              </v:shape>
            </w:pict>
          </mc:Fallback>
        </mc:AlternateContent>
      </w: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070BB1" w:rsidP="00552431">
      <w:pPr>
        <w:ind w:left="1134"/>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margin">
                  <wp:posOffset>386080</wp:posOffset>
                </wp:positionH>
                <wp:positionV relativeFrom="margin">
                  <wp:posOffset>5309235</wp:posOffset>
                </wp:positionV>
                <wp:extent cx="6132830" cy="4143375"/>
                <wp:effectExtent l="19050" t="19050" r="39370" b="66675"/>
                <wp:wrapNone/>
                <wp:docPr id="34" name="Text Box 2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4143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36C6A" w:rsidRPr="00F839B2" w:rsidRDefault="00536C6A" w:rsidP="00F839B2">
                            <w:pPr>
                              <w:pStyle w:val="Stil"/>
                              <w:spacing w:before="244" w:line="393" w:lineRule="exact"/>
                              <w:ind w:left="567" w:right="23"/>
                              <w:rPr>
                                <w:rFonts w:ascii="Times New Roman" w:hAnsi="Times New Roman" w:cs="Times New Roman"/>
                                <w:b/>
                                <w:bCs/>
                                <w:sz w:val="28"/>
                                <w:szCs w:val="28"/>
                              </w:rPr>
                            </w:pPr>
                            <w:r w:rsidRPr="00F839B2">
                              <w:rPr>
                                <w:rFonts w:ascii="Times New Roman" w:hAnsi="Times New Roman" w:cs="Times New Roman"/>
                                <w:b/>
                                <w:bCs/>
                                <w:sz w:val="28"/>
                                <w:szCs w:val="28"/>
                              </w:rPr>
                              <w:t xml:space="preserve">DEĞERLERİMİZ: </w:t>
                            </w:r>
                          </w:p>
                          <w:p w:rsidR="00536C6A" w:rsidRPr="00AB0439" w:rsidRDefault="00536C6A" w:rsidP="00AB0439">
                            <w:pPr>
                              <w:pStyle w:val="Stil"/>
                              <w:spacing w:before="254" w:line="360" w:lineRule="auto"/>
                              <w:ind w:left="720" w:right="23"/>
                              <w:rPr>
                                <w:rFonts w:ascii="Times New Roman" w:hAnsi="Times New Roman" w:cs="Times New Roman"/>
                                <w:color w:val="000000"/>
                              </w:rPr>
                            </w:pPr>
                            <w:r w:rsidRPr="00F839B2">
                              <w:rPr>
                                <w:rFonts w:ascii="Times New Roman" w:hAnsi="Times New Roman" w:cs="Times New Roman"/>
                                <w:color w:val="000000"/>
                                <w:sz w:val="28"/>
                                <w:szCs w:val="28"/>
                              </w:rPr>
                              <w:t xml:space="preserve">* </w:t>
                            </w:r>
                            <w:r w:rsidRPr="00AB0439">
                              <w:rPr>
                                <w:rFonts w:ascii="Times New Roman" w:hAnsi="Times New Roman" w:cs="Times New Roman"/>
                                <w:color w:val="000000"/>
                              </w:rPr>
                              <w:t xml:space="preserve">Atatürk ilkelerine bağlıyız.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İnsanın; kâinatın en değerli varlığı ve bir dünya konuğu olduğuna inanırız.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İnsanların yararına ve evrensel ahlâk değerlerine uygun her düşünceye saygı duyarız. </w:t>
                            </w:r>
                          </w:p>
                          <w:p w:rsidR="00536C6A" w:rsidRPr="00AB0439" w:rsidRDefault="00536C6A" w:rsidP="00AB0439">
                            <w:pPr>
                              <w:pStyle w:val="Stil"/>
                              <w:spacing w:line="360" w:lineRule="auto"/>
                              <w:ind w:left="567" w:right="3767" w:firstLine="153"/>
                              <w:rPr>
                                <w:rFonts w:ascii="Times New Roman" w:hAnsi="Times New Roman" w:cs="Times New Roman"/>
                                <w:color w:val="000000"/>
                              </w:rPr>
                            </w:pPr>
                            <w:r w:rsidRPr="00AB0439">
                              <w:rPr>
                                <w:rFonts w:ascii="Times New Roman" w:hAnsi="Times New Roman" w:cs="Times New Roman"/>
                                <w:color w:val="000000"/>
                              </w:rPr>
                              <w:t>* Değişme ve yenileşme bizim kültürümüzdür.</w:t>
                            </w:r>
                          </w:p>
                          <w:p w:rsidR="00536C6A" w:rsidRPr="00AB0439" w:rsidRDefault="00536C6A" w:rsidP="00AB0439">
                            <w:pPr>
                              <w:pStyle w:val="Stil"/>
                              <w:spacing w:line="360" w:lineRule="auto"/>
                              <w:ind w:left="567" w:right="3767" w:firstLine="153"/>
                              <w:rPr>
                                <w:rFonts w:ascii="Times New Roman" w:hAnsi="Times New Roman" w:cs="Times New Roman"/>
                                <w:color w:val="000000"/>
                              </w:rPr>
                            </w:pPr>
                            <w:r w:rsidRPr="00AB0439">
                              <w:rPr>
                                <w:rFonts w:ascii="Times New Roman" w:hAnsi="Times New Roman" w:cs="Times New Roman"/>
                                <w:color w:val="000000"/>
                              </w:rPr>
                              <w:t xml:space="preserve">* Etkili iletişim kurar, empatik düşünürüz.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Başarı bizi şımartmaz, kendimizle yarışırız.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Disiplin ve saygı kurumsal ve kişisel imajımızdır.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Temizlik ve hijyen önceliğimizdir. İsraftan kaçınırız.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Çevre sorunlarını kişisel sorunlarımız olarak kabul ederiz. </w:t>
                            </w:r>
                          </w:p>
                          <w:p w:rsidR="00536C6A" w:rsidRPr="00AB0439" w:rsidRDefault="00536C6A" w:rsidP="00AB0439">
                            <w:pPr>
                              <w:pStyle w:val="Stil"/>
                              <w:spacing w:line="360" w:lineRule="auto"/>
                              <w:ind w:left="567" w:right="23"/>
                              <w:rPr>
                                <w:rFonts w:ascii="Times New Roman" w:hAnsi="Times New Roman" w:cs="Times New Roman"/>
                                <w:color w:val="000000"/>
                              </w:rPr>
                            </w:pPr>
                            <w:r w:rsidRPr="00AB0439">
                              <w:rPr>
                                <w:rFonts w:ascii="Times New Roman" w:hAnsi="Times New Roman" w:cs="Times New Roman"/>
                                <w:color w:val="000000"/>
                              </w:rPr>
                              <w:tab/>
                              <w:t xml:space="preserve">* Kurum başarısı bireysel başarımızdan daha önemlidir.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“Ben” değil, “biz” anlayışına sahibiz.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Herkesin herkesten bir şeyler öğrenebileceğine inanan, öğrenmeyi öğrenen bir okuluz.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Sabırla ve azimle çalışırız; ancak daima alternatif plânlarımız vardır. </w:t>
                            </w:r>
                          </w:p>
                          <w:p w:rsidR="00536C6A" w:rsidRDefault="00536C6A" w:rsidP="00F83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5" o:spid="_x0000_s1053" type="#_x0000_t202" style="position:absolute;left:0;text-align:left;margin-left:30.4pt;margin-top:418.05pt;width:482.9pt;height:3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" fillcolor="#f79646" strokecolor="#f2f2f2" strokeweight="3pt">
                <v:shadow on="t" color="#974706" opacity=".5" offset="1pt"/>
                <v:textbox>
                  <w:txbxContent>
                    <w:p w:rsidR="00536C6A" w:rsidRPr="00F839B2" w:rsidRDefault="00536C6A" w:rsidP="00F839B2">
                      <w:pPr>
                        <w:pStyle w:val="Stil"/>
                        <w:spacing w:before="244" w:line="393" w:lineRule="exact"/>
                        <w:ind w:left="567" w:right="23"/>
                        <w:rPr>
                          <w:rFonts w:ascii="Times New Roman" w:hAnsi="Times New Roman" w:cs="Times New Roman"/>
                          <w:b/>
                          <w:bCs/>
                          <w:sz w:val="28"/>
                          <w:szCs w:val="28"/>
                        </w:rPr>
                      </w:pPr>
                      <w:r w:rsidRPr="00F839B2">
                        <w:rPr>
                          <w:rFonts w:ascii="Times New Roman" w:hAnsi="Times New Roman" w:cs="Times New Roman"/>
                          <w:b/>
                          <w:bCs/>
                          <w:sz w:val="28"/>
                          <w:szCs w:val="28"/>
                        </w:rPr>
                        <w:t xml:space="preserve">DEĞERLERİMİZ: </w:t>
                      </w:r>
                    </w:p>
                    <w:p w:rsidR="00536C6A" w:rsidRPr="00AB0439" w:rsidRDefault="00536C6A" w:rsidP="00AB0439">
                      <w:pPr>
                        <w:pStyle w:val="Stil"/>
                        <w:spacing w:before="254" w:line="360" w:lineRule="auto"/>
                        <w:ind w:left="720" w:right="23"/>
                        <w:rPr>
                          <w:rFonts w:ascii="Times New Roman" w:hAnsi="Times New Roman" w:cs="Times New Roman"/>
                          <w:color w:val="000000"/>
                        </w:rPr>
                      </w:pPr>
                      <w:r w:rsidRPr="00F839B2">
                        <w:rPr>
                          <w:rFonts w:ascii="Times New Roman" w:hAnsi="Times New Roman" w:cs="Times New Roman"/>
                          <w:color w:val="000000"/>
                          <w:sz w:val="28"/>
                          <w:szCs w:val="28"/>
                        </w:rPr>
                        <w:t xml:space="preserve">* </w:t>
                      </w:r>
                      <w:r w:rsidRPr="00AB0439">
                        <w:rPr>
                          <w:rFonts w:ascii="Times New Roman" w:hAnsi="Times New Roman" w:cs="Times New Roman"/>
                          <w:color w:val="000000"/>
                        </w:rPr>
                        <w:t xml:space="preserve">Atatürk ilkelerine bağlıyız.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İnsanın; kâinatın en değerli varlığı ve bir dünya konuğu olduğuna inanırız.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İnsanların yararına ve evrensel ahlâk değerlerine uygun her düşünceye saygı duyarız. </w:t>
                      </w:r>
                    </w:p>
                    <w:p w:rsidR="00536C6A" w:rsidRPr="00AB0439" w:rsidRDefault="00536C6A" w:rsidP="00AB0439">
                      <w:pPr>
                        <w:pStyle w:val="Stil"/>
                        <w:spacing w:line="360" w:lineRule="auto"/>
                        <w:ind w:left="567" w:right="3767" w:firstLine="153"/>
                        <w:rPr>
                          <w:rFonts w:ascii="Times New Roman" w:hAnsi="Times New Roman" w:cs="Times New Roman"/>
                          <w:color w:val="000000"/>
                        </w:rPr>
                      </w:pPr>
                      <w:r w:rsidRPr="00AB0439">
                        <w:rPr>
                          <w:rFonts w:ascii="Times New Roman" w:hAnsi="Times New Roman" w:cs="Times New Roman"/>
                          <w:color w:val="000000"/>
                        </w:rPr>
                        <w:t>* Değişme ve yenileşme bizim kültürümüzdür.</w:t>
                      </w:r>
                    </w:p>
                    <w:p w:rsidR="00536C6A" w:rsidRPr="00AB0439" w:rsidRDefault="00536C6A" w:rsidP="00AB0439">
                      <w:pPr>
                        <w:pStyle w:val="Stil"/>
                        <w:spacing w:line="360" w:lineRule="auto"/>
                        <w:ind w:left="567" w:right="3767" w:firstLine="153"/>
                        <w:rPr>
                          <w:rFonts w:ascii="Times New Roman" w:hAnsi="Times New Roman" w:cs="Times New Roman"/>
                          <w:color w:val="000000"/>
                        </w:rPr>
                      </w:pPr>
                      <w:r w:rsidRPr="00AB0439">
                        <w:rPr>
                          <w:rFonts w:ascii="Times New Roman" w:hAnsi="Times New Roman" w:cs="Times New Roman"/>
                          <w:color w:val="000000"/>
                        </w:rPr>
                        <w:t xml:space="preserve">* Etkili iletişim kurar, empatik düşünürüz.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Başarı bizi şımartmaz, kendimizle yarışırız.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Disiplin ve saygı kurumsal ve kişisel imajımızdır.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Temizlik ve </w:t>
                      </w:r>
                      <w:proofErr w:type="gramStart"/>
                      <w:r w:rsidRPr="00AB0439">
                        <w:rPr>
                          <w:rFonts w:ascii="Times New Roman" w:hAnsi="Times New Roman" w:cs="Times New Roman"/>
                          <w:color w:val="000000"/>
                        </w:rPr>
                        <w:t>hijyen</w:t>
                      </w:r>
                      <w:proofErr w:type="gramEnd"/>
                      <w:r w:rsidRPr="00AB0439">
                        <w:rPr>
                          <w:rFonts w:ascii="Times New Roman" w:hAnsi="Times New Roman" w:cs="Times New Roman"/>
                          <w:color w:val="000000"/>
                        </w:rPr>
                        <w:t xml:space="preserve"> önceliğimizdir. İsraftan kaçınırız.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Çevre sorunlarını kişisel sorunlarımız olarak kabul ederiz. </w:t>
                      </w:r>
                    </w:p>
                    <w:p w:rsidR="00536C6A" w:rsidRPr="00AB0439" w:rsidRDefault="00536C6A" w:rsidP="00AB0439">
                      <w:pPr>
                        <w:pStyle w:val="Stil"/>
                        <w:spacing w:line="360" w:lineRule="auto"/>
                        <w:ind w:left="567" w:right="23"/>
                        <w:rPr>
                          <w:rFonts w:ascii="Times New Roman" w:hAnsi="Times New Roman" w:cs="Times New Roman"/>
                          <w:color w:val="000000"/>
                        </w:rPr>
                      </w:pPr>
                      <w:r w:rsidRPr="00AB0439">
                        <w:rPr>
                          <w:rFonts w:ascii="Times New Roman" w:hAnsi="Times New Roman" w:cs="Times New Roman"/>
                          <w:color w:val="000000"/>
                        </w:rPr>
                        <w:tab/>
                        <w:t xml:space="preserve">* Kurum başarısı bireysel başarımızdan daha önemlidir.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“Ben” değil, “biz” anlayışına sahibiz.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Herkesin herkesten bir şeyler öğrenebileceğine inanan, öğrenmeyi öğrenen bir okuluz. </w:t>
                      </w:r>
                    </w:p>
                    <w:p w:rsidR="00536C6A" w:rsidRPr="00AB0439" w:rsidRDefault="00536C6A" w:rsidP="00AB0439">
                      <w:pPr>
                        <w:pStyle w:val="Stil"/>
                        <w:spacing w:line="360" w:lineRule="auto"/>
                        <w:ind w:left="567" w:right="23" w:firstLine="153"/>
                        <w:rPr>
                          <w:rFonts w:ascii="Times New Roman" w:hAnsi="Times New Roman" w:cs="Times New Roman"/>
                          <w:color w:val="000000"/>
                        </w:rPr>
                      </w:pPr>
                      <w:r w:rsidRPr="00AB0439">
                        <w:rPr>
                          <w:rFonts w:ascii="Times New Roman" w:hAnsi="Times New Roman" w:cs="Times New Roman"/>
                          <w:color w:val="000000"/>
                        </w:rPr>
                        <w:t xml:space="preserve">* Sabırla ve azimle çalışırız; ancak daima alternatif plânlarımız vardır. </w:t>
                      </w:r>
                    </w:p>
                    <w:p w:rsidR="00536C6A" w:rsidRDefault="00536C6A" w:rsidP="00F839B2"/>
                  </w:txbxContent>
                </v:textbox>
                <w10:wrap anchorx="margin" anchory="margin"/>
              </v:shape>
            </w:pict>
          </mc:Fallback>
        </mc:AlternateContent>
      </w: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F839B2" w:rsidRDefault="00F839B2" w:rsidP="00552431">
      <w:pPr>
        <w:ind w:left="1134"/>
        <w:rPr>
          <w:sz w:val="22"/>
          <w:szCs w:val="22"/>
        </w:rPr>
      </w:pPr>
    </w:p>
    <w:p w:rsidR="00585342" w:rsidRPr="000E78FE" w:rsidRDefault="008D2796" w:rsidP="00552431">
      <w:pPr>
        <w:pStyle w:val="Style4"/>
        <w:widowControl/>
        <w:ind w:left="1134"/>
        <w:jc w:val="left"/>
        <w:rPr>
          <w:b/>
          <w:color w:val="FF0000"/>
        </w:rPr>
      </w:pPr>
      <w:r>
        <w:rPr>
          <w:b/>
          <w:noProof/>
        </w:rPr>
        <w:lastRenderedPageBreak/>
        <mc:AlternateContent>
          <mc:Choice Requires="wps">
            <w:drawing>
              <wp:anchor distT="0" distB="0" distL="114300" distR="114300" simplePos="0" relativeHeight="251668480" behindDoc="1" locked="0" layoutInCell="1" allowOverlap="1">
                <wp:simplePos x="0" y="0"/>
                <wp:positionH relativeFrom="column">
                  <wp:posOffset>386080</wp:posOffset>
                </wp:positionH>
                <wp:positionV relativeFrom="paragraph">
                  <wp:posOffset>259080</wp:posOffset>
                </wp:positionV>
                <wp:extent cx="6362065" cy="343535"/>
                <wp:effectExtent l="0" t="0" r="19685" b="18415"/>
                <wp:wrapNone/>
                <wp:docPr id="33" name="Rectangle 2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065" cy="34353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9956" id="Rectangle 2669" o:spid="_x0000_s1026" style="position:absolute;margin-left:30.4pt;margin-top:20.4pt;width:500.95pt;height:2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" fillcolor="#ffc000"/>
            </w:pict>
          </mc:Fallback>
        </mc:AlternateContent>
      </w:r>
      <w:r w:rsidR="00585342" w:rsidRPr="000E78FE">
        <w:rPr>
          <w:b/>
          <w:color w:val="FF0000"/>
        </w:rPr>
        <w:t>TEMA</w:t>
      </w:r>
      <w:r w:rsidR="000365D5" w:rsidRPr="000E78FE">
        <w:rPr>
          <w:b/>
          <w:color w:val="FF0000"/>
        </w:rPr>
        <w:t xml:space="preserve"> 1</w:t>
      </w:r>
      <w:r w:rsidR="00585342" w:rsidRPr="000E78FE">
        <w:rPr>
          <w:b/>
          <w:color w:val="FF0000"/>
        </w:rPr>
        <w:t>: EĞİTİM VE ÖĞRETİME ERİŞİM</w:t>
      </w:r>
    </w:p>
    <w:p w:rsidR="00585342" w:rsidRPr="006D4AC4" w:rsidRDefault="00585342" w:rsidP="00552431">
      <w:pPr>
        <w:pStyle w:val="Balk3"/>
        <w:spacing w:before="120" w:after="120"/>
        <w:ind w:left="1134"/>
        <w:jc w:val="left"/>
        <w:rPr>
          <w:color w:val="2F5496" w:themeColor="accent5" w:themeShade="BF"/>
          <w:sz w:val="24"/>
        </w:rPr>
      </w:pPr>
    </w:p>
    <w:p w:rsidR="00585342" w:rsidRPr="000365D5" w:rsidRDefault="00585342" w:rsidP="00552431">
      <w:pPr>
        <w:pStyle w:val="Balk3"/>
        <w:spacing w:before="120" w:after="120" w:line="360" w:lineRule="auto"/>
        <w:ind w:left="1134"/>
        <w:jc w:val="left"/>
        <w:rPr>
          <w:color w:val="2F5496" w:themeColor="accent5" w:themeShade="BF"/>
          <w:sz w:val="24"/>
          <w:u w:val="single"/>
        </w:rPr>
      </w:pPr>
      <w:r w:rsidRPr="000365D5">
        <w:rPr>
          <w:color w:val="2F5496" w:themeColor="accent5" w:themeShade="BF"/>
          <w:sz w:val="24"/>
          <w:u w:val="single"/>
        </w:rPr>
        <w:t>STRATEJİK AMAÇ 1</w:t>
      </w:r>
    </w:p>
    <w:p w:rsidR="00585342" w:rsidRPr="000365D5" w:rsidRDefault="00585342" w:rsidP="00552431">
      <w:pPr>
        <w:spacing w:line="360" w:lineRule="auto"/>
        <w:ind w:left="1134"/>
      </w:pPr>
      <w:r w:rsidRPr="000365D5">
        <w:t xml:space="preserve">Bireylerin hakkı olan örgün eğitim süreçlerine erişmelerini ve tamamlamalarını sağlayacak </w:t>
      </w:r>
      <w:r w:rsidR="00DE3625" w:rsidRPr="000365D5">
        <w:t>imkânlar</w:t>
      </w:r>
      <w:r w:rsidRPr="000365D5">
        <w:t xml:space="preserve"> hazırlamak.</w:t>
      </w:r>
    </w:p>
    <w:p w:rsidR="00DE3625" w:rsidRPr="000365D5" w:rsidRDefault="00585342" w:rsidP="00552431">
      <w:pPr>
        <w:pStyle w:val="Balk3"/>
        <w:spacing w:before="120" w:after="120" w:line="360" w:lineRule="auto"/>
        <w:ind w:left="1134"/>
        <w:jc w:val="left"/>
        <w:rPr>
          <w:color w:val="2F5496" w:themeColor="accent5" w:themeShade="BF"/>
          <w:sz w:val="24"/>
          <w:u w:val="single"/>
        </w:rPr>
      </w:pPr>
      <w:r w:rsidRPr="000365D5">
        <w:rPr>
          <w:color w:val="2F5496" w:themeColor="accent5" w:themeShade="BF"/>
          <w:sz w:val="24"/>
          <w:u w:val="single"/>
        </w:rPr>
        <w:t>STRATEJİK HEDEF 1.1</w:t>
      </w:r>
    </w:p>
    <w:p w:rsidR="00DE3625" w:rsidRPr="000365D5" w:rsidRDefault="00585342" w:rsidP="00552431">
      <w:pPr>
        <w:spacing w:after="240" w:line="360" w:lineRule="auto"/>
        <w:ind w:left="1134"/>
      </w:pPr>
      <w:r w:rsidRPr="000365D5">
        <w:t>Bireylerin ortaöğretime erişmelerini ve eğitimlerini tamamlamalarını sağlamak.</w:t>
      </w:r>
    </w:p>
    <w:p w:rsidR="00585342" w:rsidRPr="000365D5" w:rsidRDefault="00585342" w:rsidP="00552431">
      <w:pPr>
        <w:pStyle w:val="Balk3"/>
        <w:spacing w:line="360" w:lineRule="auto"/>
        <w:ind w:left="1134"/>
        <w:jc w:val="left"/>
        <w:rPr>
          <w:color w:val="2F5496" w:themeColor="accent5" w:themeShade="BF"/>
          <w:sz w:val="24"/>
          <w:u w:val="single"/>
        </w:rPr>
      </w:pPr>
      <w:r w:rsidRPr="000365D5">
        <w:rPr>
          <w:color w:val="2F5496" w:themeColor="accent5" w:themeShade="BF"/>
          <w:sz w:val="24"/>
          <w:u w:val="single"/>
        </w:rPr>
        <w:t>PERFORMANS GÖSTERGELERİ 1.1</w:t>
      </w:r>
    </w:p>
    <w:p w:rsidR="00585342" w:rsidRPr="000365D5" w:rsidRDefault="006915FA" w:rsidP="00552431">
      <w:pPr>
        <w:pStyle w:val="ListeParagraf"/>
        <w:widowControl/>
        <w:numPr>
          <w:ilvl w:val="0"/>
          <w:numId w:val="25"/>
        </w:numPr>
        <w:spacing w:after="200" w:line="360" w:lineRule="auto"/>
        <w:ind w:left="1134"/>
        <w:contextualSpacing/>
        <w:rPr>
          <w:rFonts w:ascii="Times New Roman" w:hAnsi="Times New Roman"/>
          <w:sz w:val="24"/>
          <w:szCs w:val="24"/>
        </w:rPr>
      </w:pPr>
      <w:r>
        <w:rPr>
          <w:rFonts w:ascii="Times New Roman" w:hAnsi="Times New Roman"/>
          <w:sz w:val="24"/>
          <w:szCs w:val="24"/>
        </w:rPr>
        <w:t>10</w:t>
      </w:r>
      <w:r w:rsidR="00585342" w:rsidRPr="000365D5">
        <w:rPr>
          <w:rFonts w:ascii="Times New Roman" w:hAnsi="Times New Roman"/>
          <w:sz w:val="24"/>
          <w:szCs w:val="24"/>
        </w:rPr>
        <w:t xml:space="preserve"> gün ve üzeri devamsızlık oranı</w:t>
      </w:r>
    </w:p>
    <w:p w:rsidR="00585342" w:rsidRPr="000365D5" w:rsidRDefault="00585342" w:rsidP="00552431">
      <w:pPr>
        <w:pStyle w:val="ListeParagraf"/>
        <w:widowControl/>
        <w:numPr>
          <w:ilvl w:val="0"/>
          <w:numId w:val="25"/>
        </w:numPr>
        <w:spacing w:after="200" w:line="360" w:lineRule="auto"/>
        <w:ind w:left="1134"/>
        <w:contextualSpacing/>
        <w:rPr>
          <w:rFonts w:ascii="Times New Roman" w:hAnsi="Times New Roman"/>
          <w:sz w:val="24"/>
          <w:szCs w:val="24"/>
        </w:rPr>
      </w:pPr>
      <w:r w:rsidRPr="000365D5">
        <w:rPr>
          <w:rFonts w:ascii="Times New Roman" w:hAnsi="Times New Roman"/>
          <w:sz w:val="24"/>
          <w:szCs w:val="24"/>
        </w:rPr>
        <w:t>11.sınıftan 12.sınıfa geçen ve okulunda devam eden öğrenci oranı</w:t>
      </w:r>
    </w:p>
    <w:p w:rsidR="00585342" w:rsidRPr="000365D5" w:rsidRDefault="00585342" w:rsidP="00552431">
      <w:pPr>
        <w:pStyle w:val="ListeParagraf"/>
        <w:widowControl/>
        <w:numPr>
          <w:ilvl w:val="0"/>
          <w:numId w:val="25"/>
        </w:numPr>
        <w:spacing w:after="200" w:line="360" w:lineRule="auto"/>
        <w:ind w:left="1134"/>
        <w:contextualSpacing/>
        <w:rPr>
          <w:rFonts w:ascii="Times New Roman" w:hAnsi="Times New Roman"/>
          <w:sz w:val="24"/>
          <w:szCs w:val="24"/>
        </w:rPr>
      </w:pPr>
      <w:r w:rsidRPr="000365D5">
        <w:rPr>
          <w:rFonts w:ascii="Times New Roman" w:hAnsi="Times New Roman"/>
          <w:sz w:val="24"/>
          <w:szCs w:val="24"/>
        </w:rPr>
        <w:t xml:space="preserve">Özel </w:t>
      </w:r>
      <w:r w:rsidR="00DE3625" w:rsidRPr="000365D5">
        <w:rPr>
          <w:rFonts w:ascii="Times New Roman" w:hAnsi="Times New Roman"/>
          <w:sz w:val="24"/>
          <w:szCs w:val="24"/>
        </w:rPr>
        <w:t>ve</w:t>
      </w:r>
      <w:r w:rsidR="00ED5070">
        <w:rPr>
          <w:rFonts w:ascii="Times New Roman" w:hAnsi="Times New Roman"/>
          <w:sz w:val="24"/>
          <w:szCs w:val="24"/>
        </w:rPr>
        <w:t xml:space="preserve"> açık</w:t>
      </w:r>
      <w:r w:rsidR="00DE3625" w:rsidRPr="000365D5">
        <w:rPr>
          <w:rFonts w:ascii="Times New Roman" w:hAnsi="Times New Roman"/>
          <w:sz w:val="24"/>
          <w:szCs w:val="24"/>
        </w:rPr>
        <w:t xml:space="preserve"> liselere geçiş oranı</w:t>
      </w:r>
    </w:p>
    <w:p w:rsidR="00585342" w:rsidRPr="000365D5" w:rsidRDefault="00DE3625" w:rsidP="00552431">
      <w:pPr>
        <w:pStyle w:val="ListeParagraf"/>
        <w:widowControl/>
        <w:numPr>
          <w:ilvl w:val="0"/>
          <w:numId w:val="25"/>
        </w:numPr>
        <w:spacing w:after="200" w:line="360" w:lineRule="auto"/>
        <w:ind w:left="1134"/>
        <w:contextualSpacing/>
        <w:rPr>
          <w:rFonts w:ascii="Times New Roman" w:hAnsi="Times New Roman"/>
          <w:sz w:val="24"/>
          <w:szCs w:val="24"/>
        </w:rPr>
      </w:pPr>
      <w:r w:rsidRPr="000365D5">
        <w:rPr>
          <w:rFonts w:ascii="Times New Roman" w:hAnsi="Times New Roman"/>
          <w:sz w:val="24"/>
          <w:szCs w:val="24"/>
        </w:rPr>
        <w:t>Açıköğretime geçiş oranı</w:t>
      </w:r>
    </w:p>
    <w:p w:rsidR="00585342" w:rsidRPr="000365D5" w:rsidRDefault="00585342" w:rsidP="00552431">
      <w:pPr>
        <w:pStyle w:val="Balk3"/>
        <w:spacing w:line="360" w:lineRule="auto"/>
        <w:ind w:left="1134"/>
        <w:jc w:val="left"/>
        <w:rPr>
          <w:color w:val="2F5496" w:themeColor="accent5" w:themeShade="BF"/>
          <w:sz w:val="24"/>
          <w:u w:val="single"/>
        </w:rPr>
      </w:pPr>
      <w:r w:rsidRPr="000365D5">
        <w:rPr>
          <w:color w:val="2F5496" w:themeColor="accent5" w:themeShade="BF"/>
          <w:sz w:val="24"/>
          <w:u w:val="single"/>
        </w:rPr>
        <w:t>STRATEJİLER</w:t>
      </w:r>
    </w:p>
    <w:p w:rsidR="00DE3625" w:rsidRPr="00AB0439" w:rsidRDefault="00DE3625" w:rsidP="00552431">
      <w:pPr>
        <w:pStyle w:val="ListeParagraf"/>
        <w:numPr>
          <w:ilvl w:val="0"/>
          <w:numId w:val="36"/>
        </w:numPr>
        <w:spacing w:line="360" w:lineRule="auto"/>
        <w:ind w:left="1134"/>
        <w:rPr>
          <w:rFonts w:ascii="Times New Roman" w:hAnsi="Times New Roman"/>
          <w:sz w:val="24"/>
          <w:szCs w:val="24"/>
        </w:rPr>
      </w:pPr>
      <w:r w:rsidRPr="00AB0439">
        <w:rPr>
          <w:rFonts w:ascii="Times New Roman" w:hAnsi="Times New Roman"/>
          <w:sz w:val="24"/>
          <w:szCs w:val="24"/>
        </w:rPr>
        <w:t>Öğrencilerin örgün eğitime devamının sağlanması konusunda çeşitli bilgilendirme ve çalışmaların yapılması</w:t>
      </w:r>
    </w:p>
    <w:p w:rsidR="00DE3625" w:rsidRPr="00AB0439" w:rsidRDefault="00DE3625" w:rsidP="00552431">
      <w:pPr>
        <w:pStyle w:val="ListeParagraf"/>
        <w:numPr>
          <w:ilvl w:val="0"/>
          <w:numId w:val="36"/>
        </w:numPr>
        <w:spacing w:line="360" w:lineRule="auto"/>
        <w:ind w:left="1134"/>
        <w:rPr>
          <w:rFonts w:ascii="Times New Roman" w:hAnsi="Times New Roman"/>
          <w:sz w:val="24"/>
          <w:szCs w:val="24"/>
        </w:rPr>
      </w:pPr>
      <w:r w:rsidRPr="00AB0439">
        <w:rPr>
          <w:rFonts w:ascii="Times New Roman" w:hAnsi="Times New Roman"/>
          <w:sz w:val="24"/>
          <w:szCs w:val="24"/>
        </w:rPr>
        <w:t>Devamsızlığı fazla olan öğrencilerle ilgilenilerek devamsızlık nedenleri üzerinde durulması</w:t>
      </w:r>
    </w:p>
    <w:p w:rsidR="00DE3625" w:rsidRPr="00AB0439" w:rsidRDefault="00DE3625" w:rsidP="00552431">
      <w:pPr>
        <w:pStyle w:val="ListeParagraf"/>
        <w:numPr>
          <w:ilvl w:val="0"/>
          <w:numId w:val="36"/>
        </w:numPr>
        <w:spacing w:line="360" w:lineRule="auto"/>
        <w:ind w:left="1134"/>
        <w:rPr>
          <w:rFonts w:ascii="Times New Roman" w:hAnsi="Times New Roman"/>
          <w:sz w:val="24"/>
          <w:szCs w:val="24"/>
        </w:rPr>
      </w:pPr>
      <w:r w:rsidRPr="00AB0439">
        <w:rPr>
          <w:rFonts w:ascii="Times New Roman" w:hAnsi="Times New Roman"/>
          <w:sz w:val="24"/>
          <w:szCs w:val="24"/>
        </w:rPr>
        <w:t>Öğrencilerin okula devamının sağlanması için gerekli ortamın, olanakların ve kolaylıkların sağlanması</w:t>
      </w:r>
    </w:p>
    <w:p w:rsidR="00585342" w:rsidRDefault="000365D5" w:rsidP="00552431">
      <w:pPr>
        <w:pStyle w:val="ListeParagraf"/>
        <w:numPr>
          <w:ilvl w:val="0"/>
          <w:numId w:val="36"/>
        </w:numPr>
        <w:spacing w:line="360" w:lineRule="auto"/>
        <w:ind w:left="1134"/>
        <w:rPr>
          <w:rFonts w:ascii="Times New Roman" w:hAnsi="Times New Roman"/>
          <w:sz w:val="24"/>
          <w:szCs w:val="24"/>
        </w:rPr>
      </w:pPr>
      <w:r w:rsidRPr="00AB0439">
        <w:rPr>
          <w:rFonts w:ascii="Times New Roman" w:hAnsi="Times New Roman"/>
          <w:sz w:val="24"/>
          <w:szCs w:val="24"/>
        </w:rPr>
        <w:t>Eğitim süreçleri boyunca kariyer hedefleri oluşturmada rehberlik e</w:t>
      </w:r>
      <w:r w:rsidR="006915FA" w:rsidRPr="00AB0439">
        <w:rPr>
          <w:rFonts w:ascii="Times New Roman" w:hAnsi="Times New Roman"/>
          <w:sz w:val="24"/>
          <w:szCs w:val="24"/>
        </w:rPr>
        <w:t>dilmesi</w:t>
      </w:r>
    </w:p>
    <w:p w:rsidR="00686213" w:rsidRPr="00AB0439" w:rsidRDefault="00686213" w:rsidP="00552431">
      <w:pPr>
        <w:pStyle w:val="ListeParagraf"/>
        <w:spacing w:line="360" w:lineRule="auto"/>
        <w:ind w:left="1134"/>
        <w:rPr>
          <w:rStyle w:val="FontStyle75"/>
          <w:b w:val="0"/>
          <w:bCs w:val="0"/>
          <w:sz w:val="24"/>
          <w:szCs w:val="24"/>
        </w:rPr>
      </w:pPr>
    </w:p>
    <w:p w:rsidR="000365D5" w:rsidRPr="000E78FE" w:rsidRDefault="008D2796" w:rsidP="00552431">
      <w:pPr>
        <w:pStyle w:val="Style57"/>
        <w:widowControl/>
        <w:ind w:left="1134" w:right="1325" w:firstLine="0"/>
        <w:rPr>
          <w:rStyle w:val="Kpr"/>
          <w:color w:val="C00000"/>
        </w:rPr>
      </w:pPr>
      <w:r>
        <w:rPr>
          <w:noProof/>
          <w:color w:val="C00000"/>
        </w:rPr>
        <mc:AlternateContent>
          <mc:Choice Requires="wps">
            <w:drawing>
              <wp:anchor distT="0" distB="0" distL="114300" distR="114300" simplePos="0" relativeHeight="251669504" behindDoc="1" locked="0" layoutInCell="1" allowOverlap="1">
                <wp:simplePos x="0" y="0"/>
                <wp:positionH relativeFrom="column">
                  <wp:posOffset>290830</wp:posOffset>
                </wp:positionH>
                <wp:positionV relativeFrom="paragraph">
                  <wp:posOffset>129540</wp:posOffset>
                </wp:positionV>
                <wp:extent cx="6435090" cy="304800"/>
                <wp:effectExtent l="0" t="0" r="22860" b="19050"/>
                <wp:wrapNone/>
                <wp:docPr id="32" name="Rectangle 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090" cy="3048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E5100" id="Rectangle 2670" o:spid="_x0000_s1026" style="position:absolute;margin-left:22.9pt;margin-top:10.2pt;width:506.7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" fillcolor="#ffc000"/>
            </w:pict>
          </mc:Fallback>
        </mc:AlternateContent>
      </w:r>
      <w:r w:rsidR="00180CD4">
        <w:rPr>
          <w:rStyle w:val="FontStyle75"/>
          <w:color w:val="C00000"/>
        </w:rPr>
        <w:t xml:space="preserve">TEMA 2 </w:t>
      </w:r>
      <w:r w:rsidR="004546DC" w:rsidRPr="000E78FE">
        <w:rPr>
          <w:rStyle w:val="FontStyle75"/>
          <w:color w:val="C00000"/>
        </w:rPr>
        <w:t xml:space="preserve"> : </w:t>
      </w:r>
      <w:r w:rsidR="000365D5" w:rsidRPr="000E78FE">
        <w:rPr>
          <w:rStyle w:val="Kpr"/>
          <w:b/>
          <w:color w:val="C00000"/>
          <w:u w:val="none"/>
        </w:rPr>
        <w:t>EĞİTİM VE ÖĞRETİMDE KALİTE</w:t>
      </w:r>
    </w:p>
    <w:p w:rsidR="000365D5" w:rsidRPr="000365D5" w:rsidRDefault="000365D5" w:rsidP="00552431">
      <w:pPr>
        <w:pStyle w:val="Style57"/>
        <w:widowControl/>
        <w:ind w:left="1134" w:right="1325" w:firstLine="0"/>
        <w:rPr>
          <w:rStyle w:val="Kpr"/>
          <w:b/>
          <w:bCs/>
          <w:color w:val="FF0000"/>
          <w:sz w:val="22"/>
          <w:szCs w:val="22"/>
          <w:u w:val="none"/>
        </w:rPr>
      </w:pPr>
    </w:p>
    <w:p w:rsidR="000365D5" w:rsidRPr="00634978" w:rsidRDefault="00180CD4" w:rsidP="00552431">
      <w:pPr>
        <w:pStyle w:val="Balk2"/>
        <w:spacing w:line="360" w:lineRule="auto"/>
        <w:ind w:left="1134"/>
        <w:rPr>
          <w:rStyle w:val="Kpr"/>
          <w:color w:val="2F5496" w:themeColor="accent5" w:themeShade="BF"/>
          <w:sz w:val="24"/>
        </w:rPr>
      </w:pPr>
      <w:r>
        <w:rPr>
          <w:rStyle w:val="Kpr"/>
          <w:color w:val="2F5496" w:themeColor="accent5" w:themeShade="BF"/>
          <w:sz w:val="24"/>
        </w:rPr>
        <w:t>STRATEJİK AMAÇ 2</w:t>
      </w:r>
    </w:p>
    <w:p w:rsidR="000365D5" w:rsidRPr="00634978" w:rsidRDefault="000365D5" w:rsidP="00552431">
      <w:pPr>
        <w:spacing w:line="360" w:lineRule="auto"/>
        <w:ind w:left="1134"/>
      </w:pPr>
      <w:r w:rsidRPr="00634978">
        <w:t>Ortaöğretim sürecinde bireylerin sosyal, sportif,  kültürel, akademik başarı ve öğrenme kazanımlarını arttırarak ulusal ve uluslararası düzeyde istihdam edilmelerini sağlayıcı çalışmalar yapmak.</w:t>
      </w:r>
    </w:p>
    <w:p w:rsidR="000365D5" w:rsidRPr="00634978" w:rsidRDefault="000365D5" w:rsidP="00552431">
      <w:pPr>
        <w:spacing w:line="360" w:lineRule="auto"/>
        <w:ind w:left="1134"/>
        <w:rPr>
          <w:b/>
        </w:rPr>
      </w:pPr>
    </w:p>
    <w:p w:rsidR="000365D5" w:rsidRPr="00634978" w:rsidRDefault="00180CD4" w:rsidP="00552431">
      <w:pPr>
        <w:pStyle w:val="Balk2"/>
        <w:spacing w:line="360" w:lineRule="auto"/>
        <w:ind w:left="1134"/>
        <w:rPr>
          <w:rStyle w:val="Kpr"/>
          <w:color w:val="2F5496" w:themeColor="accent5" w:themeShade="BF"/>
          <w:sz w:val="24"/>
        </w:rPr>
      </w:pPr>
      <w:r>
        <w:rPr>
          <w:rStyle w:val="Kpr"/>
          <w:color w:val="2F5496" w:themeColor="accent5" w:themeShade="BF"/>
          <w:sz w:val="24"/>
        </w:rPr>
        <w:t>STRATEJİK HEDEF 2</w:t>
      </w:r>
      <w:r w:rsidR="000365D5" w:rsidRPr="00634978">
        <w:rPr>
          <w:rStyle w:val="Kpr"/>
          <w:color w:val="2F5496" w:themeColor="accent5" w:themeShade="BF"/>
          <w:sz w:val="24"/>
        </w:rPr>
        <w:t>.1</w:t>
      </w:r>
    </w:p>
    <w:p w:rsidR="000365D5" w:rsidRPr="00634978" w:rsidRDefault="000365D5" w:rsidP="00552431">
      <w:pPr>
        <w:spacing w:line="360" w:lineRule="auto"/>
        <w:ind w:left="1134"/>
      </w:pPr>
      <w:r w:rsidRPr="00634978">
        <w:t>Öğrencilerin ruhsal, bedensel ve zihinsel gelişimlerini destekleyecek faaliyetlere katılımını sağlayarak akademik başarılarını ve öğrenme kazanımlarını arttırmalarına yönelik tedbirler almak.</w:t>
      </w:r>
    </w:p>
    <w:p w:rsidR="000365D5" w:rsidRPr="00634978" w:rsidRDefault="000365D5" w:rsidP="00552431">
      <w:pPr>
        <w:spacing w:line="360" w:lineRule="auto"/>
        <w:ind w:left="1134"/>
      </w:pPr>
    </w:p>
    <w:p w:rsidR="000365D5" w:rsidRPr="00634978" w:rsidRDefault="000365D5" w:rsidP="00552431">
      <w:pPr>
        <w:pStyle w:val="Balk3"/>
        <w:spacing w:line="360" w:lineRule="auto"/>
        <w:ind w:left="1134"/>
        <w:jc w:val="left"/>
        <w:rPr>
          <w:rStyle w:val="Kpr"/>
          <w:color w:val="2F5496" w:themeColor="accent5" w:themeShade="BF"/>
          <w:sz w:val="24"/>
        </w:rPr>
      </w:pPr>
      <w:r w:rsidRPr="00634978">
        <w:rPr>
          <w:rStyle w:val="Kpr"/>
          <w:color w:val="2F5496" w:themeColor="accent5" w:themeShade="BF"/>
          <w:sz w:val="24"/>
        </w:rPr>
        <w:t>PERFORMANS GÖSTERGELERİ</w:t>
      </w:r>
      <w:r w:rsidR="00180CD4">
        <w:rPr>
          <w:rStyle w:val="Kpr"/>
          <w:color w:val="2F5496" w:themeColor="accent5" w:themeShade="BF"/>
          <w:sz w:val="24"/>
        </w:rPr>
        <w:t xml:space="preserve"> 2</w:t>
      </w:r>
      <w:r w:rsidRPr="00634978">
        <w:rPr>
          <w:rStyle w:val="Kpr"/>
          <w:color w:val="2F5496" w:themeColor="accent5" w:themeShade="BF"/>
          <w:sz w:val="24"/>
        </w:rPr>
        <w:t>.1</w:t>
      </w:r>
    </w:p>
    <w:p w:rsidR="000365D5" w:rsidRPr="00634978" w:rsidRDefault="000365D5" w:rsidP="00552431">
      <w:pPr>
        <w:pStyle w:val="ListeParagraf"/>
        <w:widowControl/>
        <w:numPr>
          <w:ilvl w:val="0"/>
          <w:numId w:val="26"/>
        </w:numPr>
        <w:spacing w:after="200" w:line="360" w:lineRule="auto"/>
        <w:ind w:left="1134"/>
        <w:contextualSpacing/>
        <w:rPr>
          <w:rFonts w:ascii="Times New Roman" w:hAnsi="Times New Roman"/>
          <w:sz w:val="24"/>
          <w:szCs w:val="24"/>
          <w:lang w:val="tr-TR"/>
        </w:rPr>
      </w:pPr>
      <w:r w:rsidRPr="00634978">
        <w:rPr>
          <w:rFonts w:ascii="Times New Roman" w:hAnsi="Times New Roman"/>
          <w:sz w:val="24"/>
          <w:szCs w:val="24"/>
        </w:rPr>
        <w:t xml:space="preserve">Öğrencilerin </w:t>
      </w:r>
      <w:r w:rsidRPr="00634978">
        <w:rPr>
          <w:rFonts w:ascii="Times New Roman" w:hAnsi="Times New Roman"/>
          <w:sz w:val="24"/>
          <w:szCs w:val="24"/>
          <w:lang w:val="tr-TR"/>
        </w:rPr>
        <w:t>yılsonu başarı puanı ortalamaları</w:t>
      </w:r>
    </w:p>
    <w:p w:rsidR="000365D5" w:rsidRPr="00634978" w:rsidRDefault="000365D5" w:rsidP="00552431">
      <w:pPr>
        <w:pStyle w:val="ListeParagraf"/>
        <w:widowControl/>
        <w:numPr>
          <w:ilvl w:val="1"/>
          <w:numId w:val="27"/>
        </w:numPr>
        <w:tabs>
          <w:tab w:val="left" w:pos="851"/>
          <w:tab w:val="left" w:pos="993"/>
        </w:tabs>
        <w:spacing w:after="200" w:line="360" w:lineRule="auto"/>
        <w:ind w:left="1134" w:firstLine="0"/>
        <w:contextualSpacing/>
        <w:rPr>
          <w:rFonts w:ascii="Times New Roman" w:hAnsi="Times New Roman"/>
          <w:sz w:val="24"/>
          <w:szCs w:val="24"/>
          <w:lang w:val="tr-TR"/>
        </w:rPr>
      </w:pPr>
      <w:r w:rsidRPr="00634978">
        <w:rPr>
          <w:rFonts w:ascii="Times New Roman" w:hAnsi="Times New Roman"/>
          <w:sz w:val="24"/>
          <w:szCs w:val="24"/>
          <w:lang w:val="tr-TR"/>
        </w:rPr>
        <w:t>9. Sınıf yılsonu başarı puanı ortalamaları</w:t>
      </w:r>
    </w:p>
    <w:p w:rsidR="000365D5" w:rsidRPr="00634978" w:rsidRDefault="000365D5" w:rsidP="00552431">
      <w:pPr>
        <w:pStyle w:val="ListeParagraf"/>
        <w:widowControl/>
        <w:numPr>
          <w:ilvl w:val="1"/>
          <w:numId w:val="27"/>
        </w:numPr>
        <w:tabs>
          <w:tab w:val="left" w:pos="851"/>
          <w:tab w:val="left" w:pos="993"/>
        </w:tabs>
        <w:spacing w:after="200" w:line="360" w:lineRule="auto"/>
        <w:ind w:left="1134" w:firstLine="0"/>
        <w:contextualSpacing/>
        <w:rPr>
          <w:rFonts w:ascii="Times New Roman" w:hAnsi="Times New Roman"/>
          <w:sz w:val="24"/>
          <w:szCs w:val="24"/>
          <w:lang w:val="tr-TR"/>
        </w:rPr>
      </w:pPr>
      <w:r w:rsidRPr="00634978">
        <w:rPr>
          <w:rFonts w:ascii="Times New Roman" w:hAnsi="Times New Roman"/>
          <w:sz w:val="24"/>
          <w:szCs w:val="24"/>
          <w:lang w:val="tr-TR"/>
        </w:rPr>
        <w:t>10. Sınıf yılsonu başarı puanı ortalamaları</w:t>
      </w:r>
    </w:p>
    <w:p w:rsidR="000365D5" w:rsidRPr="00634978" w:rsidRDefault="000365D5" w:rsidP="00552431">
      <w:pPr>
        <w:pStyle w:val="ListeParagraf"/>
        <w:widowControl/>
        <w:numPr>
          <w:ilvl w:val="1"/>
          <w:numId w:val="27"/>
        </w:numPr>
        <w:tabs>
          <w:tab w:val="left" w:pos="851"/>
          <w:tab w:val="left" w:pos="993"/>
        </w:tabs>
        <w:spacing w:after="200" w:line="360" w:lineRule="auto"/>
        <w:ind w:left="1134" w:firstLine="0"/>
        <w:contextualSpacing/>
        <w:rPr>
          <w:rFonts w:ascii="Times New Roman" w:hAnsi="Times New Roman"/>
          <w:sz w:val="24"/>
          <w:szCs w:val="24"/>
          <w:lang w:val="tr-TR"/>
        </w:rPr>
      </w:pPr>
      <w:r w:rsidRPr="00634978">
        <w:rPr>
          <w:rFonts w:ascii="Times New Roman" w:hAnsi="Times New Roman"/>
          <w:sz w:val="24"/>
          <w:szCs w:val="24"/>
          <w:lang w:val="tr-TR"/>
        </w:rPr>
        <w:t>11. Sınıf yılsonu başarı puanı ortalamaları</w:t>
      </w:r>
    </w:p>
    <w:p w:rsidR="000365D5" w:rsidRPr="00634978" w:rsidRDefault="000365D5" w:rsidP="00552431">
      <w:pPr>
        <w:pStyle w:val="ListeParagraf"/>
        <w:widowControl/>
        <w:numPr>
          <w:ilvl w:val="1"/>
          <w:numId w:val="27"/>
        </w:numPr>
        <w:tabs>
          <w:tab w:val="left" w:pos="851"/>
          <w:tab w:val="left" w:pos="993"/>
        </w:tabs>
        <w:spacing w:after="200" w:line="360" w:lineRule="auto"/>
        <w:ind w:left="1134" w:firstLine="0"/>
        <w:contextualSpacing/>
        <w:rPr>
          <w:rFonts w:ascii="Times New Roman" w:hAnsi="Times New Roman"/>
          <w:sz w:val="24"/>
          <w:szCs w:val="24"/>
          <w:lang w:val="tr-TR"/>
        </w:rPr>
      </w:pPr>
      <w:r w:rsidRPr="00634978">
        <w:rPr>
          <w:rFonts w:ascii="Times New Roman" w:hAnsi="Times New Roman"/>
          <w:sz w:val="24"/>
          <w:szCs w:val="24"/>
          <w:lang w:val="tr-TR"/>
        </w:rPr>
        <w:t>12. Sınıf yılsonu başarı puanı ortalamaları</w:t>
      </w:r>
    </w:p>
    <w:p w:rsidR="00780F24" w:rsidRDefault="00780F24" w:rsidP="00552431">
      <w:pPr>
        <w:pStyle w:val="ListeParagraf"/>
        <w:widowControl/>
        <w:numPr>
          <w:ilvl w:val="0"/>
          <w:numId w:val="26"/>
        </w:numPr>
        <w:spacing w:after="200" w:line="360" w:lineRule="auto"/>
        <w:ind w:left="1134"/>
        <w:contextualSpacing/>
        <w:rPr>
          <w:rFonts w:ascii="Times New Roman" w:hAnsi="Times New Roman"/>
          <w:sz w:val="24"/>
          <w:szCs w:val="24"/>
          <w:lang w:val="tr-TR"/>
        </w:rPr>
      </w:pPr>
      <w:r>
        <w:rPr>
          <w:rFonts w:ascii="Times New Roman" w:hAnsi="Times New Roman"/>
          <w:sz w:val="24"/>
          <w:szCs w:val="24"/>
          <w:lang w:val="tr-TR"/>
        </w:rPr>
        <w:t xml:space="preserve">Mezun öğrencilerin üniversiteye yerleşme oranları </w:t>
      </w:r>
    </w:p>
    <w:p w:rsidR="000365D5" w:rsidRPr="00634978" w:rsidRDefault="000365D5" w:rsidP="00552431">
      <w:pPr>
        <w:pStyle w:val="ListeParagraf"/>
        <w:widowControl/>
        <w:numPr>
          <w:ilvl w:val="0"/>
          <w:numId w:val="26"/>
        </w:numPr>
        <w:spacing w:after="20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Sınıf tekrarı oranı</w:t>
      </w:r>
    </w:p>
    <w:p w:rsidR="000365D5" w:rsidRPr="00634978" w:rsidRDefault="000365D5" w:rsidP="00552431">
      <w:pPr>
        <w:pStyle w:val="ListeParagraf"/>
        <w:widowControl/>
        <w:numPr>
          <w:ilvl w:val="0"/>
          <w:numId w:val="26"/>
        </w:numPr>
        <w:spacing w:after="20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Yetiştirme kurslarına katılan öğrenci sayısı</w:t>
      </w:r>
    </w:p>
    <w:p w:rsidR="000365D5" w:rsidRPr="00634978"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Şiddetin önlenmesi konusunda yapılan çalışmalara katılan birey sayısı(Öğretmen, öğrenci, veli)</w:t>
      </w:r>
    </w:p>
    <w:p w:rsidR="000365D5" w:rsidRPr="00634978"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Okul bünyesinde düzenlenen sanatsal, kültürel ve bilimsel faaliyet sayısı</w:t>
      </w:r>
    </w:p>
    <w:p w:rsidR="000365D5" w:rsidRPr="00634978"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Spor lisansı olan öğrenci oranı</w:t>
      </w:r>
    </w:p>
    <w:p w:rsidR="000365D5" w:rsidRPr="00634978"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Sportif müsabakalara katılan öğrenci oranı</w:t>
      </w:r>
    </w:p>
    <w:p w:rsidR="000365D5" w:rsidRPr="00634978"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Sportif müsabakalarda ödül alan öğrenci oranı</w:t>
      </w:r>
    </w:p>
    <w:p w:rsidR="000365D5" w:rsidRPr="00634978"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Disiplin cezası/ yaptırım uygulanan öğrencilerin tüm öğrencilere oranı</w:t>
      </w:r>
    </w:p>
    <w:p w:rsidR="00780F24" w:rsidRPr="00686213" w:rsidRDefault="000365D5" w:rsidP="00552431">
      <w:pPr>
        <w:pStyle w:val="ListeParagraf"/>
        <w:widowControl/>
        <w:numPr>
          <w:ilvl w:val="0"/>
          <w:numId w:val="26"/>
        </w:numPr>
        <w:spacing w:before="120" w:after="120" w:line="360" w:lineRule="auto"/>
        <w:ind w:left="1134"/>
        <w:contextualSpacing/>
        <w:rPr>
          <w:rFonts w:ascii="Times New Roman" w:hAnsi="Times New Roman"/>
          <w:sz w:val="24"/>
          <w:szCs w:val="24"/>
          <w:lang w:val="tr-TR"/>
        </w:rPr>
      </w:pPr>
      <w:r w:rsidRPr="00634978">
        <w:rPr>
          <w:rFonts w:ascii="Times New Roman" w:hAnsi="Times New Roman"/>
          <w:sz w:val="24"/>
          <w:szCs w:val="24"/>
          <w:lang w:val="tr-TR"/>
        </w:rPr>
        <w:t>Öğrenci başına okunan kitap sayısı</w:t>
      </w:r>
    </w:p>
    <w:p w:rsidR="00780F24" w:rsidRPr="00686213" w:rsidRDefault="000365D5" w:rsidP="00552431">
      <w:pPr>
        <w:pStyle w:val="Balk3"/>
        <w:spacing w:line="360" w:lineRule="auto"/>
        <w:ind w:left="1134"/>
        <w:jc w:val="left"/>
        <w:rPr>
          <w:color w:val="2F5496" w:themeColor="accent5" w:themeShade="BF"/>
          <w:sz w:val="24"/>
          <w:u w:val="single"/>
        </w:rPr>
      </w:pPr>
      <w:r w:rsidRPr="00634978">
        <w:rPr>
          <w:color w:val="2F5496" w:themeColor="accent5" w:themeShade="BF"/>
          <w:sz w:val="24"/>
          <w:u w:val="single"/>
        </w:rPr>
        <w:t>STRATEJİLER</w:t>
      </w:r>
    </w:p>
    <w:p w:rsidR="00335ECC" w:rsidRPr="00634978" w:rsidRDefault="00335ECC" w:rsidP="00552431">
      <w:pPr>
        <w:pStyle w:val="ListeParagraf"/>
        <w:numPr>
          <w:ilvl w:val="0"/>
          <w:numId w:val="34"/>
        </w:numPr>
        <w:spacing w:line="360" w:lineRule="auto"/>
        <w:ind w:left="1134"/>
        <w:rPr>
          <w:rFonts w:ascii="Times New Roman" w:hAnsi="Times New Roman"/>
          <w:sz w:val="24"/>
          <w:szCs w:val="24"/>
          <w:lang w:val="tr-TR"/>
        </w:rPr>
      </w:pPr>
      <w:r w:rsidRPr="00634978">
        <w:rPr>
          <w:rFonts w:ascii="Times New Roman" w:hAnsi="Times New Roman"/>
          <w:sz w:val="24"/>
          <w:szCs w:val="24"/>
          <w:lang w:val="tr-TR"/>
        </w:rPr>
        <w:t xml:space="preserve">Tüm sınıf seviyelerinde bütünleme ve </w:t>
      </w:r>
      <w:r w:rsidR="00A917BA" w:rsidRPr="00634978">
        <w:rPr>
          <w:rFonts w:ascii="Times New Roman" w:hAnsi="Times New Roman"/>
          <w:sz w:val="24"/>
          <w:szCs w:val="24"/>
          <w:lang w:val="tr-TR"/>
        </w:rPr>
        <w:t>sınıf tekrarına</w:t>
      </w:r>
      <w:r w:rsidRPr="00634978">
        <w:rPr>
          <w:rFonts w:ascii="Times New Roman" w:hAnsi="Times New Roman"/>
          <w:sz w:val="24"/>
          <w:szCs w:val="24"/>
          <w:lang w:val="tr-TR"/>
        </w:rPr>
        <w:t xml:space="preserve"> kalan öğrenci olmaması için yıl içinde verimli çalışma konusunda öğrencilerin bilgilendirilmesi ve öğrencilere çalışma programı yapılması.</w:t>
      </w:r>
    </w:p>
    <w:p w:rsidR="00335ECC" w:rsidRPr="00634978" w:rsidRDefault="00335ECC" w:rsidP="00552431">
      <w:pPr>
        <w:pStyle w:val="ListeParagraf"/>
        <w:numPr>
          <w:ilvl w:val="0"/>
          <w:numId w:val="34"/>
        </w:numPr>
        <w:spacing w:line="360" w:lineRule="auto"/>
        <w:ind w:left="1134"/>
        <w:rPr>
          <w:rFonts w:ascii="Times New Roman" w:hAnsi="Times New Roman"/>
          <w:sz w:val="24"/>
          <w:szCs w:val="24"/>
          <w:lang w:val="tr-TR"/>
        </w:rPr>
      </w:pPr>
      <w:r w:rsidRPr="00634978">
        <w:rPr>
          <w:rFonts w:ascii="Times New Roman" w:hAnsi="Times New Roman"/>
          <w:sz w:val="24"/>
          <w:szCs w:val="24"/>
          <w:lang w:val="tr-TR"/>
        </w:rPr>
        <w:t xml:space="preserve">Yetiştirme kursuna katılan öğrenci </w:t>
      </w:r>
      <w:r w:rsidR="00A917BA" w:rsidRPr="00634978">
        <w:rPr>
          <w:rFonts w:ascii="Times New Roman" w:hAnsi="Times New Roman"/>
          <w:sz w:val="24"/>
          <w:szCs w:val="24"/>
          <w:lang w:val="tr-TR"/>
        </w:rPr>
        <w:t>sayısının ve</w:t>
      </w:r>
      <w:r w:rsidRPr="00634978">
        <w:rPr>
          <w:rFonts w:ascii="Times New Roman" w:hAnsi="Times New Roman"/>
          <w:sz w:val="24"/>
          <w:szCs w:val="24"/>
          <w:lang w:val="tr-TR"/>
        </w:rPr>
        <w:t xml:space="preserve"> kurslarının verimliliğin artırılması</w:t>
      </w:r>
    </w:p>
    <w:p w:rsidR="00335ECC" w:rsidRPr="00634978" w:rsidRDefault="00335ECC" w:rsidP="00552431">
      <w:pPr>
        <w:pStyle w:val="ListeParagraf"/>
        <w:numPr>
          <w:ilvl w:val="0"/>
          <w:numId w:val="34"/>
        </w:numPr>
        <w:spacing w:line="360" w:lineRule="auto"/>
        <w:ind w:left="1134"/>
        <w:rPr>
          <w:rFonts w:ascii="Times New Roman" w:hAnsi="Times New Roman"/>
          <w:sz w:val="24"/>
          <w:szCs w:val="24"/>
          <w:lang w:val="tr-TR"/>
        </w:rPr>
      </w:pPr>
      <w:r w:rsidRPr="00634978">
        <w:rPr>
          <w:rFonts w:ascii="Times New Roman" w:hAnsi="Times New Roman"/>
          <w:sz w:val="24"/>
          <w:szCs w:val="24"/>
          <w:lang w:val="tr-TR"/>
        </w:rPr>
        <w:t>Sportif faaliyetlere katılımın sağlanması ve öğrencilerin ödüllendirilmesi</w:t>
      </w:r>
    </w:p>
    <w:p w:rsidR="00AA7FCD" w:rsidRPr="00AA7FCD" w:rsidRDefault="00634978" w:rsidP="00552431">
      <w:pPr>
        <w:pStyle w:val="ListeParagraf"/>
        <w:numPr>
          <w:ilvl w:val="0"/>
          <w:numId w:val="34"/>
        </w:numPr>
        <w:spacing w:line="360" w:lineRule="auto"/>
        <w:ind w:left="1134"/>
        <w:rPr>
          <w:rFonts w:ascii="Times New Roman" w:hAnsi="Times New Roman"/>
          <w:sz w:val="24"/>
          <w:szCs w:val="24"/>
          <w:lang w:val="tr-TR"/>
        </w:rPr>
      </w:pPr>
      <w:r w:rsidRPr="00634978">
        <w:rPr>
          <w:rFonts w:ascii="Times New Roman" w:hAnsi="Times New Roman"/>
          <w:sz w:val="24"/>
          <w:szCs w:val="24"/>
          <w:lang w:val="tr-TR"/>
        </w:rPr>
        <w:t>Okul kuralları belirlenerek ve öğrenciler bilgilendirilerek disiplin problemlerinin azaltılması</w:t>
      </w:r>
    </w:p>
    <w:p w:rsidR="00634978" w:rsidRPr="00634978" w:rsidRDefault="00634978" w:rsidP="00552431">
      <w:pPr>
        <w:pStyle w:val="ListeParagraf"/>
        <w:numPr>
          <w:ilvl w:val="0"/>
          <w:numId w:val="34"/>
        </w:numPr>
        <w:spacing w:line="360" w:lineRule="auto"/>
        <w:ind w:left="1134"/>
        <w:rPr>
          <w:rFonts w:ascii="Times New Roman" w:hAnsi="Times New Roman"/>
          <w:sz w:val="24"/>
          <w:szCs w:val="24"/>
          <w:lang w:val="tr-TR"/>
        </w:rPr>
      </w:pPr>
      <w:r w:rsidRPr="00634978">
        <w:rPr>
          <w:rFonts w:ascii="Times New Roman" w:hAnsi="Times New Roman"/>
          <w:sz w:val="24"/>
          <w:szCs w:val="24"/>
          <w:lang w:val="tr-TR"/>
        </w:rPr>
        <w:t xml:space="preserve">Kulüp çalışmalarının artırılması </w:t>
      </w:r>
    </w:p>
    <w:p w:rsidR="000365D5" w:rsidRDefault="00634978" w:rsidP="00552431">
      <w:pPr>
        <w:pStyle w:val="ListeParagraf"/>
        <w:numPr>
          <w:ilvl w:val="0"/>
          <w:numId w:val="34"/>
        </w:numPr>
        <w:spacing w:line="360" w:lineRule="auto"/>
        <w:ind w:left="1134"/>
        <w:rPr>
          <w:rFonts w:ascii="Times New Roman" w:hAnsi="Times New Roman"/>
          <w:sz w:val="24"/>
          <w:szCs w:val="24"/>
          <w:lang w:val="tr-TR"/>
        </w:rPr>
      </w:pPr>
      <w:r w:rsidRPr="00634978">
        <w:rPr>
          <w:rFonts w:ascii="Times New Roman" w:hAnsi="Times New Roman"/>
          <w:sz w:val="24"/>
          <w:szCs w:val="24"/>
          <w:lang w:val="tr-TR"/>
        </w:rPr>
        <w:t>Kitap okuma projeleri ve etkinlikleri düzenlenerek öğrencilerde bunu davranış haline getirilmesi</w:t>
      </w:r>
    </w:p>
    <w:p w:rsidR="000365D5" w:rsidRPr="00486B79" w:rsidRDefault="00780F24" w:rsidP="00552431">
      <w:pPr>
        <w:pStyle w:val="ListeParagraf"/>
        <w:numPr>
          <w:ilvl w:val="0"/>
          <w:numId w:val="34"/>
        </w:numPr>
        <w:spacing w:line="360" w:lineRule="auto"/>
        <w:ind w:left="1134"/>
        <w:rPr>
          <w:rFonts w:ascii="Times New Roman" w:hAnsi="Times New Roman"/>
          <w:sz w:val="24"/>
          <w:szCs w:val="24"/>
          <w:lang w:val="tr-TR"/>
        </w:rPr>
      </w:pPr>
      <w:r w:rsidRPr="00486B79">
        <w:rPr>
          <w:rFonts w:ascii="Times New Roman" w:hAnsi="Times New Roman"/>
          <w:color w:val="000000"/>
          <w:sz w:val="24"/>
          <w:szCs w:val="24"/>
          <w:lang w:bidi="he-IL"/>
        </w:rPr>
        <w:t>Sosyal yönü güçlü bireyler yetiştirebilmek için faaliyetlere katılan öğrenci oranı</w:t>
      </w:r>
      <w:r w:rsidR="00486B79" w:rsidRPr="00486B79">
        <w:rPr>
          <w:rFonts w:ascii="Times New Roman" w:hAnsi="Times New Roman"/>
          <w:color w:val="000000"/>
          <w:sz w:val="24"/>
          <w:szCs w:val="24"/>
          <w:lang w:bidi="he-IL"/>
        </w:rPr>
        <w:t>nın</w:t>
      </w:r>
      <w:r w:rsidR="00ED5070">
        <w:rPr>
          <w:rFonts w:ascii="Times New Roman" w:hAnsi="Times New Roman"/>
          <w:color w:val="000000"/>
          <w:sz w:val="24"/>
          <w:szCs w:val="24"/>
          <w:lang w:bidi="he-IL"/>
        </w:rPr>
        <w:t xml:space="preserve"> 2024’te %15, 2025’da %20, 2026 de %25, 2027’de % 30, 2028</w:t>
      </w:r>
      <w:r w:rsidRPr="00486B79">
        <w:rPr>
          <w:rFonts w:ascii="Times New Roman" w:hAnsi="Times New Roman"/>
          <w:color w:val="000000"/>
          <w:sz w:val="24"/>
          <w:szCs w:val="24"/>
          <w:lang w:bidi="he-IL"/>
        </w:rPr>
        <w:t>’da % 35 oranına çıkarıl</w:t>
      </w:r>
      <w:r w:rsidR="00486B79" w:rsidRPr="00486B79">
        <w:rPr>
          <w:rFonts w:ascii="Times New Roman" w:hAnsi="Times New Roman"/>
          <w:color w:val="000000"/>
          <w:sz w:val="24"/>
          <w:szCs w:val="24"/>
          <w:lang w:bidi="he-IL"/>
        </w:rPr>
        <w:t>ması</w:t>
      </w:r>
      <w:r w:rsidR="00486B79">
        <w:rPr>
          <w:rFonts w:ascii="Times New Roman" w:hAnsi="Times New Roman"/>
          <w:color w:val="000000"/>
          <w:sz w:val="24"/>
          <w:szCs w:val="24"/>
          <w:lang w:bidi="he-IL"/>
        </w:rPr>
        <w:t xml:space="preserve"> için öğrencilerin teşvik edilmesi ve ödüllendirilmesi</w:t>
      </w:r>
    </w:p>
    <w:p w:rsidR="00E07467" w:rsidRPr="006D4AC4" w:rsidRDefault="00E07467" w:rsidP="00552431">
      <w:pPr>
        <w:autoSpaceDE w:val="0"/>
        <w:autoSpaceDN w:val="0"/>
        <w:adjustRightInd w:val="0"/>
        <w:ind w:left="1134"/>
      </w:pPr>
    </w:p>
    <w:p w:rsidR="000365D5" w:rsidRDefault="00180CD4" w:rsidP="00552431">
      <w:pPr>
        <w:pStyle w:val="Balk2"/>
        <w:spacing w:before="240" w:line="360" w:lineRule="auto"/>
        <w:ind w:left="1134"/>
        <w:rPr>
          <w:rStyle w:val="Kpr"/>
          <w:color w:val="2F5496" w:themeColor="accent5" w:themeShade="BF"/>
          <w:sz w:val="24"/>
        </w:rPr>
      </w:pPr>
      <w:r>
        <w:rPr>
          <w:rStyle w:val="Kpr"/>
          <w:color w:val="2F5496" w:themeColor="accent5" w:themeShade="BF"/>
          <w:sz w:val="24"/>
        </w:rPr>
        <w:t>STRATEJİK HEDEF 2</w:t>
      </w:r>
      <w:r w:rsidR="00634978">
        <w:rPr>
          <w:rStyle w:val="Kpr"/>
          <w:color w:val="2F5496" w:themeColor="accent5" w:themeShade="BF"/>
          <w:sz w:val="24"/>
        </w:rPr>
        <w:t>.2</w:t>
      </w:r>
    </w:p>
    <w:p w:rsidR="0074305D" w:rsidRPr="0074305D" w:rsidRDefault="0074305D" w:rsidP="0074305D"/>
    <w:p w:rsidR="000365D5" w:rsidRDefault="000365D5" w:rsidP="00552431">
      <w:pPr>
        <w:spacing w:line="360" w:lineRule="auto"/>
        <w:ind w:left="1134"/>
      </w:pPr>
      <w:r w:rsidRPr="006D4AC4">
        <w:t>Yabancı dil yeterliliğine sahip olan bireylerin yetiştirilmesini ve uluslararası hareketliliğini sağlamak.</w:t>
      </w:r>
    </w:p>
    <w:p w:rsidR="0074305D" w:rsidRPr="006D4AC4" w:rsidRDefault="0074305D" w:rsidP="00552431">
      <w:pPr>
        <w:spacing w:line="360" w:lineRule="auto"/>
        <w:ind w:left="1134"/>
      </w:pPr>
    </w:p>
    <w:p w:rsidR="000365D5" w:rsidRDefault="00E07467" w:rsidP="00552431">
      <w:pPr>
        <w:pStyle w:val="Balk3"/>
        <w:spacing w:line="360" w:lineRule="auto"/>
        <w:ind w:left="1134"/>
        <w:jc w:val="left"/>
        <w:rPr>
          <w:rStyle w:val="Kpr"/>
          <w:color w:val="2F5496" w:themeColor="accent5" w:themeShade="BF"/>
          <w:sz w:val="24"/>
        </w:rPr>
      </w:pPr>
      <w:r>
        <w:rPr>
          <w:rStyle w:val="Kpr"/>
          <w:color w:val="2F5496" w:themeColor="accent5" w:themeShade="BF"/>
          <w:sz w:val="24"/>
        </w:rPr>
        <w:t xml:space="preserve">PERFORMANS </w:t>
      </w:r>
      <w:r w:rsidR="00180CD4">
        <w:rPr>
          <w:rStyle w:val="Kpr"/>
          <w:color w:val="2F5496" w:themeColor="accent5" w:themeShade="BF"/>
          <w:sz w:val="24"/>
        </w:rPr>
        <w:t>GÖSTERGELERİ 2</w:t>
      </w:r>
      <w:r>
        <w:rPr>
          <w:rStyle w:val="Kpr"/>
          <w:color w:val="2F5496" w:themeColor="accent5" w:themeShade="BF"/>
          <w:sz w:val="24"/>
        </w:rPr>
        <w:t>.2</w:t>
      </w:r>
    </w:p>
    <w:p w:rsidR="0074305D" w:rsidRPr="0074305D" w:rsidRDefault="0074305D" w:rsidP="0074305D"/>
    <w:p w:rsidR="0074305D" w:rsidRPr="0074305D" w:rsidRDefault="0074305D" w:rsidP="0074305D"/>
    <w:p w:rsidR="000365D5" w:rsidRPr="00ED7C6F" w:rsidRDefault="000365D5" w:rsidP="00552431">
      <w:pPr>
        <w:pStyle w:val="ListeParagraf"/>
        <w:widowControl/>
        <w:numPr>
          <w:ilvl w:val="0"/>
          <w:numId w:val="29"/>
        </w:numPr>
        <w:spacing w:after="200" w:line="360" w:lineRule="auto"/>
        <w:ind w:left="1134"/>
        <w:contextualSpacing/>
      </w:pPr>
      <w:r w:rsidRPr="00ED7C6F">
        <w:rPr>
          <w:rFonts w:ascii="Times New Roman" w:hAnsi="Times New Roman"/>
          <w:sz w:val="24"/>
          <w:szCs w:val="24"/>
        </w:rPr>
        <w:t>Uluslararası hareketlilik programlarına katılan öğretmen sayısı</w:t>
      </w:r>
    </w:p>
    <w:p w:rsidR="000365D5" w:rsidRPr="00ED7C6F" w:rsidRDefault="000365D5" w:rsidP="00552431">
      <w:pPr>
        <w:pStyle w:val="ListeParagraf"/>
        <w:widowControl/>
        <w:numPr>
          <w:ilvl w:val="0"/>
          <w:numId w:val="29"/>
        </w:numPr>
        <w:spacing w:after="200" w:line="360" w:lineRule="auto"/>
        <w:ind w:left="1134"/>
        <w:contextualSpacing/>
        <w:rPr>
          <w:rFonts w:ascii="Times New Roman" w:hAnsi="Times New Roman"/>
          <w:sz w:val="24"/>
          <w:szCs w:val="24"/>
        </w:rPr>
      </w:pPr>
      <w:r w:rsidRPr="00ED7C6F">
        <w:rPr>
          <w:rFonts w:ascii="Times New Roman" w:hAnsi="Times New Roman"/>
          <w:sz w:val="24"/>
          <w:szCs w:val="24"/>
        </w:rPr>
        <w:t xml:space="preserve">Uluslararası hareketlilik </w:t>
      </w:r>
      <w:r w:rsidRPr="00634978">
        <w:rPr>
          <w:rFonts w:ascii="Times New Roman" w:hAnsi="Times New Roman"/>
          <w:sz w:val="24"/>
          <w:szCs w:val="24"/>
          <w:lang w:val="tr-TR"/>
        </w:rPr>
        <w:t>programlarına</w:t>
      </w:r>
      <w:r w:rsidRPr="00ED7C6F">
        <w:rPr>
          <w:rFonts w:ascii="Times New Roman" w:hAnsi="Times New Roman"/>
          <w:sz w:val="24"/>
          <w:szCs w:val="24"/>
        </w:rPr>
        <w:t xml:space="preserve"> katılan öğrenci sayısı</w:t>
      </w:r>
    </w:p>
    <w:p w:rsidR="000365D5" w:rsidRDefault="000365D5" w:rsidP="00552431">
      <w:pPr>
        <w:pStyle w:val="ListeParagraf"/>
        <w:widowControl/>
        <w:numPr>
          <w:ilvl w:val="0"/>
          <w:numId w:val="29"/>
        </w:numPr>
        <w:spacing w:after="200" w:line="360" w:lineRule="auto"/>
        <w:ind w:left="1134"/>
        <w:contextualSpacing/>
        <w:rPr>
          <w:rFonts w:ascii="Times New Roman" w:hAnsi="Times New Roman"/>
          <w:sz w:val="24"/>
          <w:szCs w:val="24"/>
        </w:rPr>
      </w:pPr>
      <w:r w:rsidRPr="00ED7C6F">
        <w:rPr>
          <w:rFonts w:ascii="Times New Roman" w:hAnsi="Times New Roman"/>
          <w:sz w:val="24"/>
          <w:szCs w:val="24"/>
        </w:rPr>
        <w:t>Yabancı dil dersi yılsonu puanı ortalaması</w:t>
      </w:r>
    </w:p>
    <w:p w:rsidR="000365D5" w:rsidRDefault="000365D5" w:rsidP="00552431">
      <w:pPr>
        <w:pStyle w:val="ListeParagraf"/>
        <w:widowControl/>
        <w:numPr>
          <w:ilvl w:val="0"/>
          <w:numId w:val="29"/>
        </w:numPr>
        <w:spacing w:after="200" w:line="360" w:lineRule="auto"/>
        <w:ind w:left="1134"/>
        <w:contextualSpacing/>
        <w:rPr>
          <w:rFonts w:ascii="Times New Roman" w:hAnsi="Times New Roman"/>
          <w:sz w:val="24"/>
          <w:szCs w:val="24"/>
        </w:rPr>
      </w:pPr>
      <w:r w:rsidRPr="00D02996">
        <w:rPr>
          <w:rFonts w:ascii="Times New Roman" w:hAnsi="Times New Roman"/>
          <w:sz w:val="24"/>
          <w:szCs w:val="24"/>
        </w:rPr>
        <w:t>Okulda gerçekleştirilen AB projesi ve  eTwinning projesi sayısı</w:t>
      </w:r>
    </w:p>
    <w:p w:rsidR="0074305D" w:rsidRPr="00ED7C6F" w:rsidRDefault="0074305D" w:rsidP="0074305D">
      <w:pPr>
        <w:pStyle w:val="ListeParagraf"/>
        <w:widowControl/>
        <w:spacing w:after="200" w:line="360" w:lineRule="auto"/>
        <w:ind w:left="1134"/>
        <w:contextualSpacing/>
        <w:rPr>
          <w:rFonts w:ascii="Times New Roman" w:hAnsi="Times New Roman"/>
          <w:sz w:val="24"/>
          <w:szCs w:val="24"/>
        </w:rPr>
      </w:pPr>
    </w:p>
    <w:p w:rsidR="000365D5" w:rsidRDefault="000365D5" w:rsidP="00552431">
      <w:pPr>
        <w:pStyle w:val="Balk3"/>
        <w:ind w:left="1134"/>
        <w:jc w:val="left"/>
        <w:rPr>
          <w:color w:val="2F5496" w:themeColor="accent5" w:themeShade="BF"/>
          <w:sz w:val="24"/>
          <w:u w:val="single"/>
        </w:rPr>
      </w:pPr>
      <w:r w:rsidRPr="00B64697">
        <w:rPr>
          <w:color w:val="2F5496" w:themeColor="accent5" w:themeShade="BF"/>
          <w:sz w:val="24"/>
          <w:u w:val="single"/>
        </w:rPr>
        <w:t>STRATEJİLER</w:t>
      </w:r>
    </w:p>
    <w:p w:rsidR="0074305D" w:rsidRPr="0074305D" w:rsidRDefault="0074305D" w:rsidP="0074305D"/>
    <w:p w:rsidR="000365D5" w:rsidRPr="00BA2B41" w:rsidRDefault="00634978" w:rsidP="00552431">
      <w:pPr>
        <w:pStyle w:val="ListeParagraf"/>
        <w:numPr>
          <w:ilvl w:val="0"/>
          <w:numId w:val="37"/>
        </w:numPr>
        <w:autoSpaceDE w:val="0"/>
        <w:autoSpaceDN w:val="0"/>
        <w:adjustRightInd w:val="0"/>
        <w:spacing w:before="120" w:after="120"/>
        <w:ind w:left="1134" w:hanging="283"/>
        <w:rPr>
          <w:rStyle w:val="Kpr"/>
          <w:rFonts w:ascii="Times New Roman" w:hAnsi="Times New Roman"/>
          <w:sz w:val="24"/>
          <w:szCs w:val="24"/>
          <w:u w:val="none"/>
        </w:rPr>
      </w:pPr>
      <w:r w:rsidRPr="00BA2B41">
        <w:rPr>
          <w:rStyle w:val="Kpr"/>
          <w:rFonts w:ascii="Times New Roman" w:hAnsi="Times New Roman"/>
          <w:color w:val="auto"/>
          <w:sz w:val="24"/>
          <w:szCs w:val="24"/>
          <w:u w:val="none"/>
        </w:rPr>
        <w:t>Her yıl yabancı dil sınıfının da açılması için öğrrncilerin desteklenmesi</w:t>
      </w:r>
    </w:p>
    <w:p w:rsidR="00634978" w:rsidRPr="00BA2B41" w:rsidRDefault="00634978" w:rsidP="00552431">
      <w:pPr>
        <w:pStyle w:val="ListeParagraf"/>
        <w:numPr>
          <w:ilvl w:val="0"/>
          <w:numId w:val="37"/>
        </w:numPr>
        <w:autoSpaceDE w:val="0"/>
        <w:autoSpaceDN w:val="0"/>
        <w:adjustRightInd w:val="0"/>
        <w:spacing w:before="120" w:after="120" w:line="360" w:lineRule="auto"/>
        <w:ind w:left="1134" w:hanging="283"/>
        <w:rPr>
          <w:rStyle w:val="Kpr"/>
          <w:rFonts w:ascii="Times New Roman" w:hAnsi="Times New Roman"/>
          <w:sz w:val="24"/>
          <w:szCs w:val="24"/>
          <w:u w:val="none"/>
        </w:rPr>
      </w:pPr>
      <w:r w:rsidRPr="00BA2B41">
        <w:rPr>
          <w:rStyle w:val="Kpr"/>
          <w:rFonts w:ascii="Times New Roman" w:hAnsi="Times New Roman"/>
          <w:color w:val="auto"/>
          <w:sz w:val="24"/>
          <w:szCs w:val="24"/>
          <w:u w:val="none"/>
        </w:rPr>
        <w:t>Yabancı dil sınıfı öğrencilerinin AB projesi yapmaları konusunda okul yönetimi ve yabancı dil öğretmenleirnce rehberlik edilmesi</w:t>
      </w:r>
    </w:p>
    <w:p w:rsidR="00634978" w:rsidRPr="00634978" w:rsidRDefault="00634978" w:rsidP="00552431">
      <w:pPr>
        <w:pStyle w:val="ListeParagraf"/>
        <w:autoSpaceDE w:val="0"/>
        <w:autoSpaceDN w:val="0"/>
        <w:adjustRightInd w:val="0"/>
        <w:spacing w:before="120" w:after="120"/>
        <w:ind w:left="1134"/>
        <w:rPr>
          <w:rStyle w:val="Kpr"/>
          <w:rFonts w:ascii="Times New Roman" w:hAnsi="Times New Roman"/>
          <w:sz w:val="24"/>
          <w:szCs w:val="24"/>
        </w:rPr>
      </w:pPr>
    </w:p>
    <w:p w:rsidR="000365D5" w:rsidRDefault="00180CD4" w:rsidP="00552431">
      <w:pPr>
        <w:pStyle w:val="Balk2"/>
        <w:ind w:left="1134"/>
        <w:rPr>
          <w:rStyle w:val="Kpr"/>
          <w:color w:val="2F5496" w:themeColor="accent5" w:themeShade="BF"/>
          <w:sz w:val="24"/>
        </w:rPr>
      </w:pPr>
      <w:r>
        <w:rPr>
          <w:rStyle w:val="Kpr"/>
          <w:color w:val="2F5496" w:themeColor="accent5" w:themeShade="BF"/>
          <w:sz w:val="24"/>
        </w:rPr>
        <w:t>STRATEJİK HEDEF 2</w:t>
      </w:r>
      <w:r w:rsidR="00634978">
        <w:rPr>
          <w:rStyle w:val="Kpr"/>
          <w:color w:val="2F5496" w:themeColor="accent5" w:themeShade="BF"/>
          <w:sz w:val="24"/>
        </w:rPr>
        <w:t>.3</w:t>
      </w:r>
    </w:p>
    <w:p w:rsidR="0074305D" w:rsidRDefault="0074305D" w:rsidP="0074305D"/>
    <w:p w:rsidR="0074305D" w:rsidRPr="0074305D" w:rsidRDefault="0074305D" w:rsidP="0074305D"/>
    <w:p w:rsidR="000365D5" w:rsidRDefault="000365D5" w:rsidP="00552431">
      <w:pPr>
        <w:ind w:left="1134"/>
      </w:pPr>
      <w:r w:rsidRPr="006D4AC4">
        <w:t>Öğrenci, öğretmen, veli ve idare arası iletişim etkinliklerini arttıracak tedbirler almak</w:t>
      </w:r>
    </w:p>
    <w:p w:rsidR="0074305D" w:rsidRPr="006D4AC4" w:rsidRDefault="0074305D" w:rsidP="00552431">
      <w:pPr>
        <w:ind w:left="1134"/>
      </w:pPr>
    </w:p>
    <w:p w:rsidR="000365D5" w:rsidRPr="006D4AC4" w:rsidRDefault="000365D5" w:rsidP="00552431">
      <w:pPr>
        <w:ind w:left="1134"/>
      </w:pPr>
    </w:p>
    <w:p w:rsidR="000365D5" w:rsidRDefault="003C71AC" w:rsidP="00552431">
      <w:pPr>
        <w:pStyle w:val="Balk3"/>
        <w:ind w:left="1134"/>
        <w:jc w:val="left"/>
        <w:rPr>
          <w:rStyle w:val="Kpr"/>
          <w:color w:val="2F5496" w:themeColor="accent5" w:themeShade="BF"/>
          <w:sz w:val="24"/>
        </w:rPr>
      </w:pPr>
      <w:r>
        <w:rPr>
          <w:rStyle w:val="Kpr"/>
          <w:color w:val="2F5496" w:themeColor="accent5" w:themeShade="BF"/>
          <w:sz w:val="24"/>
        </w:rPr>
        <w:t>PERFORMANS GÖSTERGELERİ 2</w:t>
      </w:r>
      <w:r w:rsidR="00634978">
        <w:rPr>
          <w:rStyle w:val="Kpr"/>
          <w:color w:val="2F5496" w:themeColor="accent5" w:themeShade="BF"/>
          <w:sz w:val="24"/>
        </w:rPr>
        <w:t>.3</w:t>
      </w:r>
    </w:p>
    <w:p w:rsidR="0074305D" w:rsidRPr="0074305D" w:rsidRDefault="0074305D" w:rsidP="0074305D"/>
    <w:p w:rsidR="000365D5" w:rsidRPr="00ED7C6F" w:rsidRDefault="000365D5" w:rsidP="00552431">
      <w:pPr>
        <w:pStyle w:val="ListeParagraf"/>
        <w:widowControl/>
        <w:numPr>
          <w:ilvl w:val="0"/>
          <w:numId w:val="30"/>
        </w:numPr>
        <w:spacing w:after="200" w:line="360" w:lineRule="auto"/>
        <w:ind w:left="1134"/>
        <w:contextualSpacing/>
        <w:rPr>
          <w:rFonts w:ascii="Times New Roman" w:hAnsi="Times New Roman"/>
          <w:sz w:val="24"/>
          <w:szCs w:val="24"/>
        </w:rPr>
      </w:pPr>
      <w:r w:rsidRPr="00ED7C6F">
        <w:rPr>
          <w:rFonts w:ascii="Times New Roman" w:hAnsi="Times New Roman"/>
          <w:sz w:val="24"/>
          <w:szCs w:val="24"/>
        </w:rPr>
        <w:t>Rehberlik servisince yıl içerisinde görüşülen veli sayısı</w:t>
      </w:r>
    </w:p>
    <w:p w:rsidR="000365D5" w:rsidRPr="00ED7C6F" w:rsidRDefault="000365D5" w:rsidP="00552431">
      <w:pPr>
        <w:pStyle w:val="ListeParagraf"/>
        <w:widowControl/>
        <w:numPr>
          <w:ilvl w:val="0"/>
          <w:numId w:val="30"/>
        </w:numPr>
        <w:spacing w:after="200" w:line="360" w:lineRule="auto"/>
        <w:ind w:left="1134"/>
        <w:contextualSpacing/>
        <w:rPr>
          <w:rFonts w:ascii="Times New Roman" w:hAnsi="Times New Roman"/>
          <w:sz w:val="24"/>
          <w:szCs w:val="24"/>
        </w:rPr>
      </w:pPr>
      <w:r w:rsidRPr="00ED7C6F">
        <w:rPr>
          <w:rFonts w:ascii="Times New Roman" w:hAnsi="Times New Roman"/>
          <w:sz w:val="24"/>
          <w:szCs w:val="24"/>
        </w:rPr>
        <w:t>Yıllık bilgilendirme sayısı (sms, e-posta, mektup vb…)</w:t>
      </w:r>
    </w:p>
    <w:p w:rsidR="000365D5" w:rsidRPr="00A917BA" w:rsidRDefault="000365D5" w:rsidP="00552431">
      <w:pPr>
        <w:pStyle w:val="ListeParagraf"/>
        <w:widowControl/>
        <w:numPr>
          <w:ilvl w:val="0"/>
          <w:numId w:val="30"/>
        </w:numPr>
        <w:spacing w:after="200" w:line="360" w:lineRule="auto"/>
        <w:ind w:left="1134"/>
        <w:contextualSpacing/>
        <w:rPr>
          <w:rFonts w:ascii="Times New Roman" w:hAnsi="Times New Roman"/>
          <w:sz w:val="24"/>
          <w:szCs w:val="24"/>
        </w:rPr>
      </w:pPr>
      <w:r w:rsidRPr="00ED7C6F">
        <w:rPr>
          <w:rFonts w:ascii="Times New Roman" w:hAnsi="Times New Roman"/>
          <w:sz w:val="24"/>
          <w:szCs w:val="24"/>
        </w:rPr>
        <w:t>Öğrenci, veli, öğretmen arasında gerçekleştirilen iletişimi arttırıcı etkinlik sayısı</w:t>
      </w:r>
    </w:p>
    <w:p w:rsidR="000365D5" w:rsidRDefault="000365D5" w:rsidP="00552431">
      <w:pPr>
        <w:pStyle w:val="Balk3"/>
        <w:ind w:left="1134"/>
        <w:jc w:val="left"/>
        <w:rPr>
          <w:color w:val="2F5496" w:themeColor="accent5" w:themeShade="BF"/>
          <w:sz w:val="24"/>
          <w:u w:val="single"/>
        </w:rPr>
      </w:pPr>
      <w:r w:rsidRPr="00B64697">
        <w:rPr>
          <w:color w:val="2F5496" w:themeColor="accent5" w:themeShade="BF"/>
          <w:sz w:val="24"/>
          <w:u w:val="single"/>
        </w:rPr>
        <w:t>STRATEJİLER</w:t>
      </w:r>
    </w:p>
    <w:p w:rsidR="0074305D" w:rsidRPr="0074305D" w:rsidRDefault="0074305D" w:rsidP="0074305D"/>
    <w:p w:rsidR="004546DC" w:rsidRPr="000E78FE" w:rsidRDefault="00634978" w:rsidP="00552431">
      <w:pPr>
        <w:pStyle w:val="Style57"/>
        <w:widowControl/>
        <w:numPr>
          <w:ilvl w:val="0"/>
          <w:numId w:val="38"/>
        </w:numPr>
        <w:spacing w:before="53" w:line="360" w:lineRule="auto"/>
        <w:ind w:left="1134" w:right="1325" w:hanging="283"/>
        <w:rPr>
          <w:rStyle w:val="FontStyle75"/>
          <w:b w:val="0"/>
        </w:rPr>
      </w:pPr>
      <w:r w:rsidRPr="000E78FE">
        <w:rPr>
          <w:rStyle w:val="FontStyle75"/>
          <w:b w:val="0"/>
        </w:rPr>
        <w:t xml:space="preserve">Velilerin katılımını sağlamak amacıyla sık sık toplantı ve seminerler yapmak </w:t>
      </w:r>
    </w:p>
    <w:p w:rsidR="00634978" w:rsidRPr="000E78FE" w:rsidRDefault="000E78FE" w:rsidP="00552431">
      <w:pPr>
        <w:pStyle w:val="Style57"/>
        <w:widowControl/>
        <w:numPr>
          <w:ilvl w:val="0"/>
          <w:numId w:val="38"/>
        </w:numPr>
        <w:spacing w:before="53" w:line="360" w:lineRule="auto"/>
        <w:ind w:left="1134" w:right="1325" w:hanging="283"/>
        <w:rPr>
          <w:rStyle w:val="FontStyle75"/>
          <w:b w:val="0"/>
        </w:rPr>
      </w:pPr>
      <w:r w:rsidRPr="000E78FE">
        <w:rPr>
          <w:rStyle w:val="FontStyle75"/>
          <w:b w:val="0"/>
        </w:rPr>
        <w:t>Mesaj sistemine tüm velilerin katılımını sağlamak</w:t>
      </w:r>
    </w:p>
    <w:p w:rsidR="004546DC" w:rsidRDefault="000E78FE" w:rsidP="00552431">
      <w:pPr>
        <w:pStyle w:val="Style57"/>
        <w:widowControl/>
        <w:numPr>
          <w:ilvl w:val="0"/>
          <w:numId w:val="38"/>
        </w:numPr>
        <w:spacing w:before="53" w:line="360" w:lineRule="auto"/>
        <w:ind w:left="1134" w:right="1325" w:hanging="283"/>
        <w:rPr>
          <w:rStyle w:val="FontStyle75"/>
          <w:b w:val="0"/>
        </w:rPr>
      </w:pPr>
      <w:r w:rsidRPr="000E78FE">
        <w:rPr>
          <w:rStyle w:val="FontStyle75"/>
          <w:b w:val="0"/>
        </w:rPr>
        <w:t xml:space="preserve">Veli ziyaretleri ve velilerin katılacağı okul etkinliklerini artırmak </w:t>
      </w:r>
    </w:p>
    <w:p w:rsidR="0074305D" w:rsidRDefault="0074305D" w:rsidP="0074305D">
      <w:pPr>
        <w:pStyle w:val="Style57"/>
        <w:widowControl/>
        <w:spacing w:before="53" w:line="360" w:lineRule="auto"/>
        <w:ind w:right="1325"/>
        <w:rPr>
          <w:rStyle w:val="FontStyle75"/>
          <w:b w:val="0"/>
        </w:rPr>
      </w:pPr>
    </w:p>
    <w:p w:rsidR="0074305D" w:rsidRDefault="0074305D" w:rsidP="0074305D">
      <w:pPr>
        <w:pStyle w:val="Style57"/>
        <w:widowControl/>
        <w:spacing w:before="53" w:line="360" w:lineRule="auto"/>
        <w:ind w:right="1325"/>
        <w:rPr>
          <w:rStyle w:val="FontStyle75"/>
          <w:b w:val="0"/>
        </w:rPr>
      </w:pPr>
    </w:p>
    <w:p w:rsidR="0074305D" w:rsidRDefault="0074305D" w:rsidP="0074305D">
      <w:pPr>
        <w:pStyle w:val="Style57"/>
        <w:widowControl/>
        <w:spacing w:before="53" w:line="360" w:lineRule="auto"/>
        <w:ind w:right="1325"/>
        <w:rPr>
          <w:rStyle w:val="FontStyle75"/>
          <w:b w:val="0"/>
        </w:rPr>
      </w:pPr>
    </w:p>
    <w:p w:rsidR="004546DC" w:rsidRPr="000E78FE" w:rsidRDefault="008D2796" w:rsidP="00552431">
      <w:pPr>
        <w:pStyle w:val="Style4"/>
        <w:widowControl/>
        <w:ind w:left="1134"/>
        <w:jc w:val="left"/>
        <w:rPr>
          <w:rStyle w:val="FontStyle75"/>
          <w:color w:val="C00000"/>
          <w:sz w:val="24"/>
          <w:szCs w:val="24"/>
        </w:rPr>
      </w:pPr>
      <w:r>
        <w:rPr>
          <w:noProof/>
          <w:color w:val="C00000"/>
        </w:rPr>
        <mc:AlternateContent>
          <mc:Choice Requires="wps">
            <w:drawing>
              <wp:anchor distT="0" distB="0" distL="114300" distR="114300" simplePos="0" relativeHeight="251670528" behindDoc="1" locked="0" layoutInCell="1" allowOverlap="1">
                <wp:simplePos x="0" y="0"/>
                <wp:positionH relativeFrom="column">
                  <wp:posOffset>195580</wp:posOffset>
                </wp:positionH>
                <wp:positionV relativeFrom="paragraph">
                  <wp:posOffset>299085</wp:posOffset>
                </wp:positionV>
                <wp:extent cx="6554470" cy="304800"/>
                <wp:effectExtent l="0" t="0" r="17780" b="19050"/>
                <wp:wrapNone/>
                <wp:docPr id="31" name="Rectangle 2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4470" cy="3048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C748" id="Rectangle 2671" o:spid="_x0000_s1026" style="position:absolute;margin-left:15.4pt;margin-top:23.55pt;width:516.1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" fillcolor="#ffc000"/>
            </w:pict>
          </mc:Fallback>
        </mc:AlternateContent>
      </w:r>
      <w:r w:rsidR="003C71AC">
        <w:rPr>
          <w:rStyle w:val="FontStyle75"/>
          <w:color w:val="C00000"/>
          <w:sz w:val="24"/>
          <w:szCs w:val="24"/>
        </w:rPr>
        <w:t>TEMA 3</w:t>
      </w:r>
      <w:r w:rsidR="004546DC" w:rsidRPr="000E78FE">
        <w:rPr>
          <w:rStyle w:val="FontStyle75"/>
          <w:color w:val="C00000"/>
          <w:sz w:val="24"/>
          <w:szCs w:val="24"/>
        </w:rPr>
        <w:t xml:space="preserve">: </w:t>
      </w:r>
      <w:r w:rsidR="000E78FE" w:rsidRPr="000E78FE">
        <w:rPr>
          <w:rStyle w:val="FontStyle75"/>
          <w:color w:val="C00000"/>
          <w:sz w:val="24"/>
          <w:szCs w:val="24"/>
        </w:rPr>
        <w:t>KURUMSAL KAPASİTE</w:t>
      </w:r>
    </w:p>
    <w:p w:rsidR="000E78FE" w:rsidRPr="006D4AC4" w:rsidRDefault="000E78FE" w:rsidP="00552431">
      <w:pPr>
        <w:pStyle w:val="ListeParagraf"/>
        <w:ind w:left="1134" w:firstLine="696"/>
        <w:rPr>
          <w:rFonts w:ascii="Times New Roman" w:hAnsi="Times New Roman"/>
          <w:sz w:val="24"/>
          <w:szCs w:val="24"/>
        </w:rPr>
      </w:pPr>
      <w:bookmarkStart w:id="74" w:name="_Toc421196311"/>
    </w:p>
    <w:p w:rsidR="0074305D" w:rsidRDefault="0074305D" w:rsidP="00552431">
      <w:pPr>
        <w:pStyle w:val="Balk2"/>
        <w:spacing w:line="360" w:lineRule="auto"/>
        <w:ind w:left="1134"/>
        <w:rPr>
          <w:rStyle w:val="Kpr"/>
          <w:color w:val="2F5496" w:themeColor="accent5" w:themeShade="BF"/>
          <w:sz w:val="24"/>
        </w:rPr>
      </w:pPr>
    </w:p>
    <w:p w:rsidR="000E78FE" w:rsidRDefault="000E78FE" w:rsidP="00552431">
      <w:pPr>
        <w:pStyle w:val="Balk2"/>
        <w:spacing w:line="360" w:lineRule="auto"/>
        <w:ind w:left="1134"/>
        <w:rPr>
          <w:rStyle w:val="Kpr"/>
          <w:color w:val="2F5496" w:themeColor="accent5" w:themeShade="BF"/>
          <w:sz w:val="24"/>
        </w:rPr>
      </w:pPr>
      <w:r w:rsidRPr="006D4AC4">
        <w:rPr>
          <w:rStyle w:val="Kpr"/>
          <w:color w:val="2F5496" w:themeColor="accent5" w:themeShade="BF"/>
          <w:sz w:val="24"/>
        </w:rPr>
        <w:t xml:space="preserve">STRATEJİK AMAÇ </w:t>
      </w:r>
      <w:bookmarkEnd w:id="74"/>
      <w:r w:rsidR="003C71AC">
        <w:rPr>
          <w:rStyle w:val="Kpr"/>
          <w:color w:val="2F5496" w:themeColor="accent5" w:themeShade="BF"/>
          <w:sz w:val="24"/>
        </w:rPr>
        <w:t>3</w:t>
      </w:r>
      <w:r w:rsidR="00E07467">
        <w:rPr>
          <w:rStyle w:val="Kpr"/>
          <w:color w:val="2F5496" w:themeColor="accent5" w:themeShade="BF"/>
          <w:sz w:val="24"/>
        </w:rPr>
        <w:t>.1</w:t>
      </w:r>
    </w:p>
    <w:p w:rsidR="0074305D" w:rsidRPr="0074305D" w:rsidRDefault="0074305D" w:rsidP="0074305D"/>
    <w:p w:rsidR="000E78FE" w:rsidRPr="006D4AC4" w:rsidRDefault="000E78FE" w:rsidP="00552431">
      <w:pPr>
        <w:spacing w:line="360" w:lineRule="auto"/>
        <w:ind w:left="1134"/>
      </w:pPr>
      <w:bookmarkStart w:id="75" w:name="_Toc421196313"/>
      <w:r w:rsidRPr="006D4AC4">
        <w:t xml:space="preserve">Yetişmiş insan kaynakları ile fiziki ve mali altyapısını tamamlamış, kurumsallaşmasını sağlamış, bilişim teknolojilerini iyi kullanan </w:t>
      </w:r>
      <w:r>
        <w:t>bir okul ol</w:t>
      </w:r>
      <w:r w:rsidRPr="006D4AC4">
        <w:t>mak</w:t>
      </w:r>
      <w:r>
        <w:t>.</w:t>
      </w:r>
    </w:p>
    <w:p w:rsidR="000E78FE" w:rsidRDefault="003C71AC" w:rsidP="00552431">
      <w:pPr>
        <w:pStyle w:val="Balk2"/>
        <w:spacing w:line="360" w:lineRule="auto"/>
        <w:ind w:left="1134"/>
        <w:rPr>
          <w:rStyle w:val="Kpr"/>
          <w:color w:val="2F5496" w:themeColor="accent5" w:themeShade="BF"/>
          <w:sz w:val="24"/>
        </w:rPr>
      </w:pPr>
      <w:r>
        <w:rPr>
          <w:rStyle w:val="Kpr"/>
          <w:color w:val="2F5496" w:themeColor="accent5" w:themeShade="BF"/>
          <w:sz w:val="24"/>
        </w:rPr>
        <w:t>STRATEJİK HEDEF 3</w:t>
      </w:r>
      <w:r w:rsidR="000E78FE" w:rsidRPr="006D4AC4">
        <w:rPr>
          <w:rStyle w:val="Kpr"/>
          <w:color w:val="2F5496" w:themeColor="accent5" w:themeShade="BF"/>
          <w:sz w:val="24"/>
        </w:rPr>
        <w:t>.1</w:t>
      </w:r>
      <w:bookmarkEnd w:id="75"/>
    </w:p>
    <w:p w:rsidR="0074305D" w:rsidRPr="0074305D" w:rsidRDefault="0074305D" w:rsidP="0074305D"/>
    <w:p w:rsidR="000E78FE" w:rsidRPr="000E78FE" w:rsidRDefault="000E78FE" w:rsidP="00552431">
      <w:pPr>
        <w:spacing w:line="360" w:lineRule="auto"/>
        <w:ind w:left="1134"/>
      </w:pPr>
      <w:bookmarkStart w:id="76" w:name="_Toc421196315"/>
      <w:r w:rsidRPr="006D4AC4">
        <w:t>İnsan kaynaklarının eğitim ve geliştirilmesi için gerekli planlamanın yapılmasını sağlamak</w:t>
      </w:r>
    </w:p>
    <w:p w:rsidR="000E78FE" w:rsidRPr="00B64697" w:rsidRDefault="003C71AC" w:rsidP="00552431">
      <w:pPr>
        <w:pStyle w:val="Balk3"/>
        <w:spacing w:line="360" w:lineRule="auto"/>
        <w:ind w:left="1134"/>
        <w:jc w:val="left"/>
        <w:rPr>
          <w:color w:val="2F5496" w:themeColor="accent5" w:themeShade="BF"/>
          <w:sz w:val="24"/>
          <w:u w:val="single"/>
        </w:rPr>
      </w:pPr>
      <w:r>
        <w:rPr>
          <w:color w:val="2F5496" w:themeColor="accent5" w:themeShade="BF"/>
          <w:sz w:val="24"/>
          <w:u w:val="single"/>
        </w:rPr>
        <w:t>PERFORMANS GÖSTERGELERİ 3</w:t>
      </w:r>
      <w:r w:rsidR="000E78FE" w:rsidRPr="00B64697">
        <w:rPr>
          <w:color w:val="2F5496" w:themeColor="accent5" w:themeShade="BF"/>
          <w:sz w:val="24"/>
          <w:u w:val="single"/>
        </w:rPr>
        <w:t>.1</w:t>
      </w:r>
      <w:bookmarkEnd w:id="76"/>
    </w:p>
    <w:p w:rsidR="000E78FE" w:rsidRDefault="000E78FE" w:rsidP="00552431">
      <w:pPr>
        <w:pStyle w:val="ListeParagraf"/>
        <w:widowControl/>
        <w:numPr>
          <w:ilvl w:val="0"/>
          <w:numId w:val="31"/>
        </w:numPr>
        <w:spacing w:after="200" w:line="360" w:lineRule="auto"/>
        <w:ind w:left="1134"/>
        <w:contextualSpacing/>
      </w:pPr>
      <w:r w:rsidRPr="00ED7C6F">
        <w:rPr>
          <w:rFonts w:ascii="Times New Roman" w:hAnsi="Times New Roman"/>
          <w:sz w:val="24"/>
          <w:szCs w:val="24"/>
        </w:rPr>
        <w:t>Hizmet içi eğitim faaliyetlerine katılan personel sayısı</w:t>
      </w:r>
    </w:p>
    <w:p w:rsidR="000E78FE" w:rsidRDefault="000E78FE" w:rsidP="00552431">
      <w:pPr>
        <w:pStyle w:val="ListeParagraf"/>
        <w:widowControl/>
        <w:numPr>
          <w:ilvl w:val="0"/>
          <w:numId w:val="31"/>
        </w:numPr>
        <w:spacing w:after="200" w:line="360" w:lineRule="auto"/>
        <w:ind w:left="1134"/>
        <w:contextualSpacing/>
      </w:pPr>
      <w:r w:rsidRPr="00ED7C6F">
        <w:rPr>
          <w:rFonts w:ascii="Times New Roman" w:hAnsi="Times New Roman"/>
          <w:sz w:val="24"/>
          <w:szCs w:val="24"/>
        </w:rPr>
        <w:t>Personel başına düşen hizmet içi eğitim saati</w:t>
      </w:r>
    </w:p>
    <w:p w:rsidR="000E78FE" w:rsidRDefault="000E78FE" w:rsidP="00552431">
      <w:pPr>
        <w:pStyle w:val="ListeParagraf"/>
        <w:widowControl/>
        <w:numPr>
          <w:ilvl w:val="0"/>
          <w:numId w:val="31"/>
        </w:numPr>
        <w:spacing w:after="200" w:line="360" w:lineRule="auto"/>
        <w:ind w:left="1134"/>
        <w:contextualSpacing/>
      </w:pPr>
      <w:r w:rsidRPr="00ED7C6F">
        <w:rPr>
          <w:rFonts w:ascii="Times New Roman" w:hAnsi="Times New Roman"/>
          <w:sz w:val="24"/>
          <w:szCs w:val="24"/>
        </w:rPr>
        <w:t>İnsan kaynaklarının eğitimi ve gelişimine yönelik işbirliği ile yapılan eğitim faaliyetleri sayısı(Üniversiteler, STK, Belediyeler vb…)</w:t>
      </w:r>
    </w:p>
    <w:p w:rsidR="000E78FE" w:rsidRDefault="000E78FE" w:rsidP="00552431">
      <w:pPr>
        <w:pStyle w:val="ListeParagraf"/>
        <w:widowControl/>
        <w:numPr>
          <w:ilvl w:val="0"/>
          <w:numId w:val="31"/>
        </w:numPr>
        <w:spacing w:after="200" w:line="360" w:lineRule="auto"/>
        <w:ind w:left="1134"/>
        <w:contextualSpacing/>
      </w:pPr>
      <w:r w:rsidRPr="00ED7C6F">
        <w:rPr>
          <w:rFonts w:ascii="Times New Roman" w:hAnsi="Times New Roman"/>
          <w:sz w:val="24"/>
          <w:szCs w:val="24"/>
        </w:rPr>
        <w:t>Ulusal ve uluslararası geçerliliği olan yabancı dil sınavlarında geçer puan alan öğretmen oranı</w:t>
      </w:r>
    </w:p>
    <w:p w:rsidR="000E78FE" w:rsidRPr="00ED7C6F" w:rsidRDefault="000E78FE" w:rsidP="00552431">
      <w:pPr>
        <w:pStyle w:val="ListeParagraf"/>
        <w:widowControl/>
        <w:numPr>
          <w:ilvl w:val="0"/>
          <w:numId w:val="31"/>
        </w:numPr>
        <w:spacing w:after="200" w:line="360" w:lineRule="auto"/>
        <w:ind w:left="1134"/>
        <w:contextualSpacing/>
        <w:rPr>
          <w:color w:val="2F5496" w:themeColor="accent5" w:themeShade="BF"/>
          <w:sz w:val="24"/>
          <w:szCs w:val="24"/>
        </w:rPr>
      </w:pPr>
      <w:r w:rsidRPr="00ED7C6F">
        <w:rPr>
          <w:rFonts w:ascii="Times New Roman" w:hAnsi="Times New Roman"/>
          <w:sz w:val="24"/>
          <w:szCs w:val="24"/>
        </w:rPr>
        <w:t xml:space="preserve">Lisansüstü eğitimini </w:t>
      </w:r>
      <w:r>
        <w:rPr>
          <w:rFonts w:ascii="Times New Roman" w:hAnsi="Times New Roman"/>
          <w:sz w:val="24"/>
          <w:szCs w:val="24"/>
        </w:rPr>
        <w:t>tamamlayan</w:t>
      </w:r>
      <w:r w:rsidRPr="00ED7C6F">
        <w:rPr>
          <w:rFonts w:ascii="Times New Roman" w:hAnsi="Times New Roman"/>
          <w:sz w:val="24"/>
          <w:szCs w:val="24"/>
        </w:rPr>
        <w:t xml:space="preserve"> personel oranı</w:t>
      </w:r>
      <w:bookmarkStart w:id="77" w:name="_Toc421196316"/>
    </w:p>
    <w:p w:rsidR="000E78FE" w:rsidRDefault="000E78FE" w:rsidP="00552431">
      <w:pPr>
        <w:pStyle w:val="Balk3"/>
        <w:ind w:left="1134"/>
        <w:jc w:val="left"/>
        <w:rPr>
          <w:color w:val="2F5496" w:themeColor="accent5" w:themeShade="BF"/>
          <w:sz w:val="24"/>
          <w:u w:val="single"/>
        </w:rPr>
      </w:pPr>
      <w:r w:rsidRPr="00B64697">
        <w:rPr>
          <w:color w:val="2F5496" w:themeColor="accent5" w:themeShade="BF"/>
          <w:sz w:val="24"/>
          <w:u w:val="single"/>
        </w:rPr>
        <w:t>STRATEJİLER</w:t>
      </w:r>
      <w:bookmarkEnd w:id="77"/>
    </w:p>
    <w:p w:rsidR="0074305D" w:rsidRPr="0074305D" w:rsidRDefault="0074305D" w:rsidP="0074305D"/>
    <w:p w:rsidR="000E78FE" w:rsidRPr="000E78FE" w:rsidRDefault="000E78FE" w:rsidP="00552431">
      <w:pPr>
        <w:pStyle w:val="Style45"/>
        <w:widowControl/>
        <w:numPr>
          <w:ilvl w:val="0"/>
          <w:numId w:val="40"/>
        </w:numPr>
        <w:tabs>
          <w:tab w:val="left" w:pos="0"/>
          <w:tab w:val="left" w:pos="709"/>
        </w:tabs>
        <w:ind w:left="1134" w:hanging="577"/>
        <w:jc w:val="left"/>
        <w:rPr>
          <w:rStyle w:val="FontStyle78"/>
          <w:sz w:val="24"/>
          <w:szCs w:val="24"/>
        </w:rPr>
      </w:pPr>
      <w:r w:rsidRPr="000E78FE">
        <w:rPr>
          <w:rStyle w:val="FontStyle78"/>
          <w:sz w:val="24"/>
          <w:szCs w:val="24"/>
        </w:rPr>
        <w:t>İnsan kaynakları biriminin oluşturulması.</w:t>
      </w:r>
    </w:p>
    <w:p w:rsidR="000E78FE" w:rsidRPr="000E78FE" w:rsidRDefault="000E78FE" w:rsidP="00552431">
      <w:pPr>
        <w:pStyle w:val="Style45"/>
        <w:widowControl/>
        <w:numPr>
          <w:ilvl w:val="0"/>
          <w:numId w:val="40"/>
        </w:numPr>
        <w:tabs>
          <w:tab w:val="left" w:pos="0"/>
          <w:tab w:val="left" w:pos="709"/>
        </w:tabs>
        <w:ind w:left="1134" w:hanging="577"/>
        <w:jc w:val="left"/>
        <w:rPr>
          <w:rStyle w:val="FontStyle78"/>
          <w:sz w:val="24"/>
          <w:szCs w:val="24"/>
        </w:rPr>
      </w:pPr>
      <w:r w:rsidRPr="000E78FE">
        <w:rPr>
          <w:rStyle w:val="FontStyle78"/>
          <w:sz w:val="24"/>
          <w:szCs w:val="24"/>
        </w:rPr>
        <w:t>Görev tanımlarının personele duyurulması.</w:t>
      </w:r>
    </w:p>
    <w:p w:rsidR="000E78FE" w:rsidRPr="000E78FE" w:rsidRDefault="000E78FE" w:rsidP="00552431">
      <w:pPr>
        <w:pStyle w:val="Style45"/>
        <w:widowControl/>
        <w:numPr>
          <w:ilvl w:val="0"/>
          <w:numId w:val="40"/>
        </w:numPr>
        <w:tabs>
          <w:tab w:val="left" w:pos="0"/>
          <w:tab w:val="left" w:pos="709"/>
        </w:tabs>
        <w:ind w:left="1134" w:hanging="577"/>
        <w:jc w:val="left"/>
        <w:rPr>
          <w:rStyle w:val="FontStyle78"/>
          <w:sz w:val="24"/>
          <w:szCs w:val="24"/>
        </w:rPr>
      </w:pPr>
      <w:r w:rsidRPr="000E78FE">
        <w:rPr>
          <w:rStyle w:val="FontStyle78"/>
          <w:sz w:val="24"/>
          <w:szCs w:val="24"/>
        </w:rPr>
        <w:t>Personel memnuniyet anketinin yapılması.</w:t>
      </w:r>
    </w:p>
    <w:p w:rsidR="000E78FE" w:rsidRPr="000E78FE" w:rsidRDefault="000E78FE" w:rsidP="00552431">
      <w:pPr>
        <w:pStyle w:val="Style45"/>
        <w:widowControl/>
        <w:numPr>
          <w:ilvl w:val="0"/>
          <w:numId w:val="40"/>
        </w:numPr>
        <w:tabs>
          <w:tab w:val="left" w:pos="0"/>
          <w:tab w:val="left" w:pos="709"/>
        </w:tabs>
        <w:ind w:left="1134" w:hanging="577"/>
        <w:jc w:val="left"/>
        <w:rPr>
          <w:rStyle w:val="FontStyle78"/>
          <w:sz w:val="24"/>
          <w:szCs w:val="24"/>
        </w:rPr>
      </w:pPr>
      <w:r w:rsidRPr="000E78FE">
        <w:rPr>
          <w:rStyle w:val="FontStyle78"/>
          <w:sz w:val="24"/>
          <w:szCs w:val="24"/>
        </w:rPr>
        <w:t>Performans kriterlerinin belirlenmesi ve çalışanlara duyurulması.</w:t>
      </w:r>
    </w:p>
    <w:p w:rsidR="000E78FE" w:rsidRPr="000E78FE" w:rsidRDefault="000E78FE" w:rsidP="00552431">
      <w:pPr>
        <w:pStyle w:val="Style45"/>
        <w:widowControl/>
        <w:numPr>
          <w:ilvl w:val="0"/>
          <w:numId w:val="40"/>
        </w:numPr>
        <w:tabs>
          <w:tab w:val="left" w:pos="0"/>
          <w:tab w:val="left" w:pos="709"/>
        </w:tabs>
        <w:ind w:left="1134" w:hanging="577"/>
        <w:jc w:val="left"/>
        <w:rPr>
          <w:rStyle w:val="FontStyle78"/>
          <w:sz w:val="24"/>
          <w:szCs w:val="24"/>
        </w:rPr>
      </w:pPr>
      <w:r w:rsidRPr="000E78FE">
        <w:rPr>
          <w:rStyle w:val="FontStyle78"/>
          <w:sz w:val="24"/>
          <w:szCs w:val="24"/>
        </w:rPr>
        <w:t>İşgören özeleştiri anketinin hazırlanması ve uygulanması.</w:t>
      </w:r>
    </w:p>
    <w:p w:rsidR="000E78FE" w:rsidRPr="00ED7C6F" w:rsidRDefault="000E78FE" w:rsidP="00552431">
      <w:pPr>
        <w:pStyle w:val="Style45"/>
        <w:widowControl/>
        <w:numPr>
          <w:ilvl w:val="0"/>
          <w:numId w:val="39"/>
        </w:numPr>
        <w:tabs>
          <w:tab w:val="left" w:pos="0"/>
          <w:tab w:val="left" w:pos="709"/>
        </w:tabs>
        <w:spacing w:after="240"/>
        <w:ind w:left="1134" w:hanging="577"/>
        <w:jc w:val="left"/>
      </w:pPr>
      <w:r w:rsidRPr="000E78FE">
        <w:rPr>
          <w:rStyle w:val="FontStyle78"/>
          <w:sz w:val="24"/>
          <w:szCs w:val="24"/>
        </w:rPr>
        <w:t xml:space="preserve">Performans değerlendirme sonuçlarına göre yılsonunda ödüllendirmenin yapılması. </w:t>
      </w:r>
    </w:p>
    <w:p w:rsidR="000E78FE" w:rsidRDefault="003C71AC" w:rsidP="00552431">
      <w:pPr>
        <w:pStyle w:val="Balk2"/>
        <w:ind w:left="1134"/>
        <w:rPr>
          <w:rStyle w:val="Kpr"/>
          <w:color w:val="2F5496" w:themeColor="accent5" w:themeShade="BF"/>
          <w:sz w:val="24"/>
        </w:rPr>
      </w:pPr>
      <w:r>
        <w:rPr>
          <w:rStyle w:val="Kpr"/>
          <w:color w:val="2F5496" w:themeColor="accent5" w:themeShade="BF"/>
          <w:sz w:val="24"/>
        </w:rPr>
        <w:t>STRATEJİK HEDEF 3</w:t>
      </w:r>
      <w:r w:rsidR="000E78FE" w:rsidRPr="006D4AC4">
        <w:rPr>
          <w:rStyle w:val="Kpr"/>
          <w:color w:val="2F5496" w:themeColor="accent5" w:themeShade="BF"/>
          <w:sz w:val="24"/>
        </w:rPr>
        <w:t>.2</w:t>
      </w:r>
    </w:p>
    <w:p w:rsidR="0074305D" w:rsidRPr="0074305D" w:rsidRDefault="0074305D" w:rsidP="0074305D"/>
    <w:p w:rsidR="000E78FE" w:rsidRDefault="000E78FE" w:rsidP="00552431">
      <w:pPr>
        <w:spacing w:line="360" w:lineRule="auto"/>
        <w:ind w:left="1134"/>
      </w:pPr>
      <w:bookmarkStart w:id="78" w:name="_Toc421196319"/>
      <w:r w:rsidRPr="006D4AC4">
        <w:t>Kaynakların doğru, verimli kullanarak çağın koşullarına ve coğrafi risklere uygun eğitim öğretim ortamı ihtiyaçlarını karşılamak.</w:t>
      </w:r>
    </w:p>
    <w:p w:rsidR="000E78FE" w:rsidRPr="006D4AC4" w:rsidRDefault="000E78FE" w:rsidP="00552431">
      <w:pPr>
        <w:ind w:left="1134"/>
      </w:pPr>
    </w:p>
    <w:p w:rsidR="000E78FE" w:rsidRPr="006D4AC4" w:rsidRDefault="00A917BA" w:rsidP="00552431">
      <w:pPr>
        <w:pStyle w:val="Balk3"/>
        <w:ind w:left="1134"/>
        <w:jc w:val="left"/>
        <w:rPr>
          <w:rStyle w:val="Kpr"/>
          <w:color w:val="2F5496" w:themeColor="accent5" w:themeShade="BF"/>
          <w:sz w:val="24"/>
        </w:rPr>
      </w:pPr>
      <w:r>
        <w:rPr>
          <w:rStyle w:val="Kpr"/>
          <w:color w:val="2F5496" w:themeColor="accent5" w:themeShade="BF"/>
          <w:sz w:val="24"/>
        </w:rPr>
        <w:t xml:space="preserve">PERFORMANS GÖSTERGELERİ </w:t>
      </w:r>
      <w:r w:rsidR="003C71AC">
        <w:rPr>
          <w:rStyle w:val="Kpr"/>
          <w:color w:val="2F5496" w:themeColor="accent5" w:themeShade="BF"/>
          <w:sz w:val="24"/>
        </w:rPr>
        <w:t>3</w:t>
      </w:r>
      <w:r w:rsidR="000E78FE" w:rsidRPr="006D4AC4">
        <w:rPr>
          <w:rStyle w:val="Kpr"/>
          <w:color w:val="2F5496" w:themeColor="accent5" w:themeShade="BF"/>
          <w:sz w:val="24"/>
        </w:rPr>
        <w:t>.2</w:t>
      </w:r>
      <w:bookmarkEnd w:id="78"/>
    </w:p>
    <w:p w:rsidR="000E78FE" w:rsidRPr="008C0AA4" w:rsidRDefault="000E78FE" w:rsidP="00552431">
      <w:pPr>
        <w:pStyle w:val="ListeParagraf"/>
        <w:widowControl/>
        <w:numPr>
          <w:ilvl w:val="0"/>
          <w:numId w:val="32"/>
        </w:numPr>
        <w:spacing w:after="200" w:line="360" w:lineRule="auto"/>
        <w:ind w:left="1134"/>
        <w:contextualSpacing/>
        <w:rPr>
          <w:rFonts w:ascii="Times New Roman" w:hAnsi="Times New Roman"/>
          <w:sz w:val="24"/>
          <w:szCs w:val="24"/>
        </w:rPr>
      </w:pPr>
      <w:r w:rsidRPr="008C0AA4">
        <w:rPr>
          <w:rFonts w:ascii="Times New Roman" w:hAnsi="Times New Roman"/>
          <w:sz w:val="24"/>
          <w:szCs w:val="24"/>
        </w:rPr>
        <w:t>Okulun ihtiyaçlarını karşılayabilmek için hayırsever, yerel yönetim ve STK'lar tarafından yapılan yardım miktarı</w:t>
      </w:r>
    </w:p>
    <w:p w:rsidR="000E78FE" w:rsidRPr="008C0AA4" w:rsidRDefault="000E78FE" w:rsidP="00552431">
      <w:pPr>
        <w:pStyle w:val="ListeParagraf"/>
        <w:widowControl/>
        <w:numPr>
          <w:ilvl w:val="0"/>
          <w:numId w:val="32"/>
        </w:numPr>
        <w:spacing w:after="200" w:line="360" w:lineRule="auto"/>
        <w:ind w:left="1134"/>
        <w:contextualSpacing/>
        <w:rPr>
          <w:rFonts w:ascii="Times New Roman" w:hAnsi="Times New Roman"/>
          <w:sz w:val="24"/>
          <w:szCs w:val="24"/>
        </w:rPr>
      </w:pPr>
      <w:r w:rsidRPr="008C0AA4">
        <w:rPr>
          <w:rFonts w:ascii="Times New Roman" w:hAnsi="Times New Roman"/>
          <w:sz w:val="24"/>
          <w:szCs w:val="24"/>
        </w:rPr>
        <w:t>Okulun ihtiyaçlarını karşılayabilmek iç</w:t>
      </w:r>
      <w:r w:rsidR="00686213">
        <w:rPr>
          <w:rFonts w:ascii="Times New Roman" w:hAnsi="Times New Roman"/>
          <w:sz w:val="24"/>
          <w:szCs w:val="24"/>
        </w:rPr>
        <w:t>in, yerel yönetim, STK ve</w:t>
      </w:r>
      <w:r w:rsidRPr="008C0AA4">
        <w:rPr>
          <w:rFonts w:ascii="Times New Roman" w:hAnsi="Times New Roman"/>
          <w:sz w:val="24"/>
          <w:szCs w:val="24"/>
        </w:rPr>
        <w:t xml:space="preserve"> firmalarla yapılan iş birliklerinin sayısı.</w:t>
      </w:r>
    </w:p>
    <w:p w:rsidR="000E78FE" w:rsidRPr="008C0AA4" w:rsidRDefault="000E78FE" w:rsidP="00552431">
      <w:pPr>
        <w:pStyle w:val="ListeParagraf"/>
        <w:ind w:left="1134"/>
        <w:rPr>
          <w:rFonts w:ascii="Times New Roman" w:hAnsi="Times New Roman"/>
          <w:sz w:val="24"/>
          <w:szCs w:val="24"/>
        </w:rPr>
      </w:pPr>
    </w:p>
    <w:p w:rsidR="000E78FE" w:rsidRPr="00B64697" w:rsidRDefault="000E78FE" w:rsidP="00552431">
      <w:pPr>
        <w:pStyle w:val="Balk3"/>
        <w:ind w:left="1134"/>
        <w:jc w:val="left"/>
        <w:rPr>
          <w:color w:val="2F5496" w:themeColor="accent5" w:themeShade="BF"/>
          <w:sz w:val="24"/>
          <w:u w:val="single"/>
        </w:rPr>
      </w:pPr>
      <w:bookmarkStart w:id="79" w:name="_Toc421196320"/>
      <w:r w:rsidRPr="00B64697">
        <w:rPr>
          <w:color w:val="2F5496" w:themeColor="accent5" w:themeShade="BF"/>
          <w:sz w:val="24"/>
          <w:u w:val="single"/>
        </w:rPr>
        <w:lastRenderedPageBreak/>
        <w:t>STRATEJİLER</w:t>
      </w:r>
      <w:bookmarkEnd w:id="79"/>
    </w:p>
    <w:p w:rsidR="000E78FE" w:rsidRPr="00686213" w:rsidRDefault="00A917BA" w:rsidP="00552431">
      <w:pPr>
        <w:pStyle w:val="ListeParagraf"/>
        <w:numPr>
          <w:ilvl w:val="0"/>
          <w:numId w:val="39"/>
        </w:numPr>
        <w:spacing w:after="240"/>
        <w:ind w:left="1134" w:hanging="283"/>
        <w:rPr>
          <w:sz w:val="24"/>
          <w:szCs w:val="24"/>
        </w:rPr>
      </w:pPr>
      <w:r w:rsidRPr="00686213">
        <w:rPr>
          <w:rFonts w:ascii="Times New Roman" w:hAnsi="Times New Roman"/>
          <w:color w:val="000000"/>
          <w:sz w:val="24"/>
          <w:szCs w:val="24"/>
        </w:rPr>
        <w:t>Okulumuzu yaptıran hayırseverlerin okulumuzu sürekli ziyaret etmesi ve desteğinin devam etmesi</w:t>
      </w:r>
    </w:p>
    <w:p w:rsidR="00A917BA" w:rsidRPr="006D4AC4" w:rsidRDefault="00A917BA" w:rsidP="00552431">
      <w:pPr>
        <w:ind w:left="1134"/>
      </w:pPr>
    </w:p>
    <w:p w:rsidR="000E78FE" w:rsidRPr="006D4AC4" w:rsidRDefault="003C71AC" w:rsidP="00552431">
      <w:pPr>
        <w:pStyle w:val="Balk2"/>
        <w:ind w:left="1134"/>
        <w:rPr>
          <w:rStyle w:val="Kpr"/>
          <w:color w:val="2F5496" w:themeColor="accent5" w:themeShade="BF"/>
          <w:sz w:val="24"/>
        </w:rPr>
      </w:pPr>
      <w:r>
        <w:rPr>
          <w:rStyle w:val="Kpr"/>
          <w:color w:val="2F5496" w:themeColor="accent5" w:themeShade="BF"/>
          <w:sz w:val="24"/>
        </w:rPr>
        <w:t>STRATEJİK HEDEF 3</w:t>
      </w:r>
      <w:r w:rsidR="000E78FE" w:rsidRPr="006D4AC4">
        <w:rPr>
          <w:rStyle w:val="Kpr"/>
          <w:color w:val="2F5496" w:themeColor="accent5" w:themeShade="BF"/>
          <w:sz w:val="24"/>
        </w:rPr>
        <w:t>.3</w:t>
      </w:r>
    </w:p>
    <w:p w:rsidR="000E78FE" w:rsidRPr="006D4AC4" w:rsidRDefault="000E78FE" w:rsidP="00552431">
      <w:pPr>
        <w:ind w:left="1134"/>
      </w:pPr>
      <w:r>
        <w:t>Okulda</w:t>
      </w:r>
      <w:r w:rsidRPr="006D4AC4">
        <w:t xml:space="preserve"> stratejik yönetim anlayışının yerleşmesini sağlamak</w:t>
      </w:r>
      <w:r>
        <w:t>.</w:t>
      </w:r>
    </w:p>
    <w:p w:rsidR="000E78FE" w:rsidRDefault="000E78FE" w:rsidP="00552431">
      <w:pPr>
        <w:pStyle w:val="Balk3"/>
        <w:ind w:left="1134"/>
        <w:jc w:val="left"/>
        <w:rPr>
          <w:color w:val="2F5496" w:themeColor="accent5" w:themeShade="BF"/>
          <w:sz w:val="24"/>
        </w:rPr>
      </w:pPr>
    </w:p>
    <w:p w:rsidR="0074305D" w:rsidRDefault="0074305D" w:rsidP="00552431">
      <w:pPr>
        <w:pStyle w:val="Balk3"/>
        <w:ind w:left="1134"/>
        <w:jc w:val="left"/>
        <w:rPr>
          <w:color w:val="2F5496" w:themeColor="accent5" w:themeShade="BF"/>
          <w:sz w:val="24"/>
          <w:u w:val="single"/>
        </w:rPr>
      </w:pPr>
    </w:p>
    <w:p w:rsidR="000E78FE" w:rsidRPr="00B64697" w:rsidRDefault="00A917BA" w:rsidP="00552431">
      <w:pPr>
        <w:pStyle w:val="Balk3"/>
        <w:ind w:left="1134"/>
        <w:jc w:val="left"/>
        <w:rPr>
          <w:color w:val="2F5496" w:themeColor="accent5" w:themeShade="BF"/>
          <w:sz w:val="24"/>
          <w:u w:val="single"/>
        </w:rPr>
      </w:pPr>
      <w:r>
        <w:rPr>
          <w:color w:val="2F5496" w:themeColor="accent5" w:themeShade="BF"/>
          <w:sz w:val="24"/>
          <w:u w:val="single"/>
        </w:rPr>
        <w:t xml:space="preserve">PERFORMANS GÖSTERGELERİ </w:t>
      </w:r>
      <w:r w:rsidR="003C71AC">
        <w:rPr>
          <w:color w:val="2F5496" w:themeColor="accent5" w:themeShade="BF"/>
          <w:sz w:val="24"/>
          <w:u w:val="single"/>
        </w:rPr>
        <w:t>3</w:t>
      </w:r>
      <w:r w:rsidR="000E78FE" w:rsidRPr="00B64697">
        <w:rPr>
          <w:color w:val="2F5496" w:themeColor="accent5" w:themeShade="BF"/>
          <w:sz w:val="24"/>
          <w:u w:val="single"/>
        </w:rPr>
        <w:t>.3</w:t>
      </w:r>
    </w:p>
    <w:p w:rsidR="000E78FE" w:rsidRPr="0052666F" w:rsidRDefault="000E78FE" w:rsidP="00552431">
      <w:pPr>
        <w:pStyle w:val="ListeParagraf"/>
        <w:widowControl/>
        <w:numPr>
          <w:ilvl w:val="0"/>
          <w:numId w:val="33"/>
        </w:numPr>
        <w:spacing w:after="200" w:line="360" w:lineRule="auto"/>
        <w:ind w:left="1134"/>
        <w:contextualSpacing/>
        <w:rPr>
          <w:rFonts w:ascii="Times New Roman" w:hAnsi="Times New Roman"/>
          <w:sz w:val="24"/>
          <w:szCs w:val="24"/>
        </w:rPr>
      </w:pPr>
      <w:r w:rsidRPr="0052666F">
        <w:rPr>
          <w:rFonts w:ascii="Times New Roman" w:hAnsi="Times New Roman"/>
          <w:sz w:val="24"/>
          <w:szCs w:val="24"/>
        </w:rPr>
        <w:t>Okulda verilen SP ve Eğitimde Kalite Yönetimi Sistemi (TKY, Problem Çözme, Stratejik Planlama, Kalite Yaklaşımı vs.) eğitimleri sayısı</w:t>
      </w:r>
    </w:p>
    <w:p w:rsidR="000E78FE" w:rsidRDefault="000E78FE" w:rsidP="00552431">
      <w:pPr>
        <w:pStyle w:val="ListeParagraf"/>
        <w:widowControl/>
        <w:numPr>
          <w:ilvl w:val="0"/>
          <w:numId w:val="33"/>
        </w:numPr>
        <w:spacing w:after="200" w:line="360" w:lineRule="auto"/>
        <w:ind w:left="1134"/>
        <w:contextualSpacing/>
      </w:pPr>
      <w:r w:rsidRPr="008C0AA4">
        <w:rPr>
          <w:rFonts w:ascii="Times New Roman" w:hAnsi="Times New Roman"/>
          <w:sz w:val="24"/>
          <w:szCs w:val="24"/>
        </w:rPr>
        <w:t xml:space="preserve">AB’ye uyum sürecinde gerçekleştirilen proje sayısı </w:t>
      </w:r>
    </w:p>
    <w:p w:rsidR="000E78FE" w:rsidRDefault="000E78FE" w:rsidP="00552431">
      <w:pPr>
        <w:pStyle w:val="ListeParagraf"/>
        <w:widowControl/>
        <w:numPr>
          <w:ilvl w:val="0"/>
          <w:numId w:val="33"/>
        </w:numPr>
        <w:spacing w:after="200" w:line="360" w:lineRule="auto"/>
        <w:ind w:left="1134"/>
        <w:contextualSpacing/>
      </w:pPr>
      <w:r>
        <w:rPr>
          <w:rFonts w:ascii="Times New Roman" w:hAnsi="Times New Roman"/>
          <w:sz w:val="24"/>
          <w:szCs w:val="24"/>
        </w:rPr>
        <w:t xml:space="preserve">Çalışan </w:t>
      </w:r>
      <w:r w:rsidRPr="008C0AA4">
        <w:rPr>
          <w:rFonts w:ascii="Times New Roman" w:hAnsi="Times New Roman"/>
          <w:sz w:val="24"/>
          <w:szCs w:val="24"/>
        </w:rPr>
        <w:t>memnuniyet oranı</w:t>
      </w:r>
    </w:p>
    <w:p w:rsidR="000E78FE" w:rsidRDefault="000E78FE" w:rsidP="00552431">
      <w:pPr>
        <w:pStyle w:val="ListeParagraf"/>
        <w:widowControl/>
        <w:numPr>
          <w:ilvl w:val="0"/>
          <w:numId w:val="33"/>
        </w:numPr>
        <w:spacing w:after="200" w:line="360" w:lineRule="auto"/>
        <w:ind w:left="1134"/>
        <w:contextualSpacing/>
      </w:pPr>
      <w:r w:rsidRPr="008C0AA4">
        <w:rPr>
          <w:rFonts w:ascii="Times New Roman" w:hAnsi="Times New Roman"/>
          <w:sz w:val="24"/>
          <w:szCs w:val="24"/>
        </w:rPr>
        <w:t>Öğrenci memnuniyet oranı</w:t>
      </w:r>
    </w:p>
    <w:p w:rsidR="000E78FE" w:rsidRDefault="000E78FE" w:rsidP="00552431">
      <w:pPr>
        <w:pStyle w:val="ListeParagraf"/>
        <w:widowControl/>
        <w:numPr>
          <w:ilvl w:val="0"/>
          <w:numId w:val="33"/>
        </w:numPr>
        <w:spacing w:after="200" w:line="360" w:lineRule="auto"/>
        <w:ind w:left="1134"/>
        <w:contextualSpacing/>
      </w:pPr>
      <w:r w:rsidRPr="008C0AA4">
        <w:rPr>
          <w:rFonts w:ascii="Times New Roman" w:hAnsi="Times New Roman"/>
          <w:sz w:val="24"/>
          <w:szCs w:val="24"/>
        </w:rPr>
        <w:t>Veli memnuniyet oranı</w:t>
      </w:r>
    </w:p>
    <w:p w:rsidR="00E07467" w:rsidRPr="00B64697" w:rsidRDefault="00E07467" w:rsidP="00552431">
      <w:pPr>
        <w:pStyle w:val="Balk3"/>
        <w:ind w:left="1134"/>
        <w:jc w:val="left"/>
        <w:rPr>
          <w:color w:val="2F5496" w:themeColor="accent5" w:themeShade="BF"/>
          <w:sz w:val="24"/>
          <w:u w:val="single"/>
        </w:rPr>
      </w:pPr>
      <w:r w:rsidRPr="00B64697">
        <w:rPr>
          <w:color w:val="2F5496" w:themeColor="accent5" w:themeShade="BF"/>
          <w:sz w:val="24"/>
          <w:u w:val="single"/>
        </w:rPr>
        <w:t>STRATEJİLER</w:t>
      </w:r>
    </w:p>
    <w:p w:rsidR="004546DC" w:rsidRPr="00E07467" w:rsidRDefault="00E07467" w:rsidP="00552431">
      <w:pPr>
        <w:pStyle w:val="ListeParagraf"/>
        <w:numPr>
          <w:ilvl w:val="0"/>
          <w:numId w:val="41"/>
        </w:numPr>
        <w:spacing w:line="360" w:lineRule="auto"/>
        <w:ind w:left="1134"/>
        <w:rPr>
          <w:rFonts w:ascii="Times New Roman" w:hAnsi="Times New Roman"/>
          <w:sz w:val="24"/>
          <w:szCs w:val="24"/>
        </w:rPr>
      </w:pPr>
      <w:r w:rsidRPr="00E07467">
        <w:rPr>
          <w:rFonts w:ascii="Times New Roman" w:hAnsi="Times New Roman"/>
          <w:sz w:val="24"/>
          <w:szCs w:val="24"/>
        </w:rPr>
        <w:t>Dönem içerisinde memnuniyet anketleri yoluyla çalışan, öğrenci ve veli memnuniyet durumlarının belirlenmesi; gerekli çalışmaların yapılması</w:t>
      </w:r>
    </w:p>
    <w:p w:rsidR="004546DC" w:rsidRDefault="00E07467" w:rsidP="00552431">
      <w:pPr>
        <w:pStyle w:val="ListeParagraf"/>
        <w:numPr>
          <w:ilvl w:val="0"/>
          <w:numId w:val="41"/>
        </w:numPr>
        <w:spacing w:line="360" w:lineRule="auto"/>
        <w:ind w:left="1134"/>
        <w:rPr>
          <w:rFonts w:ascii="Times New Roman" w:hAnsi="Times New Roman"/>
          <w:sz w:val="24"/>
          <w:szCs w:val="24"/>
        </w:rPr>
      </w:pPr>
      <w:r w:rsidRPr="00E07467">
        <w:rPr>
          <w:rFonts w:ascii="Times New Roman" w:hAnsi="Times New Roman"/>
          <w:sz w:val="24"/>
          <w:szCs w:val="24"/>
        </w:rPr>
        <w:t xml:space="preserve"> Çeşitli alanlarda proje yapılması için öğrenci</w:t>
      </w:r>
      <w:r>
        <w:rPr>
          <w:rFonts w:ascii="Times New Roman" w:hAnsi="Times New Roman"/>
          <w:sz w:val="24"/>
          <w:szCs w:val="24"/>
        </w:rPr>
        <w:t xml:space="preserve"> ve öğretmenlerin teşvik edilmesi</w:t>
      </w:r>
    </w:p>
    <w:p w:rsidR="007D26DB" w:rsidRDefault="007D26DB" w:rsidP="00552431">
      <w:pPr>
        <w:ind w:left="1134"/>
        <w:rPr>
          <w:b/>
          <w:sz w:val="96"/>
          <w:szCs w:val="96"/>
        </w:rPr>
      </w:pPr>
    </w:p>
    <w:p w:rsidR="0074305D" w:rsidRDefault="0074305D" w:rsidP="007D26DB">
      <w:pPr>
        <w:ind w:left="1134"/>
        <w:jc w:val="center"/>
        <w:rPr>
          <w:b/>
          <w:sz w:val="96"/>
          <w:szCs w:val="96"/>
        </w:rPr>
      </w:pPr>
    </w:p>
    <w:p w:rsidR="0074305D" w:rsidRDefault="0074305D" w:rsidP="007D26DB">
      <w:pPr>
        <w:ind w:left="1134"/>
        <w:jc w:val="center"/>
        <w:rPr>
          <w:b/>
          <w:sz w:val="96"/>
          <w:szCs w:val="96"/>
        </w:rPr>
      </w:pPr>
    </w:p>
    <w:p w:rsidR="0074305D" w:rsidRDefault="0074305D" w:rsidP="007D26DB">
      <w:pPr>
        <w:ind w:left="1134"/>
        <w:jc w:val="center"/>
        <w:rPr>
          <w:b/>
          <w:sz w:val="96"/>
          <w:szCs w:val="96"/>
        </w:rPr>
      </w:pPr>
    </w:p>
    <w:p w:rsidR="00070BB1" w:rsidRDefault="00070BB1" w:rsidP="007D26DB">
      <w:pPr>
        <w:ind w:left="1134"/>
        <w:jc w:val="center"/>
        <w:rPr>
          <w:b/>
          <w:sz w:val="96"/>
          <w:szCs w:val="96"/>
        </w:rPr>
      </w:pPr>
    </w:p>
    <w:p w:rsidR="00A54B69" w:rsidRDefault="00BA2B41" w:rsidP="007D26DB">
      <w:pPr>
        <w:ind w:left="1134"/>
        <w:jc w:val="center"/>
        <w:rPr>
          <w:sz w:val="22"/>
          <w:szCs w:val="22"/>
        </w:rPr>
      </w:pPr>
      <w:r w:rsidRPr="00BA2B41">
        <w:rPr>
          <w:b/>
          <w:sz w:val="96"/>
          <w:szCs w:val="96"/>
        </w:rPr>
        <w:t>IV</w:t>
      </w:r>
      <w:r>
        <w:rPr>
          <w:b/>
          <w:sz w:val="72"/>
        </w:rPr>
        <w:t>.</w:t>
      </w:r>
      <w:r w:rsidRPr="00BA2B41">
        <w:rPr>
          <w:b/>
          <w:sz w:val="96"/>
          <w:szCs w:val="96"/>
        </w:rPr>
        <w:t>BÖLÜM</w:t>
      </w:r>
    </w:p>
    <w:p w:rsidR="00A54B69" w:rsidRDefault="00A54B69" w:rsidP="00552431">
      <w:pPr>
        <w:ind w:left="1134"/>
        <w:rPr>
          <w:sz w:val="22"/>
          <w:szCs w:val="22"/>
        </w:rPr>
      </w:pPr>
    </w:p>
    <w:p w:rsidR="00B9098D" w:rsidRDefault="00486B79" w:rsidP="00552431">
      <w:pPr>
        <w:ind w:left="1134"/>
        <w:rPr>
          <w:sz w:val="22"/>
          <w:szCs w:val="22"/>
        </w:rPr>
      </w:pPr>
      <w:r>
        <w:rPr>
          <w:noProof/>
          <w:sz w:val="22"/>
          <w:szCs w:val="22"/>
        </w:rPr>
        <w:lastRenderedPageBreak/>
        <w:drawing>
          <wp:inline distT="0" distB="0" distL="0" distR="0">
            <wp:extent cx="6286500" cy="47151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auto-insurance-36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86500" cy="4715175"/>
                    </a:xfrm>
                    <a:prstGeom prst="rect">
                      <a:avLst/>
                    </a:prstGeom>
                  </pic:spPr>
                </pic:pic>
              </a:graphicData>
            </a:graphic>
          </wp:inline>
        </w:drawing>
      </w:r>
    </w:p>
    <w:p w:rsidR="00B9098D" w:rsidRDefault="00B9098D" w:rsidP="00552431">
      <w:pPr>
        <w:ind w:left="1134"/>
        <w:rPr>
          <w:sz w:val="22"/>
          <w:szCs w:val="22"/>
        </w:rPr>
      </w:pPr>
    </w:p>
    <w:p w:rsidR="006B6F81" w:rsidRDefault="008D2796" w:rsidP="00552431">
      <w:pPr>
        <w:spacing w:before="7" w:line="552" w:lineRule="auto"/>
        <w:ind w:left="1134" w:right="-20"/>
        <w:rPr>
          <w:b/>
          <w:sz w:val="72"/>
        </w:rPr>
      </w:pPr>
      <w:r>
        <w:rPr>
          <w:noProof/>
          <w:sz w:val="72"/>
          <w:szCs w:val="72"/>
        </w:rPr>
        <mc:AlternateContent>
          <mc:Choice Requires="wps">
            <w:drawing>
              <wp:anchor distT="0" distB="0" distL="114300" distR="114300" simplePos="0" relativeHeight="251674624" behindDoc="0" locked="0" layoutInCell="1" allowOverlap="1">
                <wp:simplePos x="0" y="0"/>
                <wp:positionH relativeFrom="column">
                  <wp:posOffset>719455</wp:posOffset>
                </wp:positionH>
                <wp:positionV relativeFrom="paragraph">
                  <wp:posOffset>1252220</wp:posOffset>
                </wp:positionV>
                <wp:extent cx="5804535" cy="1020445"/>
                <wp:effectExtent l="19050" t="19050" r="43815" b="46355"/>
                <wp:wrapNone/>
                <wp:docPr id="28" name="Text Box 2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02044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6C6A" w:rsidRDefault="00536C6A" w:rsidP="00BA2B41">
                            <w:pPr>
                              <w:rPr>
                                <w:b/>
                                <w:sz w:val="40"/>
                              </w:rPr>
                            </w:pPr>
                          </w:p>
                          <w:p w:rsidR="00536C6A" w:rsidRPr="00BA2B41" w:rsidRDefault="00536C6A" w:rsidP="00BA2B41">
                            <w:pPr>
                              <w:jc w:val="center"/>
                              <w:rPr>
                                <w:b/>
                                <w:color w:val="3399FF"/>
                                <w:sz w:val="56"/>
                                <w:szCs w:val="56"/>
                              </w:rPr>
                            </w:pPr>
                            <w:r w:rsidRPr="00BA2B41">
                              <w:rPr>
                                <w:b/>
                                <w:sz w:val="56"/>
                                <w:szCs w:val="56"/>
                              </w:rPr>
                              <w:t>MALİYETLENDİRME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76" o:spid="_x0000_s1054" type="#_x0000_t202" style="position:absolute;left:0;text-align:left;margin-left:56.65pt;margin-top:98.6pt;width:457.05pt;height:8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" strokeweight="5pt">
                <v:stroke linestyle="thickThin"/>
                <v:shadow color="#868686"/>
                <v:textbox>
                  <w:txbxContent>
                    <w:p w:rsidR="00536C6A" w:rsidRDefault="00536C6A" w:rsidP="00BA2B41">
                      <w:pPr>
                        <w:rPr>
                          <w:b/>
                          <w:sz w:val="40"/>
                        </w:rPr>
                      </w:pPr>
                    </w:p>
                    <w:p w:rsidR="00536C6A" w:rsidRPr="00BA2B41" w:rsidRDefault="00536C6A" w:rsidP="00BA2B41">
                      <w:pPr>
                        <w:jc w:val="center"/>
                        <w:rPr>
                          <w:b/>
                          <w:color w:val="3399FF"/>
                          <w:sz w:val="56"/>
                          <w:szCs w:val="56"/>
                        </w:rPr>
                      </w:pPr>
                      <w:r w:rsidRPr="00BA2B41">
                        <w:rPr>
                          <w:b/>
                          <w:sz w:val="56"/>
                          <w:szCs w:val="56"/>
                        </w:rPr>
                        <w:t>MALİYETLENDİRME</w:t>
                      </w:r>
                    </w:p>
                  </w:txbxContent>
                </v:textbox>
              </v:shape>
            </w:pict>
          </mc:Fallback>
        </mc:AlternateContent>
      </w:r>
    </w:p>
    <w:p w:rsidR="00BA2B41" w:rsidRDefault="00BA2B41" w:rsidP="00552431">
      <w:pPr>
        <w:spacing w:before="7" w:line="552" w:lineRule="auto"/>
        <w:ind w:left="1134" w:right="-20"/>
        <w:rPr>
          <w:sz w:val="72"/>
          <w:szCs w:val="72"/>
        </w:rPr>
        <w:sectPr w:rsidR="00BA2B41" w:rsidSect="00CD1E8E">
          <w:headerReference w:type="even" r:id="rId19"/>
          <w:headerReference w:type="default" r:id="rId20"/>
          <w:footerReference w:type="even" r:id="rId21"/>
          <w:footerReference w:type="default" r:id="rId22"/>
          <w:headerReference w:type="first" r:id="rId23"/>
          <w:footerReference w:type="first" r:id="rId24"/>
          <w:type w:val="nextColumn"/>
          <w:pgSz w:w="11910" w:h="16840"/>
          <w:pgMar w:top="284" w:right="720" w:bottom="720" w:left="397" w:header="0" w:footer="534" w:gutter="0"/>
          <w:pgBorders w:offsetFrom="page">
            <w:top w:val="thinThickSmallGap" w:sz="24" w:space="24" w:color="C00000"/>
            <w:left w:val="thinThickSmallGap" w:sz="24" w:space="24" w:color="C00000"/>
            <w:bottom w:val="thickThinSmallGap" w:sz="24" w:space="24" w:color="C00000"/>
            <w:right w:val="thickThinSmallGap" w:sz="24" w:space="24" w:color="C00000"/>
          </w:pgBorders>
          <w:pgNumType w:fmt="numberInDash" w:start="1"/>
          <w:cols w:space="708"/>
          <w:titlePg/>
          <w:docGrid w:linePitch="326"/>
        </w:sectPr>
      </w:pPr>
    </w:p>
    <w:p w:rsidR="006B6F81" w:rsidRDefault="006B6F81" w:rsidP="00552431">
      <w:pPr>
        <w:spacing w:before="9"/>
        <w:ind w:left="1134"/>
        <w:rPr>
          <w:b/>
          <w:bCs/>
          <w:sz w:val="13"/>
          <w:szCs w:val="13"/>
        </w:rPr>
      </w:pPr>
    </w:p>
    <w:p w:rsidR="006B6F81" w:rsidRDefault="006B6F81" w:rsidP="00552431">
      <w:pPr>
        <w:spacing w:before="64" w:line="321" w:lineRule="exact"/>
        <w:ind w:left="1134" w:right="1920"/>
        <w:rPr>
          <w:sz w:val="28"/>
          <w:szCs w:val="28"/>
        </w:rPr>
      </w:pPr>
      <w:r>
        <w:rPr>
          <w:b/>
          <w:sz w:val="28"/>
        </w:rPr>
        <w:t>4-MALİYETLENDİRME</w:t>
      </w:r>
    </w:p>
    <w:p w:rsidR="006B6F81" w:rsidRDefault="00AE3C29" w:rsidP="00552431">
      <w:pPr>
        <w:spacing w:line="275" w:lineRule="exact"/>
        <w:ind w:left="1134" w:right="1920"/>
        <w:rPr>
          <w:b/>
        </w:rPr>
      </w:pPr>
      <w:r>
        <w:rPr>
          <w:b/>
        </w:rPr>
        <w:t>4.1 2024- 2028</w:t>
      </w:r>
      <w:r w:rsidR="006B6F81">
        <w:rPr>
          <w:b/>
        </w:rPr>
        <w:t xml:space="preserve"> Tahmini Maliyet Dağılım</w:t>
      </w:r>
      <w:r>
        <w:rPr>
          <w:b/>
        </w:rPr>
        <w:t xml:space="preserve"> </w:t>
      </w:r>
      <w:r w:rsidR="006B6F81">
        <w:rPr>
          <w:b/>
        </w:rPr>
        <w:t>Tablosu</w:t>
      </w:r>
    </w:p>
    <w:p w:rsidR="00D72908" w:rsidRDefault="00D72908" w:rsidP="00552431">
      <w:pPr>
        <w:spacing w:line="275" w:lineRule="exact"/>
        <w:ind w:left="1134" w:right="1920"/>
      </w:pPr>
    </w:p>
    <w:p w:rsidR="006B6F81" w:rsidRDefault="006B6F81" w:rsidP="00552431">
      <w:pPr>
        <w:spacing w:before="7"/>
        <w:ind w:left="1134"/>
        <w:rPr>
          <w:b/>
          <w:bCs/>
          <w:sz w:val="15"/>
          <w:szCs w:val="15"/>
        </w:rPr>
      </w:pPr>
    </w:p>
    <w:tbl>
      <w:tblPr>
        <w:tblW w:w="10399" w:type="dxa"/>
        <w:tblInd w:w="407" w:type="dxa"/>
        <w:tblLayout w:type="fixed"/>
        <w:tblCellMar>
          <w:left w:w="0" w:type="dxa"/>
          <w:right w:w="0" w:type="dxa"/>
        </w:tblCellMar>
        <w:tblLook w:val="01E0" w:firstRow="1" w:lastRow="1" w:firstColumn="1" w:lastColumn="1" w:noHBand="0" w:noVBand="0"/>
      </w:tblPr>
      <w:tblGrid>
        <w:gridCol w:w="6459"/>
        <w:gridCol w:w="3940"/>
      </w:tblGrid>
      <w:tr w:rsidR="003C71AC" w:rsidRPr="006E576A" w:rsidTr="00D72908">
        <w:trPr>
          <w:trHeight w:hRule="exact" w:val="573"/>
        </w:trPr>
        <w:tc>
          <w:tcPr>
            <w:tcW w:w="6459" w:type="dxa"/>
            <w:tcBorders>
              <w:top w:val="single" w:sz="8" w:space="0" w:color="C0504D"/>
              <w:left w:val="single" w:sz="8" w:space="0" w:color="C0504D"/>
              <w:bottom w:val="single" w:sz="8" w:space="0" w:color="C0504D"/>
              <w:right w:val="single" w:sz="8" w:space="0" w:color="C0504D"/>
            </w:tcBorders>
          </w:tcPr>
          <w:p w:rsidR="003C71AC" w:rsidRPr="006E576A" w:rsidRDefault="003C71AC" w:rsidP="00552431">
            <w:pPr>
              <w:pStyle w:val="TableParagraph"/>
              <w:spacing w:before="6"/>
              <w:ind w:left="1134"/>
              <w:rPr>
                <w:rFonts w:ascii="Times New Roman" w:eastAsia="Times New Roman" w:hAnsi="Times New Roman"/>
              </w:rPr>
            </w:pPr>
            <w:r w:rsidRPr="006E576A">
              <w:rPr>
                <w:rFonts w:ascii="Times New Roman" w:hAnsi="Times New Roman"/>
                <w:b/>
              </w:rPr>
              <w:t>STRATEJIK AMAÇ VEHEDEFLER</w:t>
            </w:r>
          </w:p>
        </w:tc>
        <w:tc>
          <w:tcPr>
            <w:tcW w:w="3940" w:type="dxa"/>
            <w:tcBorders>
              <w:top w:val="single" w:sz="8" w:space="0" w:color="C0504D"/>
              <w:left w:val="single" w:sz="8" w:space="0" w:color="C0504D"/>
              <w:bottom w:val="single" w:sz="8" w:space="0" w:color="C0504D"/>
              <w:right w:val="single" w:sz="8" w:space="0" w:color="C0504D"/>
            </w:tcBorders>
          </w:tcPr>
          <w:p w:rsidR="003C71AC" w:rsidRPr="006E576A" w:rsidRDefault="003C71AC" w:rsidP="00552431">
            <w:pPr>
              <w:pStyle w:val="TableParagraph"/>
              <w:spacing w:before="6"/>
              <w:ind w:left="1134" w:right="704"/>
              <w:rPr>
                <w:rFonts w:ascii="Times New Roman" w:eastAsia="Times New Roman" w:hAnsi="Times New Roman"/>
              </w:rPr>
            </w:pPr>
            <w:r w:rsidRPr="006E576A">
              <w:rPr>
                <w:rFonts w:ascii="Times New Roman" w:hAnsi="Times New Roman"/>
                <w:b/>
              </w:rPr>
              <w:t>TAHMINI</w:t>
            </w:r>
            <w:r w:rsidR="005E1D51">
              <w:rPr>
                <w:rFonts w:ascii="Times New Roman" w:hAnsi="Times New Roman"/>
                <w:b/>
              </w:rPr>
              <w:t xml:space="preserve"> </w:t>
            </w:r>
            <w:r w:rsidRPr="006E576A">
              <w:rPr>
                <w:rFonts w:ascii="Times New Roman" w:hAnsi="Times New Roman"/>
                <w:b/>
              </w:rPr>
              <w:t>(TL)</w:t>
            </w:r>
          </w:p>
        </w:tc>
      </w:tr>
      <w:tr w:rsidR="003C71AC" w:rsidRPr="006E576A" w:rsidTr="00D72908">
        <w:trPr>
          <w:trHeight w:hRule="exact" w:val="622"/>
        </w:trPr>
        <w:tc>
          <w:tcPr>
            <w:tcW w:w="6459"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Pr>
                <w:rFonts w:ascii="Times New Roman" w:eastAsia="Times New Roman" w:hAnsi="Times New Roman"/>
              </w:rPr>
            </w:pPr>
            <w:r w:rsidRPr="006E576A">
              <w:rPr>
                <w:rFonts w:ascii="Times New Roman" w:hAnsi="Times New Roman"/>
                <w:b/>
              </w:rPr>
              <w:t>TEMA 1</w:t>
            </w:r>
            <w:r w:rsidR="00D72908">
              <w:rPr>
                <w:rFonts w:ascii="Times New Roman" w:hAnsi="Times New Roman"/>
                <w:b/>
              </w:rPr>
              <w:t>:</w:t>
            </w:r>
            <w:r w:rsidRPr="006E576A">
              <w:rPr>
                <w:rFonts w:ascii="Times New Roman" w:hAnsi="Times New Roman"/>
                <w:b/>
              </w:rPr>
              <w:t xml:space="preserve"> EĞİTİM VE ÖĞRETİME ERİŞİM</w:t>
            </w:r>
          </w:p>
        </w:tc>
        <w:tc>
          <w:tcPr>
            <w:tcW w:w="3940"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ight="703"/>
              <w:rPr>
                <w:rFonts w:ascii="Times New Roman" w:eastAsia="Times New Roman" w:hAnsi="Times New Roman"/>
              </w:rPr>
            </w:pPr>
          </w:p>
        </w:tc>
      </w:tr>
      <w:tr w:rsidR="003C71AC" w:rsidRPr="006E576A" w:rsidTr="00D72908">
        <w:trPr>
          <w:trHeight w:hRule="exact" w:val="459"/>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 1.1</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6"/>
              <w:ind w:left="1134" w:right="703"/>
              <w:rPr>
                <w:rFonts w:ascii="Times New Roman" w:eastAsia="Times New Roman" w:hAnsi="Times New Roman"/>
              </w:rPr>
            </w:pPr>
            <w:r w:rsidRPr="006E576A">
              <w:rPr>
                <w:rFonts w:ascii="Times New Roman" w:eastAsia="Times New Roman" w:hAnsi="Times New Roman"/>
              </w:rPr>
              <w:t>10000</w:t>
            </w:r>
          </w:p>
        </w:tc>
      </w:tr>
      <w:tr w:rsidR="003C71AC" w:rsidRPr="006E576A" w:rsidTr="00D72908">
        <w:trPr>
          <w:trHeight w:hRule="exact" w:val="588"/>
        </w:trPr>
        <w:tc>
          <w:tcPr>
            <w:tcW w:w="6459"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Pr>
                <w:rFonts w:ascii="Times New Roman" w:eastAsia="Times New Roman" w:hAnsi="Times New Roman"/>
              </w:rPr>
            </w:pPr>
            <w:r w:rsidRPr="006E576A">
              <w:rPr>
                <w:rFonts w:ascii="Times New Roman" w:hAnsi="Times New Roman"/>
                <w:b/>
              </w:rPr>
              <w:t>TEMA 2</w:t>
            </w:r>
            <w:r w:rsidR="00D72908">
              <w:rPr>
                <w:rFonts w:ascii="Times New Roman" w:hAnsi="Times New Roman"/>
                <w:b/>
              </w:rPr>
              <w:t>:</w:t>
            </w:r>
            <w:r w:rsidRPr="006E576A">
              <w:rPr>
                <w:rFonts w:ascii="Times New Roman" w:hAnsi="Times New Roman"/>
                <w:b/>
              </w:rPr>
              <w:t xml:space="preserve"> </w:t>
            </w:r>
            <w:r w:rsidRPr="006E576A">
              <w:rPr>
                <w:rStyle w:val="Kpr"/>
                <w:rFonts w:ascii="Times New Roman" w:hAnsi="Times New Roman"/>
                <w:b/>
                <w:color w:val="auto"/>
                <w:u w:val="none"/>
              </w:rPr>
              <w:t>EĞİTİM VE ÖĞRETİMDE KALİTE</w:t>
            </w:r>
          </w:p>
        </w:tc>
        <w:tc>
          <w:tcPr>
            <w:tcW w:w="3940"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ight="703"/>
              <w:rPr>
                <w:rFonts w:ascii="Times New Roman" w:eastAsia="Times New Roman" w:hAnsi="Times New Roman"/>
              </w:rPr>
            </w:pPr>
          </w:p>
        </w:tc>
      </w:tr>
      <w:tr w:rsidR="003C71AC" w:rsidRPr="006E576A" w:rsidTr="00D72908">
        <w:trPr>
          <w:trHeight w:hRule="exact" w:val="647"/>
        </w:trPr>
        <w:tc>
          <w:tcPr>
            <w:tcW w:w="6459" w:type="dxa"/>
            <w:tcBorders>
              <w:top w:val="single" w:sz="8" w:space="0" w:color="C0504D"/>
              <w:left w:val="single" w:sz="8" w:space="0" w:color="C0504D"/>
              <w:bottom w:val="single" w:sz="4" w:space="0" w:color="000000"/>
              <w:right w:val="single" w:sz="8" w:space="0" w:color="C0504D"/>
            </w:tcBorders>
            <w:vAlign w:val="center"/>
          </w:tcPr>
          <w:p w:rsidR="003C71AC" w:rsidRPr="006E576A" w:rsidRDefault="003C71AC" w:rsidP="00552431">
            <w:pPr>
              <w:pStyle w:val="TableParagraph"/>
              <w:spacing w:before="11"/>
              <w:ind w:left="1134"/>
              <w:rPr>
                <w:rFonts w:ascii="Times New Roman" w:eastAsia="Times New Roman" w:hAnsi="Times New Roman"/>
              </w:rPr>
            </w:pPr>
            <w:r w:rsidRPr="006E576A">
              <w:rPr>
                <w:rFonts w:ascii="Times New Roman" w:hAnsi="Times New Roman"/>
              </w:rPr>
              <w:t>Stratejik Hedef2.1</w:t>
            </w:r>
          </w:p>
        </w:tc>
        <w:tc>
          <w:tcPr>
            <w:tcW w:w="3940" w:type="dxa"/>
            <w:tcBorders>
              <w:top w:val="single" w:sz="8" w:space="0" w:color="C0504D"/>
              <w:left w:val="single" w:sz="8" w:space="0" w:color="C0504D"/>
              <w:bottom w:val="single" w:sz="4" w:space="0" w:color="000000"/>
              <w:right w:val="single" w:sz="8" w:space="0" w:color="C0504D"/>
            </w:tcBorders>
            <w:vAlign w:val="center"/>
          </w:tcPr>
          <w:p w:rsidR="003C71AC" w:rsidRPr="006E576A" w:rsidRDefault="003C71AC" w:rsidP="00552431">
            <w:pPr>
              <w:pStyle w:val="TableParagraph"/>
              <w:spacing w:before="6"/>
              <w:ind w:left="1134" w:right="703"/>
              <w:rPr>
                <w:rFonts w:ascii="Times New Roman" w:eastAsia="Times New Roman" w:hAnsi="Times New Roman"/>
              </w:rPr>
            </w:pPr>
            <w:r w:rsidRPr="006E576A">
              <w:rPr>
                <w:rFonts w:ascii="Times New Roman" w:eastAsia="Times New Roman" w:hAnsi="Times New Roman"/>
              </w:rPr>
              <w:t>10000</w:t>
            </w:r>
          </w:p>
        </w:tc>
      </w:tr>
      <w:tr w:rsidR="003C71AC" w:rsidRPr="006E576A" w:rsidTr="00D72908">
        <w:trPr>
          <w:trHeight w:hRule="exact" w:val="749"/>
        </w:trPr>
        <w:tc>
          <w:tcPr>
            <w:tcW w:w="6459"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Pr>
                <w:rFonts w:ascii="Times New Roman" w:eastAsia="Times New Roman" w:hAnsi="Times New Roman"/>
              </w:rPr>
            </w:pPr>
            <w:r w:rsidRPr="006E576A">
              <w:rPr>
                <w:rFonts w:ascii="Times New Roman" w:hAnsi="Times New Roman"/>
                <w:b/>
              </w:rPr>
              <w:t>TEMA 3</w:t>
            </w:r>
            <w:r w:rsidR="00D72908">
              <w:rPr>
                <w:rFonts w:ascii="Times New Roman" w:hAnsi="Times New Roman"/>
                <w:b/>
              </w:rPr>
              <w:t>:</w:t>
            </w:r>
            <w:r w:rsidRPr="006E576A">
              <w:rPr>
                <w:rFonts w:ascii="Times New Roman" w:hAnsi="Times New Roman"/>
                <w:b/>
              </w:rPr>
              <w:t xml:space="preserve"> </w:t>
            </w:r>
            <w:r w:rsidRPr="006E576A">
              <w:rPr>
                <w:rStyle w:val="FontStyle75"/>
              </w:rPr>
              <w:t>KURUMSAL KAPASİTE</w:t>
            </w:r>
          </w:p>
        </w:tc>
        <w:tc>
          <w:tcPr>
            <w:tcW w:w="3940"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ight="703"/>
              <w:rPr>
                <w:rFonts w:ascii="Times New Roman" w:eastAsia="Times New Roman" w:hAnsi="Times New Roman"/>
              </w:rPr>
            </w:pPr>
          </w:p>
        </w:tc>
      </w:tr>
      <w:tr w:rsidR="003C71AC" w:rsidRPr="006E576A" w:rsidTr="00D72908">
        <w:trPr>
          <w:trHeight w:hRule="exact" w:val="583"/>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3.1</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4"/>
              <w:ind w:left="1134" w:right="703"/>
              <w:rPr>
                <w:rFonts w:ascii="Times New Roman" w:eastAsia="Times New Roman" w:hAnsi="Times New Roman"/>
              </w:rPr>
            </w:pPr>
            <w:r w:rsidRPr="006E576A">
              <w:rPr>
                <w:rFonts w:ascii="Times New Roman" w:eastAsia="Times New Roman" w:hAnsi="Times New Roman"/>
              </w:rPr>
              <w:t>5000</w:t>
            </w:r>
          </w:p>
        </w:tc>
      </w:tr>
      <w:tr w:rsidR="003C71AC" w:rsidRPr="006E576A" w:rsidTr="00D72908">
        <w:trPr>
          <w:trHeight w:hRule="exact" w:val="751"/>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3.2</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22332A" w:rsidP="00552431">
            <w:pPr>
              <w:pStyle w:val="TableParagraph"/>
              <w:spacing w:before="4"/>
              <w:ind w:left="1134" w:right="703"/>
              <w:rPr>
                <w:rFonts w:ascii="Times New Roman" w:eastAsia="Times New Roman" w:hAnsi="Times New Roman"/>
              </w:rPr>
            </w:pPr>
            <w:r>
              <w:rPr>
                <w:rFonts w:ascii="Times New Roman" w:eastAsia="Times New Roman" w:hAnsi="Times New Roman"/>
              </w:rPr>
              <w:t>1</w:t>
            </w:r>
            <w:r w:rsidR="003C71AC" w:rsidRPr="006E576A">
              <w:rPr>
                <w:rFonts w:ascii="Times New Roman" w:eastAsia="Times New Roman" w:hAnsi="Times New Roman"/>
              </w:rPr>
              <w:t>0000</w:t>
            </w:r>
          </w:p>
        </w:tc>
      </w:tr>
      <w:tr w:rsidR="003C71AC" w:rsidRPr="006E576A" w:rsidTr="00D72908">
        <w:trPr>
          <w:trHeight w:hRule="exact" w:val="751"/>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3.3</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22332A" w:rsidP="00552431">
            <w:pPr>
              <w:pStyle w:val="TableParagraph"/>
              <w:spacing w:before="4"/>
              <w:ind w:left="1134" w:right="703"/>
              <w:rPr>
                <w:rFonts w:ascii="Times New Roman" w:eastAsia="Times New Roman" w:hAnsi="Times New Roman"/>
              </w:rPr>
            </w:pPr>
            <w:r>
              <w:rPr>
                <w:rFonts w:ascii="Times New Roman" w:eastAsia="Times New Roman" w:hAnsi="Times New Roman"/>
              </w:rPr>
              <w:t>5</w:t>
            </w:r>
            <w:r w:rsidR="003C71AC" w:rsidRPr="006E576A">
              <w:rPr>
                <w:rFonts w:ascii="Times New Roman" w:eastAsia="Times New Roman" w:hAnsi="Times New Roman"/>
              </w:rPr>
              <w:t>000</w:t>
            </w:r>
          </w:p>
        </w:tc>
      </w:tr>
      <w:tr w:rsidR="003C71AC" w:rsidRPr="006E576A" w:rsidTr="00D72908">
        <w:trPr>
          <w:trHeight w:hRule="exact" w:val="751"/>
        </w:trPr>
        <w:tc>
          <w:tcPr>
            <w:tcW w:w="6459"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Pr>
                <w:rFonts w:ascii="Times New Roman" w:eastAsia="Times New Roman" w:hAnsi="Times New Roman"/>
              </w:rPr>
            </w:pPr>
            <w:r w:rsidRPr="006E576A">
              <w:rPr>
                <w:rFonts w:ascii="Times New Roman" w:hAnsi="Times New Roman"/>
                <w:b/>
              </w:rPr>
              <w:t>TEMA 4</w:t>
            </w:r>
            <w:r w:rsidR="00D72908">
              <w:rPr>
                <w:rFonts w:ascii="Times New Roman" w:hAnsi="Times New Roman"/>
                <w:b/>
              </w:rPr>
              <w:t>:</w:t>
            </w:r>
            <w:r w:rsidRPr="006E576A">
              <w:rPr>
                <w:rFonts w:ascii="Times New Roman" w:hAnsi="Times New Roman"/>
                <w:b/>
              </w:rPr>
              <w:t xml:space="preserve"> REHBERLİK ÇALIŞMALARI</w:t>
            </w:r>
          </w:p>
        </w:tc>
        <w:tc>
          <w:tcPr>
            <w:tcW w:w="3940"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ight="700"/>
              <w:rPr>
                <w:rFonts w:ascii="Times New Roman" w:eastAsia="Times New Roman" w:hAnsi="Times New Roman"/>
              </w:rPr>
            </w:pPr>
          </w:p>
        </w:tc>
      </w:tr>
      <w:tr w:rsidR="003C71AC" w:rsidRPr="006E576A" w:rsidTr="00D72908">
        <w:trPr>
          <w:trHeight w:hRule="exact" w:val="631"/>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4.1</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22332A" w:rsidP="00552431">
            <w:pPr>
              <w:pStyle w:val="TableParagraph"/>
              <w:spacing w:before="2"/>
              <w:ind w:left="1134" w:right="700"/>
              <w:rPr>
                <w:rFonts w:ascii="Times New Roman" w:eastAsia="Times New Roman" w:hAnsi="Times New Roman"/>
              </w:rPr>
            </w:pPr>
            <w:r>
              <w:rPr>
                <w:rFonts w:ascii="Times New Roman" w:eastAsia="Times New Roman" w:hAnsi="Times New Roman"/>
              </w:rPr>
              <w:t>2000</w:t>
            </w:r>
          </w:p>
        </w:tc>
      </w:tr>
      <w:tr w:rsidR="003C71AC" w:rsidRPr="006E576A" w:rsidTr="00D72908">
        <w:trPr>
          <w:trHeight w:hRule="exact" w:val="566"/>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4.2</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4"/>
              <w:ind w:left="1134" w:right="700"/>
              <w:rPr>
                <w:rFonts w:ascii="Times New Roman" w:eastAsia="Times New Roman" w:hAnsi="Times New Roman"/>
              </w:rPr>
            </w:pPr>
            <w:r w:rsidRPr="006E576A">
              <w:rPr>
                <w:rFonts w:ascii="Times New Roman" w:eastAsia="Times New Roman" w:hAnsi="Times New Roman"/>
              </w:rPr>
              <w:t>1500</w:t>
            </w:r>
          </w:p>
        </w:tc>
      </w:tr>
      <w:tr w:rsidR="003C71AC" w:rsidRPr="006E576A" w:rsidTr="00D72908">
        <w:trPr>
          <w:trHeight w:hRule="exact" w:val="566"/>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4.3</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4"/>
              <w:ind w:left="1134" w:right="700"/>
              <w:rPr>
                <w:rFonts w:ascii="Times New Roman" w:eastAsia="Times New Roman" w:hAnsi="Times New Roman"/>
              </w:rPr>
            </w:pPr>
            <w:r w:rsidRPr="006E576A">
              <w:rPr>
                <w:rFonts w:ascii="Times New Roman" w:eastAsia="Times New Roman" w:hAnsi="Times New Roman"/>
              </w:rPr>
              <w:t>1000</w:t>
            </w:r>
          </w:p>
        </w:tc>
      </w:tr>
      <w:tr w:rsidR="003C71AC" w:rsidRPr="006E576A" w:rsidTr="00D72908">
        <w:trPr>
          <w:trHeight w:hRule="exact" w:val="566"/>
        </w:trPr>
        <w:tc>
          <w:tcPr>
            <w:tcW w:w="6459"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6"/>
              <w:ind w:left="1134"/>
              <w:rPr>
                <w:rFonts w:ascii="Times New Roman" w:hAnsi="Times New Roman"/>
                <w:b/>
              </w:rPr>
            </w:pPr>
            <w:r w:rsidRPr="006E576A">
              <w:rPr>
                <w:rFonts w:ascii="Times New Roman" w:hAnsi="Times New Roman"/>
                <w:b/>
              </w:rPr>
              <w:t>TEMA 5</w:t>
            </w:r>
            <w:r w:rsidR="00D72908">
              <w:rPr>
                <w:rFonts w:ascii="Times New Roman" w:hAnsi="Times New Roman"/>
                <w:b/>
              </w:rPr>
              <w:t>:</w:t>
            </w:r>
            <w:r w:rsidRPr="006E576A">
              <w:rPr>
                <w:rFonts w:ascii="Times New Roman" w:hAnsi="Times New Roman"/>
                <w:b/>
              </w:rPr>
              <w:t xml:space="preserve"> </w:t>
            </w:r>
            <w:r w:rsidRPr="006E576A">
              <w:rPr>
                <w:rStyle w:val="FontStyle75"/>
              </w:rPr>
              <w:t>PROJELER</w:t>
            </w:r>
          </w:p>
          <w:p w:rsidR="003C71AC" w:rsidRPr="006E576A" w:rsidRDefault="003C71AC" w:rsidP="00552431">
            <w:pPr>
              <w:pStyle w:val="TableParagraph"/>
              <w:spacing w:before="6"/>
              <w:ind w:left="1134"/>
              <w:rPr>
                <w:rFonts w:ascii="Times New Roman" w:eastAsia="Times New Roman" w:hAnsi="Times New Roman"/>
              </w:rPr>
            </w:pPr>
          </w:p>
        </w:tc>
        <w:tc>
          <w:tcPr>
            <w:tcW w:w="3940" w:type="dxa"/>
            <w:tcBorders>
              <w:top w:val="single" w:sz="8" w:space="0" w:color="C0504D"/>
              <w:left w:val="single" w:sz="8" w:space="0" w:color="C0504D"/>
              <w:bottom w:val="single" w:sz="8" w:space="0" w:color="C0504D"/>
              <w:right w:val="single" w:sz="8" w:space="0" w:color="C0504D"/>
            </w:tcBorders>
            <w:shd w:val="clear" w:color="auto" w:fill="C5E0B3" w:themeFill="accent6" w:themeFillTint="66"/>
            <w:vAlign w:val="center"/>
          </w:tcPr>
          <w:p w:rsidR="003C71AC" w:rsidRPr="006E576A" w:rsidRDefault="003C71AC" w:rsidP="00552431">
            <w:pPr>
              <w:pStyle w:val="TableParagraph"/>
              <w:spacing w:before="4"/>
              <w:ind w:left="1134" w:right="700"/>
              <w:rPr>
                <w:rFonts w:ascii="Times New Roman" w:eastAsia="Times New Roman" w:hAnsi="Times New Roman"/>
              </w:rPr>
            </w:pPr>
          </w:p>
        </w:tc>
      </w:tr>
      <w:tr w:rsidR="003C71AC" w:rsidRPr="006E576A" w:rsidTr="00D72908">
        <w:trPr>
          <w:trHeight w:hRule="exact" w:val="566"/>
        </w:trPr>
        <w:tc>
          <w:tcPr>
            <w:tcW w:w="6459"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3C71AC" w:rsidP="00552431">
            <w:pPr>
              <w:pStyle w:val="TableParagraph"/>
              <w:spacing w:before="2"/>
              <w:ind w:left="1134"/>
              <w:rPr>
                <w:rFonts w:ascii="Times New Roman" w:eastAsia="Times New Roman" w:hAnsi="Times New Roman"/>
              </w:rPr>
            </w:pPr>
            <w:r w:rsidRPr="006E576A">
              <w:rPr>
                <w:rFonts w:ascii="Times New Roman" w:hAnsi="Times New Roman"/>
              </w:rPr>
              <w:t>Stratejik Hedef</w:t>
            </w:r>
            <w:r w:rsidR="001B0990">
              <w:rPr>
                <w:rFonts w:ascii="Times New Roman" w:hAnsi="Times New Roman"/>
              </w:rPr>
              <w:t xml:space="preserve"> </w:t>
            </w:r>
            <w:r w:rsidRPr="006E576A">
              <w:rPr>
                <w:rFonts w:ascii="Times New Roman" w:hAnsi="Times New Roman"/>
              </w:rPr>
              <w:t>5.1</w:t>
            </w:r>
          </w:p>
        </w:tc>
        <w:tc>
          <w:tcPr>
            <w:tcW w:w="3940" w:type="dxa"/>
            <w:tcBorders>
              <w:top w:val="single" w:sz="8" w:space="0" w:color="C0504D"/>
              <w:left w:val="single" w:sz="8" w:space="0" w:color="C0504D"/>
              <w:bottom w:val="single" w:sz="8" w:space="0" w:color="C0504D"/>
              <w:right w:val="single" w:sz="8" w:space="0" w:color="C0504D"/>
            </w:tcBorders>
            <w:vAlign w:val="center"/>
          </w:tcPr>
          <w:p w:rsidR="003C71AC" w:rsidRPr="006E576A" w:rsidRDefault="001B0990" w:rsidP="00552431">
            <w:pPr>
              <w:pStyle w:val="TableParagraph"/>
              <w:spacing w:before="4"/>
              <w:ind w:left="1134" w:right="700"/>
              <w:rPr>
                <w:rFonts w:ascii="Times New Roman" w:eastAsia="Times New Roman" w:hAnsi="Times New Roman"/>
              </w:rPr>
            </w:pPr>
            <w:r>
              <w:rPr>
                <w:rFonts w:ascii="Times New Roman" w:eastAsia="Times New Roman" w:hAnsi="Times New Roman"/>
              </w:rPr>
              <w:t>3</w:t>
            </w:r>
            <w:r w:rsidR="0022332A">
              <w:rPr>
                <w:rFonts w:ascii="Times New Roman" w:eastAsia="Times New Roman" w:hAnsi="Times New Roman"/>
              </w:rPr>
              <w:t>0</w:t>
            </w:r>
            <w:r w:rsidR="003C71AC" w:rsidRPr="006E576A">
              <w:rPr>
                <w:rFonts w:ascii="Times New Roman" w:eastAsia="Times New Roman" w:hAnsi="Times New Roman"/>
              </w:rPr>
              <w:t>000</w:t>
            </w:r>
          </w:p>
        </w:tc>
      </w:tr>
      <w:tr w:rsidR="003C71AC" w:rsidRPr="006E576A" w:rsidTr="00D72908">
        <w:trPr>
          <w:trHeight w:hRule="exact" w:val="566"/>
        </w:trPr>
        <w:tc>
          <w:tcPr>
            <w:tcW w:w="6459" w:type="dxa"/>
            <w:tcBorders>
              <w:top w:val="single" w:sz="8" w:space="0" w:color="C0504D"/>
              <w:left w:val="single" w:sz="8" w:space="0" w:color="C0504D"/>
              <w:bottom w:val="single" w:sz="8" w:space="0" w:color="C0504D"/>
              <w:right w:val="single" w:sz="8" w:space="0" w:color="C0504D"/>
            </w:tcBorders>
            <w:shd w:val="clear" w:color="auto" w:fill="F4B083" w:themeFill="accent2" w:themeFillTint="99"/>
            <w:vAlign w:val="center"/>
          </w:tcPr>
          <w:p w:rsidR="003C71AC" w:rsidRPr="00D72908" w:rsidRDefault="003C71AC" w:rsidP="00552431">
            <w:pPr>
              <w:pStyle w:val="TableParagraph"/>
              <w:spacing w:before="2"/>
              <w:ind w:left="1134"/>
              <w:rPr>
                <w:rFonts w:ascii="Times New Roman" w:hAnsi="Times New Roman"/>
                <w:b/>
                <w:sz w:val="28"/>
                <w:szCs w:val="28"/>
              </w:rPr>
            </w:pPr>
            <w:r w:rsidRPr="00D72908">
              <w:rPr>
                <w:rFonts w:ascii="Times New Roman" w:hAnsi="Times New Roman"/>
                <w:b/>
                <w:sz w:val="28"/>
                <w:szCs w:val="28"/>
              </w:rPr>
              <w:t>TOPLAM</w:t>
            </w:r>
          </w:p>
        </w:tc>
        <w:tc>
          <w:tcPr>
            <w:tcW w:w="3940" w:type="dxa"/>
            <w:tcBorders>
              <w:top w:val="single" w:sz="8" w:space="0" w:color="C0504D"/>
              <w:left w:val="single" w:sz="8" w:space="0" w:color="C0504D"/>
              <w:bottom w:val="single" w:sz="8" w:space="0" w:color="C0504D"/>
              <w:right w:val="single" w:sz="8" w:space="0" w:color="C0504D"/>
            </w:tcBorders>
            <w:shd w:val="clear" w:color="auto" w:fill="F4B083" w:themeFill="accent2" w:themeFillTint="99"/>
            <w:vAlign w:val="center"/>
          </w:tcPr>
          <w:p w:rsidR="003C71AC" w:rsidRPr="00D72908" w:rsidRDefault="001B0990" w:rsidP="00552431">
            <w:pPr>
              <w:pStyle w:val="TableParagraph"/>
              <w:spacing w:before="8"/>
              <w:ind w:left="1134" w:right="703"/>
              <w:rPr>
                <w:rFonts w:ascii="Times New Roman" w:eastAsia="Times New Roman" w:hAnsi="Times New Roman"/>
                <w:b/>
                <w:sz w:val="28"/>
                <w:szCs w:val="28"/>
              </w:rPr>
            </w:pPr>
            <w:r>
              <w:rPr>
                <w:rFonts w:ascii="Times New Roman" w:eastAsia="Times New Roman" w:hAnsi="Times New Roman"/>
                <w:b/>
                <w:sz w:val="28"/>
                <w:szCs w:val="28"/>
              </w:rPr>
              <w:t>74</w:t>
            </w:r>
            <w:r w:rsidR="0022332A" w:rsidRPr="00D72908">
              <w:rPr>
                <w:rFonts w:ascii="Times New Roman" w:eastAsia="Times New Roman" w:hAnsi="Times New Roman"/>
                <w:b/>
                <w:sz w:val="28"/>
                <w:szCs w:val="28"/>
              </w:rPr>
              <w:t>.5</w:t>
            </w:r>
            <w:r w:rsidR="003C71AC" w:rsidRPr="00D72908">
              <w:rPr>
                <w:rFonts w:ascii="Times New Roman" w:eastAsia="Times New Roman" w:hAnsi="Times New Roman"/>
                <w:b/>
                <w:sz w:val="28"/>
                <w:szCs w:val="28"/>
              </w:rPr>
              <w:t>00</w:t>
            </w:r>
          </w:p>
        </w:tc>
      </w:tr>
    </w:tbl>
    <w:p w:rsidR="006B6F81" w:rsidRDefault="006B6F81" w:rsidP="00552431">
      <w:pPr>
        <w:ind w:left="1134"/>
        <w:sectPr w:rsidR="006B6F81" w:rsidSect="00CD1E8E">
          <w:headerReference w:type="even" r:id="rId25"/>
          <w:headerReference w:type="default" r:id="rId26"/>
          <w:headerReference w:type="first" r:id="rId27"/>
          <w:type w:val="nextColumn"/>
          <w:pgSz w:w="11910" w:h="16840"/>
          <w:pgMar w:top="851" w:right="320" w:bottom="1660" w:left="397" w:header="0" w:footer="1464"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sectPr>
      </w:pPr>
    </w:p>
    <w:p w:rsidR="006B6F81" w:rsidRDefault="006B6F81" w:rsidP="00552431">
      <w:pPr>
        <w:ind w:left="1134"/>
        <w:rPr>
          <w:sz w:val="20"/>
          <w:szCs w:val="20"/>
        </w:rPr>
      </w:pPr>
    </w:p>
    <w:p w:rsidR="00BA2B41" w:rsidRPr="00BA2B41" w:rsidRDefault="00BA2B41" w:rsidP="007D26DB">
      <w:pPr>
        <w:tabs>
          <w:tab w:val="left" w:pos="426"/>
          <w:tab w:val="left" w:pos="3914"/>
        </w:tabs>
        <w:spacing w:line="1570" w:lineRule="exact"/>
        <w:ind w:left="1134" w:right="211" w:hanging="2008"/>
        <w:jc w:val="center"/>
        <w:rPr>
          <w:sz w:val="96"/>
          <w:szCs w:val="96"/>
        </w:rPr>
      </w:pPr>
      <w:r w:rsidRPr="00BA2B41">
        <w:rPr>
          <w:b/>
          <w:sz w:val="96"/>
          <w:szCs w:val="96"/>
        </w:rPr>
        <w:t>V.BÖLÜM</w:t>
      </w:r>
    </w:p>
    <w:p w:rsidR="006B6F81" w:rsidRDefault="006B6F81" w:rsidP="00552431">
      <w:pPr>
        <w:ind w:left="1134"/>
        <w:rPr>
          <w:sz w:val="20"/>
          <w:szCs w:val="20"/>
        </w:rPr>
      </w:pPr>
    </w:p>
    <w:p w:rsidR="006B6F81" w:rsidRDefault="006B6F81" w:rsidP="00552431">
      <w:pPr>
        <w:ind w:left="1134"/>
        <w:rPr>
          <w:sz w:val="20"/>
          <w:szCs w:val="20"/>
        </w:rPr>
      </w:pPr>
    </w:p>
    <w:p w:rsidR="006B6F81" w:rsidRDefault="00486B79" w:rsidP="00552431">
      <w:pPr>
        <w:ind w:left="1134"/>
        <w:rPr>
          <w:sz w:val="20"/>
          <w:szCs w:val="20"/>
        </w:rPr>
      </w:pPr>
      <w:r>
        <w:rPr>
          <w:noProof/>
          <w:sz w:val="20"/>
          <w:szCs w:val="20"/>
        </w:rPr>
        <w:drawing>
          <wp:inline distT="0" distB="0" distL="0" distR="0">
            <wp:extent cx="5276850" cy="5276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2019-stratejik-plan_1.jpg"/>
                    <pic:cNvPicPr/>
                  </pic:nvPicPr>
                  <pic:blipFill>
                    <a:blip r:embed="rId28">
                      <a:extLst>
                        <a:ext uri="{28A0092B-C50C-407E-A947-70E740481C1C}">
                          <a14:useLocalDpi xmlns:a14="http://schemas.microsoft.com/office/drawing/2010/main" val="0"/>
                        </a:ext>
                      </a:extLst>
                    </a:blip>
                    <a:stretch>
                      <a:fillRect/>
                    </a:stretch>
                  </pic:blipFill>
                  <pic:spPr>
                    <a:xfrm>
                      <a:off x="0" y="0"/>
                      <a:ext cx="5279205" cy="5279205"/>
                    </a:xfrm>
                    <a:prstGeom prst="rect">
                      <a:avLst/>
                    </a:prstGeom>
                  </pic:spPr>
                </pic:pic>
              </a:graphicData>
            </a:graphic>
          </wp:inline>
        </w:drawing>
      </w:r>
    </w:p>
    <w:p w:rsidR="006B6F81" w:rsidRDefault="008D2796" w:rsidP="00CD1E8E">
      <w:r>
        <w:rPr>
          <w:noProof/>
        </w:rPr>
        <mc:AlternateContent>
          <mc:Choice Requires="wps">
            <w:drawing>
              <wp:anchor distT="0" distB="0" distL="114300" distR="114300" simplePos="0" relativeHeight="251675648" behindDoc="0" locked="0" layoutInCell="1" allowOverlap="1">
                <wp:simplePos x="0" y="0"/>
                <wp:positionH relativeFrom="column">
                  <wp:posOffset>384810</wp:posOffset>
                </wp:positionH>
                <wp:positionV relativeFrom="paragraph">
                  <wp:posOffset>570865</wp:posOffset>
                </wp:positionV>
                <wp:extent cx="6318885" cy="1020445"/>
                <wp:effectExtent l="35560" t="34290" r="36830" b="40640"/>
                <wp:wrapNone/>
                <wp:docPr id="27" name="Text Box 2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02044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6C6A" w:rsidRDefault="00536C6A" w:rsidP="00BA2B41">
                            <w:pPr>
                              <w:rPr>
                                <w:b/>
                                <w:sz w:val="40"/>
                              </w:rPr>
                            </w:pPr>
                          </w:p>
                          <w:p w:rsidR="00536C6A" w:rsidRPr="00BA2B41" w:rsidRDefault="00536C6A" w:rsidP="00BA2B41">
                            <w:pPr>
                              <w:jc w:val="center"/>
                              <w:rPr>
                                <w:b/>
                                <w:color w:val="3399FF"/>
                                <w:sz w:val="56"/>
                                <w:szCs w:val="56"/>
                              </w:rPr>
                            </w:pPr>
                            <w:r>
                              <w:rPr>
                                <w:b/>
                                <w:sz w:val="56"/>
                                <w:szCs w:val="56"/>
                              </w:rPr>
                              <w:t>İZLEME VE DEĞERLENDİRME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77" o:spid="_x0000_s1055" type="#_x0000_t202" style="position:absolute;margin-left:30.3pt;margin-top:44.95pt;width:497.55pt;height:8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" strokeweight="5pt">
                <v:stroke linestyle="thickThin"/>
                <v:shadow color="#868686"/>
                <v:textbox>
                  <w:txbxContent>
                    <w:p w:rsidR="00536C6A" w:rsidRDefault="00536C6A" w:rsidP="00BA2B41">
                      <w:pPr>
                        <w:rPr>
                          <w:b/>
                          <w:sz w:val="40"/>
                        </w:rPr>
                      </w:pPr>
                    </w:p>
                    <w:p w:rsidR="00536C6A" w:rsidRPr="00BA2B41" w:rsidRDefault="00536C6A" w:rsidP="00BA2B41">
                      <w:pPr>
                        <w:jc w:val="center"/>
                        <w:rPr>
                          <w:b/>
                          <w:color w:val="3399FF"/>
                          <w:sz w:val="56"/>
                          <w:szCs w:val="56"/>
                        </w:rPr>
                      </w:pPr>
                      <w:r>
                        <w:rPr>
                          <w:b/>
                          <w:sz w:val="56"/>
                          <w:szCs w:val="56"/>
                        </w:rPr>
                        <w:t>İZLEME VE DEĞERLENDİRME</w:t>
                      </w:r>
                    </w:p>
                  </w:txbxContent>
                </v:textbox>
              </v:shape>
            </w:pict>
          </mc:Fallback>
        </mc:AlternateContent>
      </w:r>
    </w:p>
    <w:p w:rsidR="006B6F81" w:rsidRDefault="006B6F81" w:rsidP="00552431">
      <w:pPr>
        <w:spacing w:before="3"/>
        <w:ind w:left="1134" w:right="1588"/>
        <w:rPr>
          <w:sz w:val="72"/>
          <w:szCs w:val="72"/>
        </w:rPr>
        <w:sectPr w:rsidR="006B6F81" w:rsidSect="00CD1E8E">
          <w:type w:val="nextColumn"/>
          <w:pgSz w:w="11910" w:h="16840"/>
          <w:pgMar w:top="1320" w:right="320" w:bottom="1660" w:left="397" w:header="0" w:footer="1464"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sectPr>
      </w:pPr>
    </w:p>
    <w:p w:rsidR="006B6F81" w:rsidRDefault="00D72908" w:rsidP="00552431">
      <w:pPr>
        <w:pStyle w:val="Balk41"/>
        <w:ind w:left="1134"/>
        <w:rPr>
          <w:b w:val="0"/>
          <w:bCs w:val="0"/>
        </w:rPr>
      </w:pPr>
      <w:r>
        <w:lastRenderedPageBreak/>
        <w:t xml:space="preserve">              </w:t>
      </w:r>
      <w:r w:rsidR="006B6F81">
        <w:t>5.İZLEME VEDEĞERLENDİRME</w:t>
      </w:r>
    </w:p>
    <w:p w:rsidR="006B6F81" w:rsidRDefault="006B6F81" w:rsidP="00552431">
      <w:pPr>
        <w:spacing w:before="51"/>
        <w:ind w:left="1134"/>
      </w:pPr>
      <w:r>
        <w:rPr>
          <w:b/>
        </w:rPr>
        <w:t>Plan Gelişiminin</w:t>
      </w:r>
      <w:r w:rsidR="001B0990">
        <w:rPr>
          <w:b/>
        </w:rPr>
        <w:t xml:space="preserve"> </w:t>
      </w:r>
      <w:r>
        <w:rPr>
          <w:b/>
        </w:rPr>
        <w:t>İzlenmesi</w:t>
      </w:r>
    </w:p>
    <w:p w:rsidR="006B6F81" w:rsidRDefault="00CD07AA" w:rsidP="00552431">
      <w:pPr>
        <w:spacing w:before="121" w:line="360" w:lineRule="auto"/>
        <w:ind w:left="1134" w:right="1094"/>
      </w:pPr>
      <w:r w:rsidRPr="00CD07AA">
        <w:rPr>
          <w:bCs/>
        </w:rPr>
        <w:t>Naire Çikayeva</w:t>
      </w:r>
      <w:r w:rsidR="006B6F81">
        <w:t xml:space="preserve"> Anad</w:t>
      </w:r>
      <w:r w:rsidR="001B0990">
        <w:t>olu Lisesi Stratejik Planı, 2024–2028</w:t>
      </w:r>
      <w:r w:rsidR="006B6F81">
        <w:t xml:space="preserve"> yıllarını kapsayan bir dönem için hazırlanmıştır. Planın başarıya ulaşması için bu dönemler içinde planın yıllık iki kez gözden geçirilmesi gerekmektedir. Bu değerlendirme, faaliyet  alanları  çerçevesinde, OGYE’nin hazırlayacağı 6 aylık faaliyet raporlarıyla yapılacaktır. İlerleme sağlanan ve sağlanamayan alanların ortaya konulacağı bu raporlar, faaliyetlerin sürekli geliştirilmesi için plana yardımcı  olacaktır. OGYE izleme ve değerlendirmede etkin</w:t>
      </w:r>
      <w:r w:rsidR="006014AB">
        <w:t xml:space="preserve"> </w:t>
      </w:r>
      <w:r w:rsidR="006B6F81">
        <w:t>olacaktır</w:t>
      </w:r>
    </w:p>
    <w:p w:rsidR="006B6F81" w:rsidRDefault="00D4008F" w:rsidP="00552431">
      <w:pPr>
        <w:spacing w:before="9"/>
        <w:ind w:left="1134"/>
      </w:pPr>
      <w:r>
        <w:rPr>
          <w:b/>
        </w:rPr>
        <w:t xml:space="preserve">        </w:t>
      </w:r>
      <w:r w:rsidR="006B6F81">
        <w:rPr>
          <w:b/>
        </w:rPr>
        <w:t>Performans</w:t>
      </w:r>
      <w:r w:rsidR="006014AB">
        <w:rPr>
          <w:b/>
        </w:rPr>
        <w:t xml:space="preserve"> </w:t>
      </w:r>
      <w:r w:rsidR="006B6F81">
        <w:rPr>
          <w:b/>
        </w:rPr>
        <w:t>Değerlendirmesi</w:t>
      </w:r>
    </w:p>
    <w:p w:rsidR="006B6F81" w:rsidRDefault="006B6F81" w:rsidP="00552431">
      <w:pPr>
        <w:spacing w:before="121" w:line="360" w:lineRule="auto"/>
        <w:ind w:left="1134" w:right="1099"/>
      </w:pPr>
      <w:r>
        <w:t>Performansların izlenmesi, planı izleme faaliyetinin temelidir. Bunun için performans göstergeleri ile ilgili veriler düzenli olarak bir veri tabanı halinde OGYE tarafından toplanacaktır ve OGYE tarafından</w:t>
      </w:r>
      <w:r w:rsidR="006014AB">
        <w:t xml:space="preserve"> </w:t>
      </w:r>
      <w:r>
        <w:t>değerlendirilecektir.</w:t>
      </w:r>
    </w:p>
    <w:p w:rsidR="006B6F81" w:rsidRDefault="00D4008F" w:rsidP="00552431">
      <w:pPr>
        <w:spacing w:before="4"/>
        <w:ind w:left="1134"/>
      </w:pPr>
      <w:r>
        <w:t xml:space="preserve">        </w:t>
      </w:r>
      <w:r w:rsidR="006B6F81">
        <w:t>Stratejik planın gözden</w:t>
      </w:r>
      <w:r w:rsidR="006014AB">
        <w:t xml:space="preserve"> </w:t>
      </w:r>
      <w:r w:rsidR="006B6F81">
        <w:t>geçirilmesi,</w:t>
      </w:r>
    </w:p>
    <w:p w:rsidR="006B6F81" w:rsidRDefault="006B6F81" w:rsidP="00552431">
      <w:pPr>
        <w:spacing w:before="126"/>
        <w:ind w:left="1134"/>
      </w:pPr>
      <w:r>
        <w:t>* Performans değerlendirilmesi ve ölçümü, * Sonuçların izlenmesi, * Sürekliliğin</w:t>
      </w:r>
      <w:r w:rsidR="007E7633">
        <w:t xml:space="preserve"> </w:t>
      </w:r>
      <w:r>
        <w:t>sağlanması,</w:t>
      </w:r>
    </w:p>
    <w:p w:rsidR="006B6F81" w:rsidRDefault="006B6F81" w:rsidP="00552431">
      <w:pPr>
        <w:spacing w:before="126" w:line="360" w:lineRule="auto"/>
        <w:ind w:left="1134" w:right="1095"/>
      </w:pPr>
      <w:r>
        <w:t>Planın etkin olması ve başarıya ulaşması için bu izleme ve değerlendirmede bu dört unsurun gözden geçirilmesi gerekmektedir. Bu değerlendirme, faaliyet alanları çerçevesinde okulun hazırlayacağı 6 aylık faaliyet raporlarıyla yapılacaktır. İlerleme sağlanan alanlar belirtilecek ve gelişim olmayan alanlar nedenleriyle ortaya konulacaktır. Bu raporlar faaliyetlerin sürekli geliştirilmesi için plana ışık tutacaktır.</w:t>
      </w:r>
    </w:p>
    <w:p w:rsidR="006B6F81" w:rsidRDefault="006B6F81" w:rsidP="00552431">
      <w:pPr>
        <w:spacing w:before="11"/>
        <w:ind w:left="1134"/>
      </w:pPr>
      <w:r>
        <w:rPr>
          <w:b/>
        </w:rPr>
        <w:t>İZLEME VE DEĞERLENDİRME</w:t>
      </w:r>
      <w:r w:rsidR="006014AB">
        <w:rPr>
          <w:b/>
        </w:rPr>
        <w:t xml:space="preserve"> </w:t>
      </w:r>
      <w:r>
        <w:rPr>
          <w:b/>
        </w:rPr>
        <w:t>ESASLARI</w:t>
      </w:r>
    </w:p>
    <w:p w:rsidR="00CD07AA" w:rsidRDefault="00CD07AA" w:rsidP="00552431">
      <w:pPr>
        <w:pStyle w:val="ListeParagraf"/>
        <w:numPr>
          <w:ilvl w:val="2"/>
          <w:numId w:val="23"/>
        </w:numPr>
        <w:tabs>
          <w:tab w:val="left" w:pos="1560"/>
        </w:tabs>
        <w:spacing w:before="73"/>
        <w:ind w:left="1134" w:hanging="426"/>
        <w:rPr>
          <w:rFonts w:ascii="Times New Roman" w:eastAsia="Times New Roman" w:hAnsi="Times New Roman"/>
        </w:rPr>
      </w:pPr>
      <w:r>
        <w:rPr>
          <w:rFonts w:ascii="Times New Roman" w:hAnsi="Times New Roman"/>
        </w:rPr>
        <w:t>İzleme ve Değerlendirme aşağıdaki esaslara bağlı kalınarak</w:t>
      </w:r>
      <w:r w:rsidR="006014AB">
        <w:rPr>
          <w:rFonts w:ascii="Times New Roman" w:hAnsi="Times New Roman"/>
        </w:rPr>
        <w:t xml:space="preserve"> </w:t>
      </w:r>
      <w:r>
        <w:rPr>
          <w:rFonts w:ascii="Times New Roman" w:hAnsi="Times New Roman"/>
        </w:rPr>
        <w:t>yapılacaktır:</w:t>
      </w:r>
    </w:p>
    <w:p w:rsidR="00CD07AA" w:rsidRDefault="00CD07AA" w:rsidP="00552431">
      <w:pPr>
        <w:pStyle w:val="ListeParagraf"/>
        <w:numPr>
          <w:ilvl w:val="2"/>
          <w:numId w:val="23"/>
        </w:numPr>
        <w:tabs>
          <w:tab w:val="left" w:pos="1560"/>
        </w:tabs>
        <w:spacing w:before="126" w:line="360" w:lineRule="auto"/>
        <w:ind w:left="1134" w:right="1098" w:hanging="426"/>
        <w:rPr>
          <w:rFonts w:ascii="Times New Roman" w:eastAsia="Times New Roman" w:hAnsi="Times New Roman"/>
        </w:rPr>
      </w:pPr>
      <w:r>
        <w:rPr>
          <w:rFonts w:ascii="Times New Roman" w:hAnsi="Times New Roman"/>
        </w:rPr>
        <w:t>Her eğitim öğretim yılı başında o yıl gerçekleştirilecek her bir hedef veya faaliyet için, sorumlu kişiler belirlenecektir. Bu kişilerin, öğrenen okul anlayışını bir davranış olarak benimsemiş olmasına dikkat</w:t>
      </w:r>
      <w:r w:rsidR="006014AB">
        <w:rPr>
          <w:rFonts w:ascii="Times New Roman" w:hAnsi="Times New Roman"/>
        </w:rPr>
        <w:t xml:space="preserve"> </w:t>
      </w:r>
      <w:r>
        <w:rPr>
          <w:rFonts w:ascii="Times New Roman" w:hAnsi="Times New Roman"/>
        </w:rPr>
        <w:t>edilecektir.</w:t>
      </w:r>
    </w:p>
    <w:p w:rsidR="00CD07AA" w:rsidRDefault="00CD07AA" w:rsidP="00552431">
      <w:pPr>
        <w:pStyle w:val="ListeParagraf"/>
        <w:numPr>
          <w:ilvl w:val="2"/>
          <w:numId w:val="23"/>
        </w:numPr>
        <w:tabs>
          <w:tab w:val="left" w:pos="1560"/>
        </w:tabs>
        <w:spacing w:before="4"/>
        <w:ind w:left="1134" w:hanging="426"/>
        <w:rPr>
          <w:rFonts w:ascii="Times New Roman" w:eastAsia="Times New Roman" w:hAnsi="Times New Roman"/>
        </w:rPr>
      </w:pPr>
      <w:r>
        <w:rPr>
          <w:rFonts w:ascii="Times New Roman" w:hAnsi="Times New Roman"/>
        </w:rPr>
        <w:t>Her çalışma yılı için okul gelişim planı</w:t>
      </w:r>
      <w:r w:rsidR="006014AB">
        <w:rPr>
          <w:rFonts w:ascii="Times New Roman" w:hAnsi="Times New Roman"/>
        </w:rPr>
        <w:t xml:space="preserve"> </w:t>
      </w:r>
      <w:r>
        <w:rPr>
          <w:rFonts w:ascii="Times New Roman" w:hAnsi="Times New Roman"/>
        </w:rPr>
        <w:t>hazırlanacaktır.</w:t>
      </w:r>
    </w:p>
    <w:p w:rsidR="00CD07AA" w:rsidRDefault="00CD07AA" w:rsidP="00552431">
      <w:pPr>
        <w:pStyle w:val="ListeParagraf"/>
        <w:numPr>
          <w:ilvl w:val="2"/>
          <w:numId w:val="23"/>
        </w:numPr>
        <w:tabs>
          <w:tab w:val="left" w:pos="1560"/>
        </w:tabs>
        <w:spacing w:before="128" w:line="360" w:lineRule="auto"/>
        <w:ind w:left="1134" w:right="1100" w:hanging="426"/>
        <w:rPr>
          <w:rFonts w:ascii="Times New Roman" w:eastAsia="Times New Roman" w:hAnsi="Times New Roman"/>
        </w:rPr>
      </w:pPr>
      <w:r>
        <w:rPr>
          <w:rFonts w:ascii="Times New Roman" w:hAnsi="Times New Roman"/>
        </w:rPr>
        <w:t>Her çalışma yılı /dönemi de ekiplerce faaliyet için bir iyileştirme planı hazırlanacaktır. OGYE başkanına teslim</w:t>
      </w:r>
      <w:r w:rsidR="006014AB">
        <w:rPr>
          <w:rFonts w:ascii="Times New Roman" w:hAnsi="Times New Roman"/>
        </w:rPr>
        <w:t xml:space="preserve"> </w:t>
      </w:r>
      <w:r>
        <w:rPr>
          <w:rFonts w:ascii="Times New Roman" w:hAnsi="Times New Roman"/>
        </w:rPr>
        <w:t>edeceklerdir.</w:t>
      </w:r>
    </w:p>
    <w:p w:rsidR="00CD07AA" w:rsidRDefault="00CD07AA" w:rsidP="00552431">
      <w:pPr>
        <w:pStyle w:val="ListeParagraf"/>
        <w:numPr>
          <w:ilvl w:val="2"/>
          <w:numId w:val="23"/>
        </w:numPr>
        <w:tabs>
          <w:tab w:val="left" w:pos="1560"/>
        </w:tabs>
        <w:spacing w:before="4" w:line="360" w:lineRule="auto"/>
        <w:ind w:left="1134" w:right="1099" w:hanging="426"/>
        <w:rPr>
          <w:rFonts w:ascii="Times New Roman" w:eastAsia="Times New Roman" w:hAnsi="Times New Roman"/>
        </w:rPr>
      </w:pPr>
      <w:r>
        <w:rPr>
          <w:rFonts w:ascii="Times New Roman" w:hAnsi="Times New Roman"/>
        </w:rPr>
        <w:t>Sorumlu kişi veya ekipler her ay rapor düzenleyerek amaca ulaşma veya hedefin gerçekleşme düzeyi hakkında bilgi</w:t>
      </w:r>
      <w:r w:rsidR="006014AB">
        <w:rPr>
          <w:rFonts w:ascii="Times New Roman" w:hAnsi="Times New Roman"/>
        </w:rPr>
        <w:t xml:space="preserve"> </w:t>
      </w:r>
      <w:r>
        <w:rPr>
          <w:rFonts w:ascii="Times New Roman" w:hAnsi="Times New Roman"/>
        </w:rPr>
        <w:t>sunacaklardır.</w:t>
      </w:r>
    </w:p>
    <w:p w:rsidR="00CD07AA" w:rsidRDefault="00CD07AA" w:rsidP="00552431">
      <w:pPr>
        <w:pStyle w:val="ListeParagraf"/>
        <w:numPr>
          <w:ilvl w:val="2"/>
          <w:numId w:val="23"/>
        </w:numPr>
        <w:tabs>
          <w:tab w:val="left" w:pos="1560"/>
        </w:tabs>
        <w:spacing w:before="4" w:line="360" w:lineRule="auto"/>
        <w:ind w:left="1134" w:right="1102" w:hanging="426"/>
        <w:rPr>
          <w:rFonts w:ascii="Times New Roman" w:eastAsia="Times New Roman" w:hAnsi="Times New Roman"/>
        </w:rPr>
      </w:pPr>
      <w:r>
        <w:rPr>
          <w:rFonts w:ascii="Times New Roman" w:hAnsi="Times New Roman"/>
        </w:rPr>
        <w:t>Faaliyetler performans göstergelerine göre değerlendirilecektir. Bu bakımdan her çalışma öncesinde performans göstergeleri gözden</w:t>
      </w:r>
      <w:r w:rsidR="006014AB">
        <w:rPr>
          <w:rFonts w:ascii="Times New Roman" w:hAnsi="Times New Roman"/>
        </w:rPr>
        <w:t xml:space="preserve"> </w:t>
      </w:r>
      <w:r>
        <w:rPr>
          <w:rFonts w:ascii="Times New Roman" w:hAnsi="Times New Roman"/>
        </w:rPr>
        <w:t>geçirilecektir.</w:t>
      </w:r>
    </w:p>
    <w:p w:rsidR="00CD07AA" w:rsidRDefault="00CD07AA" w:rsidP="00552431">
      <w:pPr>
        <w:pStyle w:val="ListeParagraf"/>
        <w:numPr>
          <w:ilvl w:val="2"/>
          <w:numId w:val="23"/>
        </w:numPr>
        <w:tabs>
          <w:tab w:val="left" w:pos="1560"/>
        </w:tabs>
        <w:spacing w:before="5"/>
        <w:ind w:left="1134" w:hanging="426"/>
        <w:rPr>
          <w:rFonts w:ascii="Times New Roman" w:eastAsia="Times New Roman" w:hAnsi="Times New Roman"/>
        </w:rPr>
      </w:pPr>
      <w:r>
        <w:rPr>
          <w:rFonts w:ascii="Times New Roman" w:hAnsi="Times New Roman"/>
        </w:rPr>
        <w:t>Çalışmalarda verilerin kullanılması ve her şeyin rakamlarla ifade edilmesi</w:t>
      </w:r>
      <w:r w:rsidR="006014AB">
        <w:rPr>
          <w:rFonts w:ascii="Times New Roman" w:hAnsi="Times New Roman"/>
        </w:rPr>
        <w:t xml:space="preserve"> </w:t>
      </w:r>
      <w:r>
        <w:rPr>
          <w:rFonts w:ascii="Times New Roman" w:hAnsi="Times New Roman"/>
        </w:rPr>
        <w:t>sağlanacaktır.</w:t>
      </w:r>
    </w:p>
    <w:p w:rsidR="00DA10C4" w:rsidRPr="00155471" w:rsidRDefault="00CD07AA" w:rsidP="00552431">
      <w:pPr>
        <w:pStyle w:val="ListeParagraf"/>
        <w:numPr>
          <w:ilvl w:val="2"/>
          <w:numId w:val="23"/>
        </w:numPr>
        <w:tabs>
          <w:tab w:val="left" w:pos="1560"/>
        </w:tabs>
        <w:spacing w:before="126" w:line="360" w:lineRule="auto"/>
        <w:ind w:left="1134" w:right="1100" w:hanging="426"/>
        <w:rPr>
          <w:rFonts w:ascii="Times New Roman" w:eastAsia="Times New Roman" w:hAnsi="Times New Roman"/>
        </w:rPr>
      </w:pPr>
      <w:r>
        <w:rPr>
          <w:rFonts w:ascii="Times New Roman" w:hAnsi="Times New Roman"/>
        </w:rPr>
        <w:t>Tüm çalışmalar açıklık ve hesap verebilirlik ilkesine uygun olarak gerçekleştirilecektir. Yapılan çalışmaların sonucuna göre Stratejik Plan gözden</w:t>
      </w:r>
      <w:r w:rsidR="006014AB">
        <w:rPr>
          <w:rFonts w:ascii="Times New Roman" w:hAnsi="Times New Roman"/>
        </w:rPr>
        <w:t xml:space="preserve"> </w:t>
      </w:r>
      <w:r w:rsidR="00944FFB">
        <w:rPr>
          <w:rFonts w:ascii="Times New Roman" w:hAnsi="Times New Roman"/>
        </w:rPr>
        <w:t>geçirilecektir.</w:t>
      </w:r>
    </w:p>
    <w:p w:rsidR="00644B6C" w:rsidRPr="00CD1E8E" w:rsidRDefault="00644B6C" w:rsidP="00552431">
      <w:pPr>
        <w:ind w:left="1134"/>
        <w:rPr>
          <w:sz w:val="22"/>
          <w:szCs w:val="22"/>
        </w:rPr>
      </w:pPr>
    </w:p>
    <w:p w:rsidR="00CD1E8E" w:rsidRPr="00CD1E8E" w:rsidRDefault="00CD1E8E" w:rsidP="00CD1E8E">
      <w:pPr>
        <w:spacing w:before="83"/>
        <w:ind w:left="572"/>
        <w:rPr>
          <w:b/>
          <w:sz w:val="22"/>
          <w:szCs w:val="22"/>
        </w:rPr>
      </w:pPr>
      <w:r w:rsidRPr="00CD1E8E">
        <w:rPr>
          <w:b/>
          <w:sz w:val="22"/>
          <w:szCs w:val="22"/>
        </w:rPr>
        <w:t>26:</w:t>
      </w:r>
      <w:r w:rsidRPr="00CD1E8E">
        <w:rPr>
          <w:b/>
          <w:spacing w:val="-8"/>
          <w:sz w:val="22"/>
          <w:szCs w:val="22"/>
        </w:rPr>
        <w:t xml:space="preserve"> </w:t>
      </w:r>
      <w:r w:rsidRPr="00CD1E8E">
        <w:rPr>
          <w:b/>
          <w:sz w:val="22"/>
          <w:szCs w:val="22"/>
        </w:rPr>
        <w:t>İzleme</w:t>
      </w:r>
      <w:r w:rsidRPr="00CD1E8E">
        <w:rPr>
          <w:b/>
          <w:spacing w:val="-3"/>
          <w:sz w:val="22"/>
          <w:szCs w:val="22"/>
        </w:rPr>
        <w:t xml:space="preserve"> </w:t>
      </w:r>
      <w:r w:rsidRPr="00CD1E8E">
        <w:rPr>
          <w:b/>
          <w:sz w:val="22"/>
          <w:szCs w:val="22"/>
        </w:rPr>
        <w:t>ve</w:t>
      </w:r>
      <w:r w:rsidRPr="00CD1E8E">
        <w:rPr>
          <w:b/>
          <w:spacing w:val="-4"/>
          <w:sz w:val="22"/>
          <w:szCs w:val="22"/>
        </w:rPr>
        <w:t xml:space="preserve"> </w:t>
      </w:r>
      <w:r w:rsidRPr="00CD1E8E">
        <w:rPr>
          <w:b/>
          <w:sz w:val="22"/>
          <w:szCs w:val="22"/>
        </w:rPr>
        <w:t>Değerlendirme</w:t>
      </w:r>
      <w:r w:rsidRPr="00CD1E8E">
        <w:rPr>
          <w:b/>
          <w:spacing w:val="-5"/>
          <w:sz w:val="22"/>
          <w:szCs w:val="22"/>
        </w:rPr>
        <w:t xml:space="preserve"> </w:t>
      </w:r>
      <w:r w:rsidRPr="00CD1E8E">
        <w:rPr>
          <w:b/>
          <w:sz w:val="22"/>
          <w:szCs w:val="22"/>
        </w:rPr>
        <w:t>Şablonu</w:t>
      </w:r>
    </w:p>
    <w:p w:rsidR="00CD1E8E" w:rsidRPr="00CD1E8E" w:rsidRDefault="00CD1E8E" w:rsidP="00CD1E8E">
      <w:pPr>
        <w:pStyle w:val="GvdeMetni"/>
        <w:spacing w:before="11"/>
        <w:rPr>
          <w:b/>
          <w:sz w:val="22"/>
          <w:szCs w:val="22"/>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7"/>
        <w:gridCol w:w="1380"/>
        <w:gridCol w:w="3305"/>
      </w:tblGrid>
      <w:tr w:rsidR="00CD1E8E" w:rsidRPr="00CD1E8E" w:rsidTr="00202A3F">
        <w:trPr>
          <w:trHeight w:val="467"/>
        </w:trPr>
        <w:tc>
          <w:tcPr>
            <w:tcW w:w="9778" w:type="dxa"/>
            <w:gridSpan w:val="6"/>
            <w:shd w:val="clear" w:color="auto" w:fill="C4DFB3"/>
          </w:tcPr>
          <w:p w:rsidR="00CD1E8E" w:rsidRPr="00CD1E8E" w:rsidRDefault="00CD1E8E" w:rsidP="00202A3F">
            <w:pPr>
              <w:pStyle w:val="TableParagraph"/>
              <w:spacing w:line="231" w:lineRule="exact"/>
              <w:ind w:left="1272" w:right="1266"/>
              <w:jc w:val="center"/>
              <w:rPr>
                <w:rFonts w:ascii="Times New Roman" w:hAnsi="Times New Roman"/>
                <w:b/>
              </w:rPr>
            </w:pPr>
            <w:r w:rsidRPr="00CD1E8E">
              <w:rPr>
                <w:rFonts w:ascii="Times New Roman" w:hAnsi="Times New Roman"/>
                <w:b/>
              </w:rPr>
              <w:t>NAİRE ÇİKAYEVA ANADOLU LİSESİ</w:t>
            </w:r>
          </w:p>
          <w:p w:rsidR="00CD1E8E" w:rsidRPr="00CD1E8E" w:rsidRDefault="00CD1E8E" w:rsidP="00202A3F">
            <w:pPr>
              <w:pStyle w:val="TableParagraph"/>
              <w:spacing w:line="215" w:lineRule="exact"/>
              <w:ind w:left="1272" w:right="1270"/>
              <w:jc w:val="center"/>
              <w:rPr>
                <w:rFonts w:ascii="Times New Roman" w:hAnsi="Times New Roman"/>
                <w:b/>
              </w:rPr>
            </w:pPr>
            <w:r w:rsidRPr="00CD1E8E">
              <w:rPr>
                <w:rFonts w:ascii="Times New Roman" w:hAnsi="Times New Roman"/>
                <w:b/>
              </w:rPr>
              <w:t>2024-2025</w:t>
            </w:r>
            <w:r w:rsidRPr="00CD1E8E">
              <w:rPr>
                <w:rFonts w:ascii="Times New Roman" w:hAnsi="Times New Roman"/>
                <w:b/>
                <w:spacing w:val="-9"/>
              </w:rPr>
              <w:t xml:space="preserve"> </w:t>
            </w:r>
            <w:r w:rsidRPr="00CD1E8E">
              <w:rPr>
                <w:rFonts w:ascii="Times New Roman" w:hAnsi="Times New Roman"/>
                <w:b/>
              </w:rPr>
              <w:t>Eğitim</w:t>
            </w:r>
            <w:r w:rsidRPr="00CD1E8E">
              <w:rPr>
                <w:rFonts w:ascii="Times New Roman" w:hAnsi="Times New Roman"/>
                <w:b/>
                <w:spacing w:val="-6"/>
              </w:rPr>
              <w:t xml:space="preserve"> </w:t>
            </w:r>
            <w:r w:rsidRPr="00CD1E8E">
              <w:rPr>
                <w:rFonts w:ascii="Times New Roman" w:hAnsi="Times New Roman"/>
                <w:b/>
              </w:rPr>
              <w:t>Öğretim</w:t>
            </w:r>
            <w:r w:rsidRPr="00CD1E8E">
              <w:rPr>
                <w:rFonts w:ascii="Times New Roman" w:hAnsi="Times New Roman"/>
                <w:b/>
                <w:spacing w:val="-4"/>
              </w:rPr>
              <w:t xml:space="preserve"> </w:t>
            </w:r>
            <w:r w:rsidRPr="00CD1E8E">
              <w:rPr>
                <w:rFonts w:ascii="Times New Roman" w:hAnsi="Times New Roman"/>
                <w:b/>
              </w:rPr>
              <w:t>Yılı</w:t>
            </w:r>
            <w:r w:rsidRPr="00CD1E8E">
              <w:rPr>
                <w:rFonts w:ascii="Times New Roman" w:hAnsi="Times New Roman"/>
                <w:b/>
                <w:spacing w:val="-8"/>
              </w:rPr>
              <w:t xml:space="preserve"> </w:t>
            </w:r>
            <w:r w:rsidRPr="00CD1E8E">
              <w:rPr>
                <w:rFonts w:ascii="Times New Roman" w:hAnsi="Times New Roman"/>
                <w:b/>
              </w:rPr>
              <w:t>Stratejik</w:t>
            </w:r>
            <w:r w:rsidRPr="00CD1E8E">
              <w:rPr>
                <w:rFonts w:ascii="Times New Roman" w:hAnsi="Times New Roman"/>
                <w:b/>
                <w:spacing w:val="-9"/>
              </w:rPr>
              <w:t xml:space="preserve"> </w:t>
            </w:r>
            <w:r w:rsidRPr="00CD1E8E">
              <w:rPr>
                <w:rFonts w:ascii="Times New Roman" w:hAnsi="Times New Roman"/>
                <w:b/>
              </w:rPr>
              <w:t>Plan</w:t>
            </w:r>
            <w:r w:rsidRPr="00CD1E8E">
              <w:rPr>
                <w:rFonts w:ascii="Times New Roman" w:hAnsi="Times New Roman"/>
                <w:b/>
                <w:spacing w:val="-8"/>
              </w:rPr>
              <w:t xml:space="preserve"> </w:t>
            </w:r>
            <w:r w:rsidRPr="00CD1E8E">
              <w:rPr>
                <w:rFonts w:ascii="Times New Roman" w:hAnsi="Times New Roman"/>
                <w:b/>
              </w:rPr>
              <w:t>İzleme</w:t>
            </w:r>
            <w:r w:rsidRPr="00CD1E8E">
              <w:rPr>
                <w:rFonts w:ascii="Times New Roman" w:hAnsi="Times New Roman"/>
                <w:b/>
                <w:spacing w:val="-4"/>
              </w:rPr>
              <w:t xml:space="preserve"> </w:t>
            </w:r>
            <w:r w:rsidRPr="00CD1E8E">
              <w:rPr>
                <w:rFonts w:ascii="Times New Roman" w:hAnsi="Times New Roman"/>
                <w:b/>
              </w:rPr>
              <w:t>ve</w:t>
            </w:r>
            <w:r w:rsidRPr="00CD1E8E">
              <w:rPr>
                <w:rFonts w:ascii="Times New Roman" w:hAnsi="Times New Roman"/>
                <w:b/>
                <w:spacing w:val="-6"/>
              </w:rPr>
              <w:t xml:space="preserve"> </w:t>
            </w:r>
            <w:r w:rsidRPr="00CD1E8E">
              <w:rPr>
                <w:rFonts w:ascii="Times New Roman" w:hAnsi="Times New Roman"/>
                <w:b/>
              </w:rPr>
              <w:t>Değerlendirme</w:t>
            </w:r>
            <w:r w:rsidRPr="00CD1E8E">
              <w:rPr>
                <w:rFonts w:ascii="Times New Roman" w:hAnsi="Times New Roman"/>
                <w:b/>
                <w:spacing w:val="-7"/>
              </w:rPr>
              <w:t xml:space="preserve"> </w:t>
            </w:r>
            <w:r w:rsidRPr="00CD1E8E">
              <w:rPr>
                <w:rFonts w:ascii="Times New Roman" w:hAnsi="Times New Roman"/>
                <w:b/>
              </w:rPr>
              <w:t>Tablosu</w:t>
            </w:r>
          </w:p>
        </w:tc>
      </w:tr>
      <w:tr w:rsidR="00CD1E8E" w:rsidRPr="00CD1E8E" w:rsidTr="00202A3F">
        <w:trPr>
          <w:trHeight w:val="470"/>
        </w:trPr>
        <w:tc>
          <w:tcPr>
            <w:tcW w:w="1370" w:type="dxa"/>
            <w:shd w:val="clear" w:color="auto" w:fill="C4DFB3"/>
          </w:tcPr>
          <w:p w:rsidR="00CD1E8E" w:rsidRPr="00CD1E8E" w:rsidRDefault="00CD1E8E" w:rsidP="00202A3F">
            <w:pPr>
              <w:pStyle w:val="TableParagraph"/>
              <w:spacing w:line="231" w:lineRule="exact"/>
              <w:ind w:left="112"/>
              <w:rPr>
                <w:rFonts w:ascii="Times New Roman" w:hAnsi="Times New Roman"/>
                <w:b/>
              </w:rPr>
            </w:pPr>
            <w:r w:rsidRPr="00CD1E8E">
              <w:rPr>
                <w:rFonts w:ascii="Times New Roman" w:hAnsi="Times New Roman"/>
                <w:b/>
              </w:rPr>
              <w:t>A1</w:t>
            </w:r>
          </w:p>
        </w:tc>
        <w:tc>
          <w:tcPr>
            <w:tcW w:w="8408" w:type="dxa"/>
            <w:gridSpan w:val="5"/>
            <w:shd w:val="clear" w:color="auto" w:fill="E2EFD8"/>
          </w:tcPr>
          <w:p w:rsidR="00CD1E8E" w:rsidRPr="00CD1E8E" w:rsidRDefault="00CD1E8E" w:rsidP="00202A3F">
            <w:pPr>
              <w:pStyle w:val="TableParagraph"/>
              <w:spacing w:line="234" w:lineRule="exact"/>
              <w:ind w:left="112"/>
              <w:rPr>
                <w:rFonts w:ascii="Times New Roman" w:hAnsi="Times New Roman"/>
                <w:i/>
              </w:rPr>
            </w:pPr>
            <w:r w:rsidRPr="00CD1E8E">
              <w:rPr>
                <w:rFonts w:ascii="Times New Roman" w:hAnsi="Times New Roman"/>
                <w:i/>
              </w:rPr>
              <w:t>A1.</w:t>
            </w:r>
            <w:r w:rsidRPr="00CD1E8E">
              <w:rPr>
                <w:rFonts w:ascii="Times New Roman" w:hAnsi="Times New Roman"/>
                <w:i/>
                <w:spacing w:val="-2"/>
              </w:rPr>
              <w:t xml:space="preserve"> </w:t>
            </w:r>
            <w:r w:rsidRPr="00CD1E8E">
              <w:rPr>
                <w:rFonts w:ascii="Times New Roman" w:hAnsi="Times New Roman"/>
                <w:i/>
              </w:rPr>
              <w:t>Okulda</w:t>
            </w:r>
            <w:r w:rsidRPr="00CD1E8E">
              <w:rPr>
                <w:rFonts w:ascii="Times New Roman" w:hAnsi="Times New Roman"/>
                <w:i/>
                <w:spacing w:val="-4"/>
              </w:rPr>
              <w:t xml:space="preserve"> </w:t>
            </w:r>
            <w:r w:rsidRPr="00CD1E8E">
              <w:rPr>
                <w:rFonts w:ascii="Times New Roman" w:hAnsi="Times New Roman"/>
                <w:i/>
              </w:rPr>
              <w:t>sunulan rehberlik</w:t>
            </w:r>
            <w:r w:rsidRPr="00CD1E8E">
              <w:rPr>
                <w:rFonts w:ascii="Times New Roman" w:hAnsi="Times New Roman"/>
                <w:i/>
                <w:spacing w:val="-1"/>
              </w:rPr>
              <w:t xml:space="preserve"> </w:t>
            </w:r>
            <w:r w:rsidRPr="00CD1E8E">
              <w:rPr>
                <w:rFonts w:ascii="Times New Roman" w:hAnsi="Times New Roman"/>
                <w:i/>
              </w:rPr>
              <w:t>ve</w:t>
            </w:r>
            <w:r w:rsidRPr="00CD1E8E">
              <w:rPr>
                <w:rFonts w:ascii="Times New Roman" w:hAnsi="Times New Roman"/>
                <w:i/>
                <w:spacing w:val="-3"/>
              </w:rPr>
              <w:t xml:space="preserve"> </w:t>
            </w:r>
            <w:r w:rsidRPr="00CD1E8E">
              <w:rPr>
                <w:rFonts w:ascii="Times New Roman" w:hAnsi="Times New Roman"/>
                <w:i/>
              </w:rPr>
              <w:t>Psikolojik</w:t>
            </w:r>
            <w:r w:rsidRPr="00CD1E8E">
              <w:rPr>
                <w:rFonts w:ascii="Times New Roman" w:hAnsi="Times New Roman"/>
                <w:i/>
                <w:spacing w:val="-2"/>
              </w:rPr>
              <w:t xml:space="preserve"> </w:t>
            </w:r>
            <w:r w:rsidRPr="00CD1E8E">
              <w:rPr>
                <w:rFonts w:ascii="Times New Roman" w:hAnsi="Times New Roman"/>
                <w:i/>
              </w:rPr>
              <w:t>danışma</w:t>
            </w:r>
            <w:r w:rsidRPr="00CD1E8E">
              <w:rPr>
                <w:rFonts w:ascii="Times New Roman" w:hAnsi="Times New Roman"/>
                <w:i/>
                <w:spacing w:val="-4"/>
              </w:rPr>
              <w:t xml:space="preserve"> </w:t>
            </w:r>
            <w:r w:rsidRPr="00CD1E8E">
              <w:rPr>
                <w:rFonts w:ascii="Times New Roman" w:hAnsi="Times New Roman"/>
                <w:i/>
              </w:rPr>
              <w:t>servislerinin</w:t>
            </w:r>
            <w:r w:rsidRPr="00CD1E8E">
              <w:rPr>
                <w:rFonts w:ascii="Times New Roman" w:hAnsi="Times New Roman"/>
                <w:i/>
                <w:spacing w:val="-3"/>
              </w:rPr>
              <w:t xml:space="preserve"> </w:t>
            </w:r>
            <w:r w:rsidRPr="00CD1E8E">
              <w:rPr>
                <w:rFonts w:ascii="Times New Roman" w:hAnsi="Times New Roman"/>
                <w:i/>
              </w:rPr>
              <w:t>hizmet</w:t>
            </w:r>
            <w:r w:rsidRPr="00CD1E8E">
              <w:rPr>
                <w:rFonts w:ascii="Times New Roman" w:hAnsi="Times New Roman"/>
                <w:i/>
                <w:spacing w:val="-4"/>
              </w:rPr>
              <w:t xml:space="preserve"> </w:t>
            </w:r>
            <w:r w:rsidRPr="00CD1E8E">
              <w:rPr>
                <w:rFonts w:ascii="Times New Roman" w:hAnsi="Times New Roman"/>
                <w:i/>
              </w:rPr>
              <w:t>kalitesinin</w:t>
            </w:r>
            <w:r w:rsidRPr="00CD1E8E">
              <w:rPr>
                <w:rFonts w:ascii="Times New Roman" w:hAnsi="Times New Roman"/>
                <w:i/>
                <w:spacing w:val="-6"/>
              </w:rPr>
              <w:t xml:space="preserve"> </w:t>
            </w:r>
            <w:r w:rsidRPr="00CD1E8E">
              <w:rPr>
                <w:rFonts w:ascii="Times New Roman" w:hAnsi="Times New Roman"/>
                <w:i/>
              </w:rPr>
              <w:t>arttırılması</w:t>
            </w:r>
          </w:p>
        </w:tc>
      </w:tr>
      <w:tr w:rsidR="00CD1E8E" w:rsidRPr="00CD1E8E" w:rsidTr="00CD1E8E">
        <w:trPr>
          <w:trHeight w:val="767"/>
        </w:trPr>
        <w:tc>
          <w:tcPr>
            <w:tcW w:w="1370" w:type="dxa"/>
            <w:shd w:val="clear" w:color="auto" w:fill="C4DFB3"/>
          </w:tcPr>
          <w:p w:rsidR="00CD1E8E" w:rsidRPr="00CD1E8E" w:rsidRDefault="00CD1E8E" w:rsidP="00202A3F">
            <w:pPr>
              <w:pStyle w:val="TableParagraph"/>
              <w:spacing w:line="215" w:lineRule="exact"/>
              <w:ind w:left="112"/>
              <w:rPr>
                <w:rFonts w:ascii="Times New Roman" w:hAnsi="Times New Roman"/>
                <w:b/>
              </w:rPr>
            </w:pPr>
            <w:r w:rsidRPr="00CD1E8E">
              <w:rPr>
                <w:rFonts w:ascii="Times New Roman" w:hAnsi="Times New Roman"/>
                <w:b/>
              </w:rPr>
              <w:t>H1.1.</w:t>
            </w:r>
          </w:p>
        </w:tc>
        <w:tc>
          <w:tcPr>
            <w:tcW w:w="8408" w:type="dxa"/>
            <w:gridSpan w:val="5"/>
            <w:shd w:val="clear" w:color="auto" w:fill="E2EFD8"/>
          </w:tcPr>
          <w:p w:rsidR="00CD1E8E" w:rsidRPr="00CD1E8E" w:rsidRDefault="00CD1E8E" w:rsidP="00CD1E8E">
            <w:pPr>
              <w:pStyle w:val="TableParagraph"/>
              <w:spacing w:line="209" w:lineRule="exact"/>
              <w:ind w:left="112"/>
              <w:rPr>
                <w:rFonts w:ascii="Times New Roman" w:hAnsi="Times New Roman"/>
              </w:rPr>
            </w:pPr>
            <w:r w:rsidRPr="00CD1E8E">
              <w:rPr>
                <w:rFonts w:ascii="Times New Roman" w:hAnsi="Times New Roman"/>
              </w:rPr>
              <w:t>Öğrencilerin</w:t>
            </w:r>
            <w:r w:rsidRPr="00CD1E8E">
              <w:rPr>
                <w:rFonts w:ascii="Times New Roman" w:hAnsi="Times New Roman"/>
                <w:spacing w:val="-3"/>
              </w:rPr>
              <w:t xml:space="preserve"> </w:t>
            </w:r>
            <w:r w:rsidRPr="00CD1E8E">
              <w:rPr>
                <w:rFonts w:ascii="Times New Roman" w:hAnsi="Times New Roman"/>
              </w:rPr>
              <w:t>bir</w:t>
            </w:r>
            <w:r w:rsidRPr="00CD1E8E">
              <w:rPr>
                <w:rFonts w:ascii="Times New Roman" w:hAnsi="Times New Roman"/>
                <w:spacing w:val="-2"/>
              </w:rPr>
              <w:t xml:space="preserve"> </w:t>
            </w:r>
            <w:r w:rsidRPr="00CD1E8E">
              <w:rPr>
                <w:rFonts w:ascii="Times New Roman" w:hAnsi="Times New Roman"/>
              </w:rPr>
              <w:t>bütün olarak</w:t>
            </w:r>
            <w:r w:rsidRPr="00CD1E8E">
              <w:rPr>
                <w:rFonts w:ascii="Times New Roman" w:hAnsi="Times New Roman"/>
                <w:spacing w:val="-3"/>
              </w:rPr>
              <w:t xml:space="preserve"> </w:t>
            </w:r>
            <w:r w:rsidRPr="00CD1E8E">
              <w:rPr>
                <w:rFonts w:ascii="Times New Roman" w:hAnsi="Times New Roman"/>
              </w:rPr>
              <w:t>gelişimlerini</w:t>
            </w:r>
            <w:r w:rsidRPr="00CD1E8E">
              <w:rPr>
                <w:rFonts w:ascii="Times New Roman" w:hAnsi="Times New Roman"/>
                <w:spacing w:val="-2"/>
              </w:rPr>
              <w:t xml:space="preserve"> </w:t>
            </w:r>
            <w:r w:rsidRPr="00CD1E8E">
              <w:rPr>
                <w:rFonts w:ascii="Times New Roman" w:hAnsi="Times New Roman"/>
              </w:rPr>
              <w:t>desteklemek</w:t>
            </w:r>
            <w:r w:rsidRPr="00CD1E8E">
              <w:rPr>
                <w:rFonts w:ascii="Times New Roman" w:hAnsi="Times New Roman"/>
                <w:spacing w:val="-1"/>
              </w:rPr>
              <w:t xml:space="preserve"> </w:t>
            </w:r>
            <w:r w:rsidRPr="00CD1E8E">
              <w:rPr>
                <w:rFonts w:ascii="Times New Roman" w:hAnsi="Times New Roman"/>
              </w:rPr>
              <w:t>ve</w:t>
            </w:r>
            <w:r w:rsidRPr="00CD1E8E">
              <w:rPr>
                <w:rFonts w:ascii="Times New Roman" w:hAnsi="Times New Roman"/>
                <w:spacing w:val="-4"/>
              </w:rPr>
              <w:t xml:space="preserve"> </w:t>
            </w:r>
            <w:r w:rsidRPr="00CD1E8E">
              <w:rPr>
                <w:rFonts w:ascii="Times New Roman" w:hAnsi="Times New Roman"/>
              </w:rPr>
              <w:t>gelişimlerini</w:t>
            </w:r>
            <w:r w:rsidRPr="00CD1E8E">
              <w:rPr>
                <w:rFonts w:ascii="Times New Roman" w:hAnsi="Times New Roman"/>
                <w:spacing w:val="-2"/>
              </w:rPr>
              <w:t xml:space="preserve"> </w:t>
            </w:r>
            <w:r w:rsidRPr="00CD1E8E">
              <w:rPr>
                <w:rFonts w:ascii="Times New Roman" w:hAnsi="Times New Roman"/>
              </w:rPr>
              <w:t>olumsuz yönde</w:t>
            </w:r>
            <w:r w:rsidRPr="00CD1E8E">
              <w:rPr>
                <w:rFonts w:ascii="Times New Roman" w:hAnsi="Times New Roman"/>
                <w:spacing w:val="-3"/>
              </w:rPr>
              <w:t xml:space="preserve"> </w:t>
            </w:r>
            <w:r w:rsidRPr="00CD1E8E">
              <w:rPr>
                <w:rFonts w:ascii="Times New Roman" w:hAnsi="Times New Roman"/>
              </w:rPr>
              <w:t>etkileyebilecek</w:t>
            </w:r>
            <w:r>
              <w:rPr>
                <w:rFonts w:ascii="Times New Roman" w:hAnsi="Times New Roman"/>
              </w:rPr>
              <w:t xml:space="preserve"> </w:t>
            </w:r>
            <w:r w:rsidRPr="00CD1E8E">
              <w:rPr>
                <w:rFonts w:ascii="Times New Roman" w:hAnsi="Times New Roman"/>
              </w:rPr>
              <w:t>risk</w:t>
            </w:r>
            <w:r w:rsidRPr="00CD1E8E">
              <w:rPr>
                <w:rFonts w:ascii="Times New Roman" w:hAnsi="Times New Roman"/>
                <w:spacing w:val="-2"/>
              </w:rPr>
              <w:t xml:space="preserve"> </w:t>
            </w:r>
            <w:r w:rsidRPr="00CD1E8E">
              <w:rPr>
                <w:rFonts w:ascii="Times New Roman" w:hAnsi="Times New Roman"/>
              </w:rPr>
              <w:t>etmenlerini</w:t>
            </w:r>
            <w:r w:rsidRPr="00CD1E8E">
              <w:rPr>
                <w:rFonts w:ascii="Times New Roman" w:hAnsi="Times New Roman"/>
                <w:spacing w:val="-1"/>
              </w:rPr>
              <w:t xml:space="preserve"> </w:t>
            </w:r>
            <w:r w:rsidRPr="00CD1E8E">
              <w:rPr>
                <w:rFonts w:ascii="Times New Roman" w:hAnsi="Times New Roman"/>
              </w:rPr>
              <w:t>azaltmak,</w:t>
            </w:r>
            <w:r w:rsidRPr="00CD1E8E">
              <w:rPr>
                <w:rFonts w:ascii="Times New Roman" w:hAnsi="Times New Roman"/>
                <w:spacing w:val="-2"/>
              </w:rPr>
              <w:t xml:space="preserve"> </w:t>
            </w:r>
            <w:r w:rsidRPr="00CD1E8E">
              <w:rPr>
                <w:rFonts w:ascii="Times New Roman" w:hAnsi="Times New Roman"/>
              </w:rPr>
              <w:t>koruyucu</w:t>
            </w:r>
            <w:r w:rsidRPr="00CD1E8E">
              <w:rPr>
                <w:rFonts w:ascii="Times New Roman" w:hAnsi="Times New Roman"/>
                <w:spacing w:val="-1"/>
              </w:rPr>
              <w:t xml:space="preserve"> </w:t>
            </w:r>
            <w:r w:rsidRPr="00CD1E8E">
              <w:rPr>
                <w:rFonts w:ascii="Times New Roman" w:hAnsi="Times New Roman"/>
              </w:rPr>
              <w:t>etmenleri</w:t>
            </w:r>
            <w:r w:rsidRPr="00CD1E8E">
              <w:rPr>
                <w:rFonts w:ascii="Times New Roman" w:hAnsi="Times New Roman"/>
                <w:spacing w:val="-1"/>
              </w:rPr>
              <w:t xml:space="preserve"> </w:t>
            </w:r>
            <w:r w:rsidRPr="00CD1E8E">
              <w:rPr>
                <w:rFonts w:ascii="Times New Roman" w:hAnsi="Times New Roman"/>
              </w:rPr>
              <w:t>artırmak</w:t>
            </w:r>
            <w:r w:rsidRPr="00CD1E8E">
              <w:rPr>
                <w:rFonts w:ascii="Times New Roman" w:hAnsi="Times New Roman"/>
                <w:spacing w:val="-1"/>
              </w:rPr>
              <w:t xml:space="preserve"> </w:t>
            </w:r>
            <w:r w:rsidRPr="00CD1E8E">
              <w:rPr>
                <w:rFonts w:ascii="Times New Roman" w:hAnsi="Times New Roman"/>
              </w:rPr>
              <w:t>amacıyla</w:t>
            </w:r>
            <w:r w:rsidRPr="00CD1E8E">
              <w:rPr>
                <w:rFonts w:ascii="Times New Roman" w:hAnsi="Times New Roman"/>
                <w:spacing w:val="-1"/>
              </w:rPr>
              <w:t xml:space="preserve"> </w:t>
            </w:r>
            <w:r w:rsidRPr="00CD1E8E">
              <w:rPr>
                <w:rFonts w:ascii="Times New Roman" w:hAnsi="Times New Roman"/>
              </w:rPr>
              <w:t>çalışmalar</w:t>
            </w:r>
            <w:r w:rsidRPr="00CD1E8E">
              <w:rPr>
                <w:rFonts w:ascii="Times New Roman" w:hAnsi="Times New Roman"/>
                <w:spacing w:val="-3"/>
              </w:rPr>
              <w:t xml:space="preserve"> </w:t>
            </w:r>
            <w:r w:rsidRPr="00CD1E8E">
              <w:rPr>
                <w:rFonts w:ascii="Times New Roman" w:hAnsi="Times New Roman"/>
              </w:rPr>
              <w:t>yürütülecektir.</w:t>
            </w:r>
          </w:p>
        </w:tc>
      </w:tr>
      <w:tr w:rsidR="00CD1E8E" w:rsidRPr="00CD1E8E" w:rsidTr="00202A3F">
        <w:trPr>
          <w:trHeight w:val="472"/>
        </w:trPr>
        <w:tc>
          <w:tcPr>
            <w:tcW w:w="1370" w:type="dxa"/>
            <w:shd w:val="clear" w:color="auto" w:fill="C4DFB3"/>
          </w:tcPr>
          <w:p w:rsidR="00CD1E8E" w:rsidRPr="00CD1E8E" w:rsidRDefault="00CD1E8E" w:rsidP="00CD1E8E">
            <w:pPr>
              <w:pStyle w:val="TableParagraph"/>
              <w:tabs>
                <w:tab w:val="left" w:pos="982"/>
              </w:tabs>
              <w:spacing w:line="234" w:lineRule="exact"/>
              <w:ind w:left="112"/>
              <w:rPr>
                <w:rFonts w:ascii="Times New Roman" w:hAnsi="Times New Roman"/>
                <w:b/>
              </w:rPr>
            </w:pPr>
            <w:r w:rsidRPr="00CD1E8E">
              <w:rPr>
                <w:rFonts w:ascii="Times New Roman" w:hAnsi="Times New Roman"/>
                <w:b/>
              </w:rPr>
              <w:t>Hedef1.1.</w:t>
            </w:r>
          </w:p>
          <w:p w:rsidR="00CD1E8E" w:rsidRPr="00CD1E8E" w:rsidRDefault="00CD1E8E" w:rsidP="00CD1E8E">
            <w:pPr>
              <w:pStyle w:val="TableParagraph"/>
              <w:tabs>
                <w:tab w:val="left" w:pos="982"/>
              </w:tabs>
              <w:spacing w:line="234" w:lineRule="exact"/>
              <w:ind w:left="112"/>
              <w:rPr>
                <w:rFonts w:ascii="Times New Roman" w:hAnsi="Times New Roman"/>
                <w:b/>
              </w:rPr>
            </w:pPr>
            <w:r w:rsidRPr="00CD1E8E">
              <w:rPr>
                <w:rFonts w:ascii="Times New Roman" w:hAnsi="Times New Roman"/>
                <w:b/>
              </w:rPr>
              <w:t>Performansı</w:t>
            </w:r>
          </w:p>
        </w:tc>
        <w:tc>
          <w:tcPr>
            <w:tcW w:w="8408" w:type="dxa"/>
            <w:gridSpan w:val="5"/>
            <w:shd w:val="clear" w:color="auto" w:fill="E2EFD8"/>
          </w:tcPr>
          <w:p w:rsidR="00CD1E8E" w:rsidRPr="00CD1E8E" w:rsidRDefault="00CD1E8E" w:rsidP="00202A3F">
            <w:pPr>
              <w:pStyle w:val="TableParagraph"/>
              <w:spacing w:line="231" w:lineRule="exact"/>
              <w:ind w:left="112"/>
              <w:rPr>
                <w:rFonts w:ascii="Times New Roman" w:hAnsi="Times New Roman"/>
              </w:rPr>
            </w:pPr>
            <w:r w:rsidRPr="00CD1E8E">
              <w:rPr>
                <w:rFonts w:ascii="Times New Roman" w:hAnsi="Times New Roman"/>
              </w:rPr>
              <w:t>%</w:t>
            </w:r>
            <w:r w:rsidRPr="00CD1E8E">
              <w:rPr>
                <w:rFonts w:ascii="Times New Roman" w:hAnsi="Times New Roman"/>
                <w:spacing w:val="-3"/>
              </w:rPr>
              <w:t xml:space="preserve"> </w:t>
            </w:r>
            <w:r>
              <w:rPr>
                <w:rFonts w:ascii="Times New Roman" w:hAnsi="Times New Roman"/>
              </w:rPr>
              <w:t>8</w:t>
            </w:r>
            <w:r w:rsidRPr="00CD1E8E">
              <w:rPr>
                <w:rFonts w:ascii="Times New Roman" w:hAnsi="Times New Roman"/>
              </w:rPr>
              <w:t>8*</w:t>
            </w:r>
          </w:p>
        </w:tc>
      </w:tr>
      <w:tr w:rsidR="00CD1E8E" w:rsidRPr="00CD1E8E" w:rsidTr="00202A3F">
        <w:trPr>
          <w:trHeight w:val="465"/>
        </w:trPr>
        <w:tc>
          <w:tcPr>
            <w:tcW w:w="1370" w:type="dxa"/>
            <w:shd w:val="clear" w:color="auto" w:fill="C4DFB3"/>
          </w:tcPr>
          <w:p w:rsidR="00CD1E8E" w:rsidRPr="00CD1E8E" w:rsidRDefault="00CD1E8E" w:rsidP="00202A3F">
            <w:pPr>
              <w:pStyle w:val="TableParagraph"/>
              <w:spacing w:before="7" w:line="220" w:lineRule="auto"/>
              <w:ind w:left="112" w:right="440"/>
              <w:rPr>
                <w:rFonts w:ascii="Times New Roman" w:hAnsi="Times New Roman"/>
                <w:b/>
              </w:rPr>
            </w:pPr>
            <w:r w:rsidRPr="00CD1E8E">
              <w:rPr>
                <w:rFonts w:ascii="Times New Roman" w:hAnsi="Times New Roman"/>
                <w:b/>
              </w:rPr>
              <w:t>Sorumlu</w:t>
            </w:r>
            <w:r w:rsidRPr="00CD1E8E">
              <w:rPr>
                <w:rFonts w:ascii="Times New Roman" w:hAnsi="Times New Roman"/>
                <w:b/>
                <w:w w:val="99"/>
              </w:rPr>
              <w:t xml:space="preserve"> </w:t>
            </w:r>
            <w:r w:rsidRPr="00CD1E8E">
              <w:rPr>
                <w:rFonts w:ascii="Times New Roman" w:hAnsi="Times New Roman"/>
                <w:b/>
              </w:rPr>
              <w:t>Birim</w:t>
            </w:r>
          </w:p>
        </w:tc>
        <w:tc>
          <w:tcPr>
            <w:tcW w:w="8408" w:type="dxa"/>
            <w:gridSpan w:val="5"/>
            <w:shd w:val="clear" w:color="auto" w:fill="E2EFD8"/>
          </w:tcPr>
          <w:p w:rsidR="00CD1E8E" w:rsidRPr="00CD1E8E" w:rsidRDefault="00CD1E8E" w:rsidP="00202A3F">
            <w:pPr>
              <w:pStyle w:val="TableParagraph"/>
              <w:spacing w:line="227" w:lineRule="exact"/>
              <w:ind w:left="112"/>
              <w:rPr>
                <w:rFonts w:ascii="Times New Roman" w:hAnsi="Times New Roman"/>
              </w:rPr>
            </w:pPr>
            <w:r w:rsidRPr="00CD1E8E">
              <w:rPr>
                <w:rFonts w:ascii="Times New Roman" w:hAnsi="Times New Roman"/>
              </w:rPr>
              <w:t>Okul</w:t>
            </w:r>
            <w:r w:rsidRPr="00CD1E8E">
              <w:rPr>
                <w:rFonts w:ascii="Times New Roman" w:hAnsi="Times New Roman"/>
                <w:spacing w:val="-3"/>
              </w:rPr>
              <w:t xml:space="preserve"> </w:t>
            </w:r>
            <w:r w:rsidRPr="00CD1E8E">
              <w:rPr>
                <w:rFonts w:ascii="Times New Roman" w:hAnsi="Times New Roman"/>
              </w:rPr>
              <w:t>Rehberlik</w:t>
            </w:r>
            <w:r w:rsidRPr="00CD1E8E">
              <w:rPr>
                <w:rFonts w:ascii="Times New Roman" w:hAnsi="Times New Roman"/>
                <w:spacing w:val="-2"/>
              </w:rPr>
              <w:t xml:space="preserve"> </w:t>
            </w:r>
            <w:r w:rsidRPr="00CD1E8E">
              <w:rPr>
                <w:rFonts w:ascii="Times New Roman" w:hAnsi="Times New Roman"/>
              </w:rPr>
              <w:t>Servisi</w:t>
            </w:r>
          </w:p>
        </w:tc>
      </w:tr>
      <w:tr w:rsidR="00CD1E8E" w:rsidRPr="00CD1E8E" w:rsidTr="00202A3F">
        <w:trPr>
          <w:trHeight w:val="1170"/>
        </w:trPr>
        <w:tc>
          <w:tcPr>
            <w:tcW w:w="1370" w:type="dxa"/>
            <w:shd w:val="clear" w:color="auto" w:fill="C4DFB3"/>
          </w:tcPr>
          <w:p w:rsidR="00CD1E8E" w:rsidRPr="00CD1E8E" w:rsidRDefault="00CD1E8E" w:rsidP="00202A3F">
            <w:pPr>
              <w:pStyle w:val="TableParagraph"/>
              <w:ind w:left="112" w:right="147"/>
              <w:rPr>
                <w:rFonts w:ascii="Times New Roman" w:hAnsi="Times New Roman"/>
                <w:b/>
              </w:rPr>
            </w:pPr>
            <w:r w:rsidRPr="00CD1E8E">
              <w:rPr>
                <w:rFonts w:ascii="Times New Roman" w:hAnsi="Times New Roman"/>
                <w:b/>
                <w:spacing w:val="-1"/>
              </w:rPr>
              <w:t>Performans</w:t>
            </w:r>
            <w:r w:rsidRPr="00CD1E8E">
              <w:rPr>
                <w:rFonts w:ascii="Times New Roman" w:hAnsi="Times New Roman"/>
                <w:b/>
                <w:spacing w:val="-42"/>
              </w:rPr>
              <w:t xml:space="preserve"> </w:t>
            </w:r>
            <w:r w:rsidRPr="00CD1E8E">
              <w:rPr>
                <w:rFonts w:ascii="Times New Roman" w:hAnsi="Times New Roman"/>
                <w:b/>
              </w:rPr>
              <w:t>Göstergesi</w:t>
            </w:r>
          </w:p>
        </w:tc>
        <w:tc>
          <w:tcPr>
            <w:tcW w:w="876" w:type="dxa"/>
            <w:shd w:val="clear" w:color="auto" w:fill="C4DFB3"/>
          </w:tcPr>
          <w:p w:rsidR="00CD1E8E" w:rsidRPr="00CD1E8E" w:rsidRDefault="00CD1E8E" w:rsidP="00202A3F">
            <w:pPr>
              <w:pStyle w:val="TableParagraph"/>
              <w:ind w:left="112" w:right="132"/>
              <w:rPr>
                <w:rFonts w:ascii="Times New Roman" w:hAnsi="Times New Roman"/>
              </w:rPr>
            </w:pPr>
            <w:r w:rsidRPr="00CD1E8E">
              <w:rPr>
                <w:rFonts w:ascii="Times New Roman" w:hAnsi="Times New Roman"/>
              </w:rPr>
              <w:t>Hedefe</w:t>
            </w:r>
            <w:r w:rsidRPr="00CD1E8E">
              <w:rPr>
                <w:rFonts w:ascii="Times New Roman" w:hAnsi="Times New Roman"/>
                <w:spacing w:val="-43"/>
              </w:rPr>
              <w:t xml:space="preserve"> </w:t>
            </w:r>
            <w:r w:rsidRPr="00CD1E8E">
              <w:rPr>
                <w:rFonts w:ascii="Times New Roman" w:hAnsi="Times New Roman"/>
              </w:rPr>
              <w:t>Etkisi</w:t>
            </w:r>
            <w:r w:rsidRPr="00CD1E8E">
              <w:rPr>
                <w:rFonts w:ascii="Times New Roman" w:hAnsi="Times New Roman"/>
                <w:spacing w:val="1"/>
              </w:rPr>
              <w:t xml:space="preserve"> </w:t>
            </w:r>
            <w:r w:rsidRPr="00CD1E8E">
              <w:rPr>
                <w:rFonts w:ascii="Times New Roman" w:hAnsi="Times New Roman"/>
              </w:rPr>
              <w:t>(%)</w:t>
            </w:r>
          </w:p>
        </w:tc>
        <w:tc>
          <w:tcPr>
            <w:tcW w:w="1210" w:type="dxa"/>
            <w:shd w:val="clear" w:color="auto" w:fill="C4DFB3"/>
          </w:tcPr>
          <w:p w:rsidR="00CD1E8E" w:rsidRPr="00CD1E8E" w:rsidRDefault="00CD1E8E" w:rsidP="00202A3F">
            <w:pPr>
              <w:pStyle w:val="TableParagraph"/>
              <w:ind w:left="110" w:right="63"/>
              <w:rPr>
                <w:rFonts w:ascii="Times New Roman" w:hAnsi="Times New Roman"/>
              </w:rPr>
            </w:pPr>
            <w:r w:rsidRPr="00CD1E8E">
              <w:rPr>
                <w:rFonts w:ascii="Times New Roman" w:hAnsi="Times New Roman"/>
              </w:rPr>
              <w:t>Plan</w:t>
            </w:r>
            <w:r w:rsidRPr="00CD1E8E">
              <w:rPr>
                <w:rFonts w:ascii="Times New Roman" w:hAnsi="Times New Roman"/>
                <w:spacing w:val="1"/>
              </w:rPr>
              <w:t xml:space="preserve"> </w:t>
            </w:r>
            <w:r w:rsidRPr="00CD1E8E">
              <w:rPr>
                <w:rFonts w:ascii="Times New Roman" w:hAnsi="Times New Roman"/>
              </w:rPr>
              <w:t>Dönemi</w:t>
            </w:r>
            <w:r w:rsidRPr="00CD1E8E">
              <w:rPr>
                <w:rFonts w:ascii="Times New Roman" w:hAnsi="Times New Roman"/>
                <w:spacing w:val="1"/>
              </w:rPr>
              <w:t xml:space="preserve"> </w:t>
            </w:r>
            <w:r w:rsidRPr="00CD1E8E">
              <w:rPr>
                <w:rFonts w:ascii="Times New Roman" w:hAnsi="Times New Roman"/>
              </w:rPr>
              <w:t>Başlangıç</w:t>
            </w:r>
            <w:r w:rsidRPr="00CD1E8E">
              <w:rPr>
                <w:rFonts w:ascii="Times New Roman" w:hAnsi="Times New Roman"/>
                <w:spacing w:val="1"/>
              </w:rPr>
              <w:t xml:space="preserve"> </w:t>
            </w:r>
            <w:r w:rsidRPr="00CD1E8E">
              <w:rPr>
                <w:rFonts w:ascii="Times New Roman" w:hAnsi="Times New Roman"/>
                <w:w w:val="95"/>
              </w:rPr>
              <w:t>Değeri</w:t>
            </w:r>
            <w:r w:rsidRPr="00CD1E8E">
              <w:rPr>
                <w:rFonts w:ascii="Times New Roman" w:hAnsi="Times New Roman"/>
                <w:spacing w:val="4"/>
                <w:w w:val="95"/>
              </w:rPr>
              <w:t xml:space="preserve"> </w:t>
            </w:r>
            <w:r w:rsidRPr="00CD1E8E">
              <w:rPr>
                <w:rFonts w:ascii="Times New Roman" w:hAnsi="Times New Roman"/>
                <w:w w:val="95"/>
              </w:rPr>
              <w:t>*(A)</w:t>
            </w:r>
          </w:p>
        </w:tc>
        <w:tc>
          <w:tcPr>
            <w:tcW w:w="1637" w:type="dxa"/>
            <w:shd w:val="clear" w:color="auto" w:fill="C4DFB3"/>
          </w:tcPr>
          <w:p w:rsidR="00CD1E8E" w:rsidRPr="00CD1E8E" w:rsidRDefault="00CD1E8E" w:rsidP="00202A3F">
            <w:pPr>
              <w:pStyle w:val="TableParagraph"/>
              <w:ind w:left="110" w:right="105"/>
              <w:rPr>
                <w:rFonts w:ascii="Times New Roman" w:hAnsi="Times New Roman"/>
              </w:rPr>
            </w:pPr>
            <w:r w:rsidRPr="00CD1E8E">
              <w:rPr>
                <w:rFonts w:ascii="Times New Roman" w:hAnsi="Times New Roman"/>
              </w:rPr>
              <w:t>İzleme</w:t>
            </w:r>
            <w:r w:rsidRPr="00CD1E8E">
              <w:rPr>
                <w:rFonts w:ascii="Times New Roman" w:hAnsi="Times New Roman"/>
                <w:spacing w:val="1"/>
              </w:rPr>
              <w:t xml:space="preserve"> </w:t>
            </w:r>
            <w:r w:rsidRPr="00CD1E8E">
              <w:rPr>
                <w:rFonts w:ascii="Times New Roman" w:hAnsi="Times New Roman"/>
                <w:spacing w:val="-2"/>
              </w:rPr>
              <w:t xml:space="preserve">Dönemindeki </w:t>
            </w:r>
            <w:r w:rsidRPr="00CD1E8E">
              <w:rPr>
                <w:rFonts w:ascii="Times New Roman" w:hAnsi="Times New Roman"/>
                <w:spacing w:val="-1"/>
              </w:rPr>
              <w:t>Yıl</w:t>
            </w:r>
            <w:r w:rsidRPr="00CD1E8E">
              <w:rPr>
                <w:rFonts w:ascii="Times New Roman" w:hAnsi="Times New Roman"/>
                <w:spacing w:val="-42"/>
              </w:rPr>
              <w:t xml:space="preserve"> </w:t>
            </w:r>
            <w:r w:rsidRPr="00CD1E8E">
              <w:rPr>
                <w:rFonts w:ascii="Times New Roman" w:hAnsi="Times New Roman"/>
              </w:rPr>
              <w:t>Sonu</w:t>
            </w:r>
          </w:p>
          <w:p w:rsidR="00CD1E8E" w:rsidRPr="00CD1E8E" w:rsidRDefault="00CD1E8E" w:rsidP="00202A3F">
            <w:pPr>
              <w:pStyle w:val="TableParagraph"/>
              <w:spacing w:before="14" w:line="220" w:lineRule="auto"/>
              <w:ind w:left="110" w:right="105"/>
              <w:rPr>
                <w:rFonts w:ascii="Times New Roman" w:hAnsi="Times New Roman"/>
              </w:rPr>
            </w:pPr>
            <w:r w:rsidRPr="00CD1E8E">
              <w:rPr>
                <w:rFonts w:ascii="Times New Roman" w:hAnsi="Times New Roman"/>
                <w:w w:val="95"/>
              </w:rPr>
              <w:t>Hedeflenen</w:t>
            </w:r>
            <w:r w:rsidRPr="00CD1E8E">
              <w:rPr>
                <w:rFonts w:ascii="Times New Roman" w:hAnsi="Times New Roman"/>
                <w:spacing w:val="1"/>
                <w:w w:val="95"/>
              </w:rPr>
              <w:t xml:space="preserve"> </w:t>
            </w:r>
            <w:r w:rsidRPr="00CD1E8E">
              <w:rPr>
                <w:rFonts w:ascii="Times New Roman" w:hAnsi="Times New Roman"/>
              </w:rPr>
              <w:t>Değer</w:t>
            </w:r>
            <w:r w:rsidRPr="00CD1E8E">
              <w:rPr>
                <w:rFonts w:ascii="Times New Roman" w:hAnsi="Times New Roman"/>
                <w:spacing w:val="-4"/>
              </w:rPr>
              <w:t xml:space="preserve"> </w:t>
            </w:r>
            <w:r w:rsidRPr="00CD1E8E">
              <w:rPr>
                <w:rFonts w:ascii="Times New Roman" w:hAnsi="Times New Roman"/>
              </w:rPr>
              <w:t>(B)</w:t>
            </w:r>
          </w:p>
        </w:tc>
        <w:tc>
          <w:tcPr>
            <w:tcW w:w="1380" w:type="dxa"/>
            <w:shd w:val="clear" w:color="auto" w:fill="C4DFB3"/>
          </w:tcPr>
          <w:p w:rsidR="00CD1E8E" w:rsidRPr="00CD1E8E" w:rsidRDefault="00CD1E8E" w:rsidP="00202A3F">
            <w:pPr>
              <w:pStyle w:val="TableParagraph"/>
              <w:ind w:left="109" w:right="101"/>
              <w:rPr>
                <w:rFonts w:ascii="Times New Roman" w:hAnsi="Times New Roman"/>
              </w:rPr>
            </w:pPr>
            <w:r w:rsidRPr="00CD1E8E">
              <w:rPr>
                <w:rFonts w:ascii="Times New Roman" w:hAnsi="Times New Roman"/>
              </w:rPr>
              <w:t>İzleme</w:t>
            </w:r>
            <w:r w:rsidRPr="00CD1E8E">
              <w:rPr>
                <w:rFonts w:ascii="Times New Roman" w:hAnsi="Times New Roman"/>
                <w:spacing w:val="1"/>
              </w:rPr>
              <w:t xml:space="preserve"> </w:t>
            </w:r>
            <w:r w:rsidRPr="00CD1E8E">
              <w:rPr>
                <w:rFonts w:ascii="Times New Roman" w:hAnsi="Times New Roman"/>
                <w:spacing w:val="-1"/>
              </w:rPr>
              <w:t>Dönemindeki</w:t>
            </w:r>
            <w:r w:rsidRPr="00CD1E8E">
              <w:rPr>
                <w:rFonts w:ascii="Times New Roman" w:hAnsi="Times New Roman"/>
                <w:spacing w:val="-42"/>
              </w:rPr>
              <w:t xml:space="preserve"> </w:t>
            </w:r>
            <w:r w:rsidRPr="00CD1E8E">
              <w:rPr>
                <w:rFonts w:ascii="Times New Roman" w:hAnsi="Times New Roman"/>
              </w:rPr>
              <w:t>Gerçekleşme</w:t>
            </w:r>
            <w:r w:rsidRPr="00CD1E8E">
              <w:rPr>
                <w:rFonts w:ascii="Times New Roman" w:hAnsi="Times New Roman"/>
                <w:spacing w:val="1"/>
              </w:rPr>
              <w:t xml:space="preserve"> </w:t>
            </w:r>
            <w:r w:rsidRPr="00CD1E8E">
              <w:rPr>
                <w:rFonts w:ascii="Times New Roman" w:hAnsi="Times New Roman"/>
              </w:rPr>
              <w:t>Değeri</w:t>
            </w:r>
            <w:r w:rsidRPr="00CD1E8E">
              <w:rPr>
                <w:rFonts w:ascii="Times New Roman" w:hAnsi="Times New Roman"/>
                <w:spacing w:val="-1"/>
              </w:rPr>
              <w:t xml:space="preserve"> </w:t>
            </w:r>
            <w:r w:rsidRPr="00CD1E8E">
              <w:rPr>
                <w:rFonts w:ascii="Times New Roman" w:hAnsi="Times New Roman"/>
              </w:rPr>
              <w:t>(C)</w:t>
            </w:r>
          </w:p>
        </w:tc>
        <w:tc>
          <w:tcPr>
            <w:tcW w:w="3305" w:type="dxa"/>
            <w:shd w:val="clear" w:color="auto" w:fill="C4DFB3"/>
          </w:tcPr>
          <w:p w:rsidR="00CD1E8E" w:rsidRPr="00CD1E8E" w:rsidRDefault="00CD1E8E" w:rsidP="00202A3F">
            <w:pPr>
              <w:pStyle w:val="TableParagraph"/>
              <w:ind w:left="109" w:right="1812"/>
              <w:rPr>
                <w:rFonts w:ascii="Times New Roman" w:hAnsi="Times New Roman"/>
              </w:rPr>
            </w:pPr>
            <w:r w:rsidRPr="00CD1E8E">
              <w:rPr>
                <w:rFonts w:ascii="Times New Roman" w:hAnsi="Times New Roman"/>
                <w:spacing w:val="-1"/>
              </w:rPr>
              <w:t>Performans (%)</w:t>
            </w:r>
            <w:r w:rsidRPr="00CD1E8E">
              <w:rPr>
                <w:rFonts w:ascii="Times New Roman" w:hAnsi="Times New Roman"/>
                <w:spacing w:val="-42"/>
              </w:rPr>
              <w:t xml:space="preserve"> </w:t>
            </w:r>
            <w:r w:rsidRPr="00CD1E8E">
              <w:rPr>
                <w:rFonts w:ascii="Times New Roman" w:hAnsi="Times New Roman"/>
              </w:rPr>
              <w:t>(C-A)/(B-A)</w:t>
            </w:r>
          </w:p>
        </w:tc>
      </w:tr>
      <w:tr w:rsidR="00CD1E8E" w:rsidRPr="00CD1E8E" w:rsidTr="00202A3F">
        <w:trPr>
          <w:trHeight w:val="1643"/>
        </w:trPr>
        <w:tc>
          <w:tcPr>
            <w:tcW w:w="1370" w:type="dxa"/>
            <w:shd w:val="clear" w:color="auto" w:fill="C4DFB3"/>
          </w:tcPr>
          <w:p w:rsidR="00CD1E8E" w:rsidRPr="00CD1E8E" w:rsidRDefault="00CD1E8E" w:rsidP="00202A3F">
            <w:pPr>
              <w:pStyle w:val="TableParagraph"/>
              <w:spacing w:line="231" w:lineRule="exact"/>
              <w:ind w:left="112"/>
              <w:rPr>
                <w:rFonts w:ascii="Times New Roman" w:hAnsi="Times New Roman"/>
                <w:b/>
              </w:rPr>
            </w:pPr>
            <w:r w:rsidRPr="00CD1E8E">
              <w:rPr>
                <w:rFonts w:ascii="Times New Roman" w:hAnsi="Times New Roman"/>
                <w:b/>
              </w:rPr>
              <w:t>PG</w:t>
            </w:r>
            <w:r w:rsidRPr="00CD1E8E">
              <w:rPr>
                <w:rFonts w:ascii="Times New Roman" w:hAnsi="Times New Roman"/>
                <w:b/>
                <w:spacing w:val="8"/>
              </w:rPr>
              <w:t xml:space="preserve"> </w:t>
            </w:r>
            <w:r w:rsidRPr="00CD1E8E">
              <w:rPr>
                <w:rFonts w:ascii="Times New Roman" w:hAnsi="Times New Roman"/>
                <w:b/>
              </w:rPr>
              <w:t>1.1.1</w:t>
            </w:r>
            <w:r w:rsidRPr="00CD1E8E">
              <w:rPr>
                <w:rFonts w:ascii="Times New Roman" w:hAnsi="Times New Roman"/>
                <w:b/>
                <w:spacing w:val="8"/>
              </w:rPr>
              <w:t xml:space="preserve"> </w:t>
            </w:r>
            <w:r w:rsidRPr="00CD1E8E">
              <w:rPr>
                <w:rFonts w:ascii="Times New Roman" w:hAnsi="Times New Roman"/>
                <w:b/>
              </w:rPr>
              <w:t>Her</w:t>
            </w:r>
          </w:p>
          <w:p w:rsidR="00CD1E8E" w:rsidRPr="00CD1E8E" w:rsidRDefault="00CD1E8E" w:rsidP="00202A3F">
            <w:pPr>
              <w:pStyle w:val="TableParagraph"/>
              <w:spacing w:before="3"/>
              <w:ind w:left="112" w:right="142"/>
              <w:rPr>
                <w:rFonts w:ascii="Times New Roman" w:hAnsi="Times New Roman"/>
                <w:b/>
              </w:rPr>
            </w:pPr>
            <w:r w:rsidRPr="00CD1E8E">
              <w:rPr>
                <w:rFonts w:ascii="Times New Roman" w:hAnsi="Times New Roman"/>
                <w:b/>
              </w:rPr>
              <w:t>dönem sınıf</w:t>
            </w:r>
            <w:r w:rsidRPr="00CD1E8E">
              <w:rPr>
                <w:rFonts w:ascii="Times New Roman" w:hAnsi="Times New Roman"/>
                <w:b/>
                <w:spacing w:val="-42"/>
              </w:rPr>
              <w:t xml:space="preserve"> </w:t>
            </w:r>
            <w:r w:rsidRPr="00CD1E8E">
              <w:rPr>
                <w:rFonts w:ascii="Times New Roman" w:hAnsi="Times New Roman"/>
                <w:b/>
              </w:rPr>
              <w:t>velilerine</w:t>
            </w:r>
            <w:r w:rsidRPr="00CD1E8E">
              <w:rPr>
                <w:rFonts w:ascii="Times New Roman" w:hAnsi="Times New Roman"/>
                <w:b/>
                <w:spacing w:val="1"/>
              </w:rPr>
              <w:t xml:space="preserve"> </w:t>
            </w:r>
            <w:r w:rsidRPr="00CD1E8E">
              <w:rPr>
                <w:rFonts w:ascii="Times New Roman" w:hAnsi="Times New Roman"/>
                <w:b/>
              </w:rPr>
              <w:t>yönelik</w:t>
            </w:r>
            <w:r w:rsidRPr="00CD1E8E">
              <w:rPr>
                <w:rFonts w:ascii="Times New Roman" w:hAnsi="Times New Roman"/>
                <w:b/>
                <w:spacing w:val="1"/>
              </w:rPr>
              <w:t xml:space="preserve"> </w:t>
            </w:r>
            <w:r w:rsidRPr="00CD1E8E">
              <w:rPr>
                <w:rFonts w:ascii="Times New Roman" w:hAnsi="Times New Roman"/>
                <w:b/>
              </w:rPr>
              <w:t>düzenlenen</w:t>
            </w:r>
            <w:r w:rsidRPr="00CD1E8E">
              <w:rPr>
                <w:rFonts w:ascii="Times New Roman" w:hAnsi="Times New Roman"/>
                <w:b/>
                <w:spacing w:val="-42"/>
              </w:rPr>
              <w:t xml:space="preserve"> </w:t>
            </w:r>
            <w:r w:rsidRPr="00CD1E8E">
              <w:rPr>
                <w:rFonts w:ascii="Times New Roman" w:hAnsi="Times New Roman"/>
                <w:b/>
              </w:rPr>
              <w:t>etkinlik</w:t>
            </w:r>
          </w:p>
          <w:p w:rsidR="00CD1E8E" w:rsidRPr="00CD1E8E" w:rsidRDefault="00CD1E8E" w:rsidP="00202A3F">
            <w:pPr>
              <w:pStyle w:val="TableParagraph"/>
              <w:spacing w:before="1" w:line="215" w:lineRule="exact"/>
              <w:ind w:left="112"/>
              <w:rPr>
                <w:rFonts w:ascii="Times New Roman" w:hAnsi="Times New Roman"/>
                <w:b/>
              </w:rPr>
            </w:pPr>
            <w:r w:rsidRPr="00CD1E8E">
              <w:rPr>
                <w:rFonts w:ascii="Times New Roman" w:hAnsi="Times New Roman"/>
                <w:b/>
              </w:rPr>
              <w:t>sayısı</w:t>
            </w:r>
          </w:p>
        </w:tc>
        <w:tc>
          <w:tcPr>
            <w:tcW w:w="876" w:type="dxa"/>
            <w:shd w:val="clear" w:color="auto" w:fill="E2EFD8"/>
          </w:tcPr>
          <w:p w:rsidR="00CD1E8E" w:rsidRPr="00CD1E8E" w:rsidRDefault="00CD1E8E" w:rsidP="00202A3F">
            <w:pPr>
              <w:pStyle w:val="TableParagraph"/>
              <w:spacing w:before="1"/>
              <w:ind w:left="112"/>
              <w:rPr>
                <w:rFonts w:ascii="Times New Roman" w:hAnsi="Times New Roman"/>
              </w:rPr>
            </w:pPr>
            <w:r w:rsidRPr="00CD1E8E">
              <w:rPr>
                <w:rFonts w:ascii="Times New Roman" w:hAnsi="Times New Roman"/>
              </w:rPr>
              <w:t>60</w:t>
            </w:r>
          </w:p>
        </w:tc>
        <w:tc>
          <w:tcPr>
            <w:tcW w:w="1210" w:type="dxa"/>
            <w:shd w:val="clear" w:color="auto" w:fill="E2EFD8"/>
          </w:tcPr>
          <w:p w:rsidR="00CD1E8E" w:rsidRPr="00CD1E8E" w:rsidRDefault="00CD1E8E" w:rsidP="00202A3F">
            <w:pPr>
              <w:pStyle w:val="TableParagraph"/>
              <w:spacing w:before="1"/>
              <w:ind w:left="110"/>
              <w:rPr>
                <w:rFonts w:ascii="Times New Roman" w:hAnsi="Times New Roman"/>
              </w:rPr>
            </w:pPr>
            <w:r w:rsidRPr="00CD1E8E">
              <w:rPr>
                <w:rFonts w:ascii="Times New Roman" w:hAnsi="Times New Roman"/>
                <w:w w:val="97"/>
              </w:rPr>
              <w:t>0</w:t>
            </w:r>
          </w:p>
        </w:tc>
        <w:tc>
          <w:tcPr>
            <w:tcW w:w="1637" w:type="dxa"/>
            <w:shd w:val="clear" w:color="auto" w:fill="E2EFD8"/>
          </w:tcPr>
          <w:p w:rsidR="00CD1E8E" w:rsidRPr="00CD1E8E" w:rsidRDefault="00CD1E8E" w:rsidP="00202A3F">
            <w:pPr>
              <w:pStyle w:val="TableParagraph"/>
              <w:spacing w:before="1"/>
              <w:ind w:left="110"/>
              <w:rPr>
                <w:rFonts w:ascii="Times New Roman" w:hAnsi="Times New Roman"/>
              </w:rPr>
            </w:pPr>
            <w:r w:rsidRPr="00CD1E8E">
              <w:rPr>
                <w:rFonts w:ascii="Times New Roman" w:hAnsi="Times New Roman"/>
                <w:w w:val="97"/>
              </w:rPr>
              <w:t>1</w:t>
            </w:r>
          </w:p>
        </w:tc>
        <w:tc>
          <w:tcPr>
            <w:tcW w:w="1380" w:type="dxa"/>
            <w:shd w:val="clear" w:color="auto" w:fill="E2EFD8"/>
          </w:tcPr>
          <w:p w:rsidR="00CD1E8E" w:rsidRPr="00CD1E8E" w:rsidRDefault="00CD1E8E" w:rsidP="00202A3F">
            <w:pPr>
              <w:pStyle w:val="TableParagraph"/>
              <w:spacing w:before="1"/>
              <w:ind w:left="110"/>
              <w:rPr>
                <w:rFonts w:ascii="Times New Roman" w:hAnsi="Times New Roman"/>
              </w:rPr>
            </w:pPr>
            <w:r w:rsidRPr="00CD1E8E">
              <w:rPr>
                <w:rFonts w:ascii="Times New Roman" w:hAnsi="Times New Roman"/>
                <w:w w:val="97"/>
              </w:rPr>
              <w:t>1</w:t>
            </w:r>
          </w:p>
        </w:tc>
        <w:tc>
          <w:tcPr>
            <w:tcW w:w="3305" w:type="dxa"/>
            <w:shd w:val="clear" w:color="auto" w:fill="E2EFD8"/>
          </w:tcPr>
          <w:p w:rsidR="00CD1E8E" w:rsidRPr="00CD1E8E" w:rsidRDefault="00CD1E8E" w:rsidP="00202A3F">
            <w:pPr>
              <w:pStyle w:val="TableParagraph"/>
              <w:spacing w:before="1"/>
              <w:ind w:left="109"/>
              <w:rPr>
                <w:rFonts w:ascii="Times New Roman" w:hAnsi="Times New Roman"/>
              </w:rPr>
            </w:pPr>
            <w:r w:rsidRPr="00CD1E8E">
              <w:rPr>
                <w:rFonts w:ascii="Times New Roman" w:hAnsi="Times New Roman"/>
              </w:rPr>
              <w:t>100</w:t>
            </w:r>
          </w:p>
        </w:tc>
      </w:tr>
      <w:tr w:rsidR="00CD1E8E" w:rsidRPr="00CD1E8E" w:rsidTr="00202A3F">
        <w:trPr>
          <w:trHeight w:val="1170"/>
        </w:trPr>
        <w:tc>
          <w:tcPr>
            <w:tcW w:w="1370" w:type="dxa"/>
            <w:shd w:val="clear" w:color="auto" w:fill="C4DFB3"/>
          </w:tcPr>
          <w:p w:rsidR="00CD1E8E" w:rsidRPr="00CD1E8E" w:rsidRDefault="00CD1E8E" w:rsidP="00202A3F">
            <w:pPr>
              <w:pStyle w:val="TableParagraph"/>
              <w:spacing w:line="229" w:lineRule="exact"/>
              <w:ind w:left="112"/>
              <w:rPr>
                <w:rFonts w:ascii="Times New Roman" w:hAnsi="Times New Roman"/>
                <w:b/>
              </w:rPr>
            </w:pPr>
            <w:r w:rsidRPr="00CD1E8E">
              <w:rPr>
                <w:rFonts w:ascii="Times New Roman" w:hAnsi="Times New Roman"/>
                <w:b/>
              </w:rPr>
              <w:t>PG</w:t>
            </w:r>
            <w:r w:rsidRPr="00CD1E8E">
              <w:rPr>
                <w:rFonts w:ascii="Times New Roman" w:hAnsi="Times New Roman"/>
                <w:b/>
                <w:spacing w:val="59"/>
              </w:rPr>
              <w:t xml:space="preserve"> </w:t>
            </w:r>
            <w:r w:rsidRPr="00CD1E8E">
              <w:rPr>
                <w:rFonts w:ascii="Times New Roman" w:hAnsi="Times New Roman"/>
                <w:b/>
              </w:rPr>
              <w:t>1.1.2</w:t>
            </w:r>
            <w:r w:rsidRPr="00CD1E8E">
              <w:rPr>
                <w:rFonts w:ascii="Times New Roman" w:hAnsi="Times New Roman"/>
                <w:b/>
                <w:spacing w:val="62"/>
              </w:rPr>
              <w:t xml:space="preserve"> </w:t>
            </w:r>
            <w:r w:rsidRPr="00CD1E8E">
              <w:rPr>
                <w:rFonts w:ascii="Times New Roman" w:hAnsi="Times New Roman"/>
                <w:b/>
              </w:rPr>
              <w:t>En</w:t>
            </w:r>
          </w:p>
          <w:p w:rsidR="00CD1E8E" w:rsidRPr="00CD1E8E" w:rsidRDefault="00CD1E8E" w:rsidP="00202A3F">
            <w:pPr>
              <w:pStyle w:val="TableParagraph"/>
              <w:tabs>
                <w:tab w:val="left" w:pos="767"/>
              </w:tabs>
              <w:spacing w:before="5" w:line="237" w:lineRule="auto"/>
              <w:ind w:left="112" w:right="97"/>
              <w:rPr>
                <w:rFonts w:ascii="Times New Roman" w:hAnsi="Times New Roman"/>
                <w:b/>
              </w:rPr>
            </w:pPr>
            <w:r w:rsidRPr="00CD1E8E">
              <w:rPr>
                <w:rFonts w:ascii="Times New Roman" w:hAnsi="Times New Roman"/>
                <w:b/>
              </w:rPr>
              <w:t>az</w:t>
            </w:r>
            <w:r w:rsidRPr="00CD1E8E">
              <w:rPr>
                <w:rFonts w:ascii="Times New Roman" w:hAnsi="Times New Roman"/>
                <w:b/>
                <w:spacing w:val="1"/>
              </w:rPr>
              <w:t xml:space="preserve"> </w:t>
            </w:r>
            <w:r w:rsidRPr="00CD1E8E">
              <w:rPr>
                <w:rFonts w:ascii="Times New Roman" w:hAnsi="Times New Roman"/>
                <w:b/>
              </w:rPr>
              <w:t>bir</w:t>
            </w:r>
            <w:r w:rsidRPr="00CD1E8E">
              <w:rPr>
                <w:rFonts w:ascii="Times New Roman" w:hAnsi="Times New Roman"/>
                <w:b/>
                <w:spacing w:val="1"/>
              </w:rPr>
              <w:t xml:space="preserve"> </w:t>
            </w:r>
            <w:r w:rsidRPr="00CD1E8E">
              <w:rPr>
                <w:rFonts w:ascii="Times New Roman" w:hAnsi="Times New Roman"/>
                <w:b/>
              </w:rPr>
              <w:t>aile</w:t>
            </w:r>
            <w:r w:rsidRPr="00CD1E8E">
              <w:rPr>
                <w:rFonts w:ascii="Times New Roman" w:hAnsi="Times New Roman"/>
                <w:b/>
                <w:spacing w:val="1"/>
              </w:rPr>
              <w:t xml:space="preserve"> </w:t>
            </w:r>
            <w:r w:rsidRPr="00CD1E8E">
              <w:rPr>
                <w:rFonts w:ascii="Times New Roman" w:hAnsi="Times New Roman"/>
                <w:b/>
              </w:rPr>
              <w:t>eğitimi</w:t>
            </w:r>
            <w:r w:rsidRPr="00CD1E8E">
              <w:rPr>
                <w:rFonts w:ascii="Times New Roman" w:hAnsi="Times New Roman"/>
                <w:b/>
                <w:spacing w:val="1"/>
              </w:rPr>
              <w:t xml:space="preserve"> </w:t>
            </w:r>
            <w:r w:rsidRPr="00CD1E8E">
              <w:rPr>
                <w:rFonts w:ascii="Times New Roman" w:hAnsi="Times New Roman"/>
                <w:b/>
              </w:rPr>
              <w:t>alan</w:t>
            </w:r>
            <w:r w:rsidRPr="00CD1E8E">
              <w:rPr>
                <w:rFonts w:ascii="Times New Roman" w:hAnsi="Times New Roman"/>
                <w:b/>
                <w:spacing w:val="-42"/>
              </w:rPr>
              <w:t xml:space="preserve"> </w:t>
            </w:r>
            <w:r w:rsidRPr="00CD1E8E">
              <w:rPr>
                <w:rFonts w:ascii="Times New Roman" w:hAnsi="Times New Roman"/>
                <w:b/>
              </w:rPr>
              <w:t>veli</w:t>
            </w:r>
            <w:r w:rsidRPr="00CD1E8E">
              <w:rPr>
                <w:rFonts w:ascii="Times New Roman" w:hAnsi="Times New Roman"/>
                <w:b/>
              </w:rPr>
              <w:tab/>
            </w:r>
            <w:r w:rsidRPr="00CD1E8E">
              <w:rPr>
                <w:rFonts w:ascii="Times New Roman" w:hAnsi="Times New Roman"/>
                <w:b/>
                <w:spacing w:val="-2"/>
              </w:rPr>
              <w:t>oranı</w:t>
            </w:r>
          </w:p>
          <w:p w:rsidR="00CD1E8E" w:rsidRPr="00CD1E8E" w:rsidRDefault="00CD1E8E" w:rsidP="00202A3F">
            <w:pPr>
              <w:pStyle w:val="TableParagraph"/>
              <w:spacing w:line="220" w:lineRule="exact"/>
              <w:ind w:left="112"/>
              <w:rPr>
                <w:rFonts w:ascii="Times New Roman" w:hAnsi="Times New Roman"/>
                <w:b/>
              </w:rPr>
            </w:pPr>
            <w:r w:rsidRPr="00CD1E8E">
              <w:rPr>
                <w:rFonts w:ascii="Times New Roman" w:hAnsi="Times New Roman"/>
                <w:b/>
              </w:rPr>
              <w:t>(yüzde)</w:t>
            </w:r>
          </w:p>
        </w:tc>
        <w:tc>
          <w:tcPr>
            <w:tcW w:w="876" w:type="dxa"/>
            <w:shd w:val="clear" w:color="auto" w:fill="E2EFD8"/>
          </w:tcPr>
          <w:p w:rsidR="00CD1E8E" w:rsidRPr="00CD1E8E" w:rsidRDefault="00CD1E8E" w:rsidP="00202A3F">
            <w:pPr>
              <w:pStyle w:val="TableParagraph"/>
              <w:spacing w:line="231" w:lineRule="exact"/>
              <w:ind w:left="112"/>
              <w:rPr>
                <w:rFonts w:ascii="Times New Roman" w:hAnsi="Times New Roman"/>
              </w:rPr>
            </w:pPr>
            <w:r w:rsidRPr="00CD1E8E">
              <w:rPr>
                <w:rFonts w:ascii="Times New Roman" w:hAnsi="Times New Roman"/>
              </w:rPr>
              <w:t>40</w:t>
            </w:r>
          </w:p>
        </w:tc>
        <w:tc>
          <w:tcPr>
            <w:tcW w:w="1210" w:type="dxa"/>
            <w:shd w:val="clear" w:color="auto" w:fill="E2EFD8"/>
          </w:tcPr>
          <w:p w:rsidR="00CD1E8E" w:rsidRPr="00CD1E8E" w:rsidRDefault="00CD1E8E" w:rsidP="00202A3F">
            <w:pPr>
              <w:pStyle w:val="TableParagraph"/>
              <w:spacing w:line="231" w:lineRule="exact"/>
              <w:ind w:left="110"/>
              <w:rPr>
                <w:rFonts w:ascii="Times New Roman" w:hAnsi="Times New Roman"/>
              </w:rPr>
            </w:pPr>
            <w:r w:rsidRPr="00CD1E8E">
              <w:rPr>
                <w:rFonts w:ascii="Times New Roman" w:hAnsi="Times New Roman"/>
              </w:rPr>
              <w:t>25</w:t>
            </w:r>
          </w:p>
        </w:tc>
        <w:tc>
          <w:tcPr>
            <w:tcW w:w="1637" w:type="dxa"/>
            <w:shd w:val="clear" w:color="auto" w:fill="E2EFD8"/>
          </w:tcPr>
          <w:p w:rsidR="00CD1E8E" w:rsidRPr="00CD1E8E" w:rsidRDefault="00CD1E8E" w:rsidP="00202A3F">
            <w:pPr>
              <w:pStyle w:val="TableParagraph"/>
              <w:spacing w:line="231" w:lineRule="exact"/>
              <w:ind w:left="110"/>
              <w:rPr>
                <w:rFonts w:ascii="Times New Roman" w:hAnsi="Times New Roman"/>
              </w:rPr>
            </w:pPr>
            <w:r w:rsidRPr="00CD1E8E">
              <w:rPr>
                <w:rFonts w:ascii="Times New Roman" w:hAnsi="Times New Roman"/>
              </w:rPr>
              <w:t>75</w:t>
            </w:r>
          </w:p>
        </w:tc>
        <w:tc>
          <w:tcPr>
            <w:tcW w:w="1380" w:type="dxa"/>
            <w:shd w:val="clear" w:color="auto" w:fill="E2EFD8"/>
          </w:tcPr>
          <w:p w:rsidR="00CD1E8E" w:rsidRPr="00CD1E8E" w:rsidRDefault="00CD1E8E" w:rsidP="00202A3F">
            <w:pPr>
              <w:pStyle w:val="TableParagraph"/>
              <w:spacing w:line="231" w:lineRule="exact"/>
              <w:ind w:left="109"/>
              <w:rPr>
                <w:rFonts w:ascii="Times New Roman" w:hAnsi="Times New Roman"/>
              </w:rPr>
            </w:pPr>
            <w:r w:rsidRPr="00CD1E8E">
              <w:rPr>
                <w:rFonts w:ascii="Times New Roman" w:hAnsi="Times New Roman"/>
              </w:rPr>
              <w:t>60</w:t>
            </w:r>
          </w:p>
        </w:tc>
        <w:tc>
          <w:tcPr>
            <w:tcW w:w="3305" w:type="dxa"/>
            <w:shd w:val="clear" w:color="auto" w:fill="E2EFD8"/>
          </w:tcPr>
          <w:p w:rsidR="00CD1E8E" w:rsidRPr="00CD1E8E" w:rsidRDefault="00CD1E8E" w:rsidP="00202A3F">
            <w:pPr>
              <w:pStyle w:val="TableParagraph"/>
              <w:spacing w:line="231" w:lineRule="exact"/>
              <w:ind w:left="109"/>
              <w:rPr>
                <w:rFonts w:ascii="Times New Roman" w:hAnsi="Times New Roman"/>
              </w:rPr>
            </w:pPr>
            <w:r w:rsidRPr="00CD1E8E">
              <w:rPr>
                <w:rFonts w:ascii="Times New Roman" w:hAnsi="Times New Roman"/>
              </w:rPr>
              <w:t>70</w:t>
            </w:r>
          </w:p>
        </w:tc>
      </w:tr>
      <w:tr w:rsidR="00CD1E8E" w:rsidRPr="00CD1E8E" w:rsidTr="00202A3F">
        <w:trPr>
          <w:trHeight w:val="232"/>
        </w:trPr>
        <w:tc>
          <w:tcPr>
            <w:tcW w:w="9778" w:type="dxa"/>
            <w:gridSpan w:val="6"/>
            <w:shd w:val="clear" w:color="auto" w:fill="C4DFB3"/>
          </w:tcPr>
          <w:p w:rsidR="00CD1E8E" w:rsidRPr="00CD1E8E" w:rsidRDefault="00CD1E8E" w:rsidP="00202A3F">
            <w:pPr>
              <w:pStyle w:val="TableParagraph"/>
              <w:spacing w:line="212" w:lineRule="exact"/>
              <w:ind w:left="112"/>
              <w:rPr>
                <w:rFonts w:ascii="Times New Roman" w:hAnsi="Times New Roman"/>
                <w:b/>
              </w:rPr>
            </w:pPr>
            <w:r w:rsidRPr="00CD1E8E">
              <w:rPr>
                <w:rFonts w:ascii="Times New Roman" w:hAnsi="Times New Roman"/>
                <w:b/>
              </w:rPr>
              <w:t>Hedefe</w:t>
            </w:r>
            <w:r w:rsidRPr="00CD1E8E">
              <w:rPr>
                <w:rFonts w:ascii="Times New Roman" w:hAnsi="Times New Roman"/>
                <w:b/>
                <w:spacing w:val="-8"/>
              </w:rPr>
              <w:t xml:space="preserve"> </w:t>
            </w:r>
            <w:r w:rsidRPr="00CD1E8E">
              <w:rPr>
                <w:rFonts w:ascii="Times New Roman" w:hAnsi="Times New Roman"/>
                <w:b/>
              </w:rPr>
              <w:t>İlişkin</w:t>
            </w:r>
            <w:r w:rsidRPr="00CD1E8E">
              <w:rPr>
                <w:rFonts w:ascii="Times New Roman" w:hAnsi="Times New Roman"/>
                <w:b/>
                <w:spacing w:val="-6"/>
              </w:rPr>
              <w:t xml:space="preserve"> </w:t>
            </w:r>
            <w:r w:rsidRPr="00CD1E8E">
              <w:rPr>
                <w:rFonts w:ascii="Times New Roman" w:hAnsi="Times New Roman"/>
                <w:b/>
              </w:rPr>
              <w:t>Değerlendirmeler</w:t>
            </w:r>
          </w:p>
        </w:tc>
      </w:tr>
      <w:tr w:rsidR="00CD1E8E" w:rsidRPr="00CD1E8E" w:rsidTr="00202A3F">
        <w:trPr>
          <w:trHeight w:val="1672"/>
        </w:trPr>
        <w:tc>
          <w:tcPr>
            <w:tcW w:w="9778" w:type="dxa"/>
            <w:gridSpan w:val="6"/>
          </w:tcPr>
          <w:p w:rsidR="00CD1E8E" w:rsidRPr="00CD1E8E" w:rsidRDefault="00CD1E8E" w:rsidP="00202A3F">
            <w:pPr>
              <w:pStyle w:val="TableParagraph"/>
              <w:spacing w:before="1"/>
              <w:rPr>
                <w:rFonts w:ascii="Times New Roman" w:hAnsi="Times New Roman"/>
                <w:b/>
              </w:rPr>
            </w:pPr>
          </w:p>
          <w:p w:rsidR="00CD1E8E" w:rsidRPr="00CD1E8E" w:rsidRDefault="00CD1E8E" w:rsidP="00202A3F">
            <w:pPr>
              <w:pStyle w:val="TableParagraph"/>
              <w:spacing w:line="234" w:lineRule="exact"/>
              <w:ind w:left="112"/>
              <w:jc w:val="both"/>
              <w:rPr>
                <w:rFonts w:ascii="Times New Roman" w:hAnsi="Times New Roman"/>
              </w:rPr>
            </w:pPr>
            <w:r w:rsidRPr="00CD1E8E">
              <w:rPr>
                <w:rFonts w:ascii="Times New Roman" w:hAnsi="Times New Roman"/>
              </w:rPr>
              <w:t>2024-2025</w:t>
            </w:r>
            <w:r w:rsidRPr="00CD1E8E">
              <w:rPr>
                <w:rFonts w:ascii="Times New Roman" w:hAnsi="Times New Roman"/>
                <w:spacing w:val="-5"/>
              </w:rPr>
              <w:t xml:space="preserve"> </w:t>
            </w:r>
            <w:r w:rsidRPr="00CD1E8E">
              <w:rPr>
                <w:rFonts w:ascii="Times New Roman" w:hAnsi="Times New Roman"/>
              </w:rPr>
              <w:t>eğitim</w:t>
            </w:r>
            <w:r w:rsidRPr="00CD1E8E">
              <w:rPr>
                <w:rFonts w:ascii="Times New Roman" w:hAnsi="Times New Roman"/>
                <w:spacing w:val="-8"/>
              </w:rPr>
              <w:t xml:space="preserve"> </w:t>
            </w:r>
            <w:r w:rsidRPr="00CD1E8E">
              <w:rPr>
                <w:rFonts w:ascii="Times New Roman" w:hAnsi="Times New Roman"/>
              </w:rPr>
              <w:t>öğretim</w:t>
            </w:r>
            <w:r w:rsidRPr="00CD1E8E">
              <w:rPr>
                <w:rFonts w:ascii="Times New Roman" w:hAnsi="Times New Roman"/>
                <w:spacing w:val="-3"/>
              </w:rPr>
              <w:t xml:space="preserve"> </w:t>
            </w:r>
            <w:r w:rsidRPr="00CD1E8E">
              <w:rPr>
                <w:rFonts w:ascii="Times New Roman" w:hAnsi="Times New Roman"/>
              </w:rPr>
              <w:t>yılında</w:t>
            </w:r>
            <w:r w:rsidRPr="00CD1E8E">
              <w:rPr>
                <w:rFonts w:ascii="Times New Roman" w:hAnsi="Times New Roman"/>
                <w:spacing w:val="-6"/>
              </w:rPr>
              <w:t xml:space="preserve"> </w:t>
            </w:r>
            <w:r w:rsidRPr="00CD1E8E">
              <w:rPr>
                <w:rFonts w:ascii="Times New Roman" w:hAnsi="Times New Roman"/>
              </w:rPr>
              <w:t>PG</w:t>
            </w:r>
            <w:r w:rsidRPr="00CD1E8E">
              <w:rPr>
                <w:rFonts w:ascii="Times New Roman" w:hAnsi="Times New Roman"/>
                <w:spacing w:val="-5"/>
              </w:rPr>
              <w:t xml:space="preserve"> </w:t>
            </w:r>
            <w:r w:rsidRPr="00CD1E8E">
              <w:rPr>
                <w:rFonts w:ascii="Times New Roman" w:hAnsi="Times New Roman"/>
              </w:rPr>
              <w:t>1.1.1</w:t>
            </w:r>
            <w:r w:rsidRPr="00CD1E8E">
              <w:rPr>
                <w:rFonts w:ascii="Times New Roman" w:hAnsi="Times New Roman"/>
                <w:spacing w:val="-4"/>
              </w:rPr>
              <w:t xml:space="preserve"> </w:t>
            </w:r>
            <w:r w:rsidRPr="00CD1E8E">
              <w:rPr>
                <w:rFonts w:ascii="Times New Roman" w:hAnsi="Times New Roman"/>
              </w:rPr>
              <w:t>için</w:t>
            </w:r>
            <w:r w:rsidRPr="00CD1E8E">
              <w:rPr>
                <w:rFonts w:ascii="Times New Roman" w:hAnsi="Times New Roman"/>
                <w:spacing w:val="-5"/>
              </w:rPr>
              <w:t xml:space="preserve"> </w:t>
            </w:r>
            <w:r w:rsidRPr="00CD1E8E">
              <w:rPr>
                <w:rFonts w:ascii="Times New Roman" w:hAnsi="Times New Roman"/>
              </w:rPr>
              <w:t>performansın</w:t>
            </w:r>
            <w:r w:rsidRPr="00CD1E8E">
              <w:rPr>
                <w:rFonts w:ascii="Times New Roman" w:hAnsi="Times New Roman"/>
                <w:spacing w:val="-9"/>
              </w:rPr>
              <w:t xml:space="preserve"> </w:t>
            </w:r>
            <w:r w:rsidRPr="00CD1E8E">
              <w:rPr>
                <w:rFonts w:ascii="Times New Roman" w:hAnsi="Times New Roman"/>
              </w:rPr>
              <w:t>%100</w:t>
            </w:r>
            <w:r w:rsidRPr="00CD1E8E">
              <w:rPr>
                <w:rFonts w:ascii="Times New Roman" w:hAnsi="Times New Roman"/>
                <w:spacing w:val="-6"/>
              </w:rPr>
              <w:t xml:space="preserve"> </w:t>
            </w:r>
            <w:r w:rsidRPr="00CD1E8E">
              <w:rPr>
                <w:rFonts w:ascii="Times New Roman" w:hAnsi="Times New Roman"/>
              </w:rPr>
              <w:t>oranında</w:t>
            </w:r>
            <w:r w:rsidRPr="00CD1E8E">
              <w:rPr>
                <w:rFonts w:ascii="Times New Roman" w:hAnsi="Times New Roman"/>
                <w:spacing w:val="-5"/>
              </w:rPr>
              <w:t xml:space="preserve"> </w:t>
            </w:r>
            <w:r w:rsidRPr="00CD1E8E">
              <w:rPr>
                <w:rFonts w:ascii="Times New Roman" w:hAnsi="Times New Roman"/>
              </w:rPr>
              <w:t>gerçekleştiği</w:t>
            </w:r>
            <w:r w:rsidRPr="00CD1E8E">
              <w:rPr>
                <w:rFonts w:ascii="Times New Roman" w:hAnsi="Times New Roman"/>
                <w:spacing w:val="-6"/>
              </w:rPr>
              <w:t xml:space="preserve"> </w:t>
            </w:r>
            <w:r w:rsidRPr="00CD1E8E">
              <w:rPr>
                <w:rFonts w:ascii="Times New Roman" w:hAnsi="Times New Roman"/>
              </w:rPr>
              <w:t>görülmektedir.</w:t>
            </w:r>
          </w:p>
          <w:p w:rsidR="00CD1E8E" w:rsidRPr="00CD1E8E" w:rsidRDefault="00CD1E8E" w:rsidP="00202A3F">
            <w:pPr>
              <w:pStyle w:val="TableParagraph"/>
              <w:ind w:left="112" w:right="87"/>
              <w:jc w:val="both"/>
              <w:rPr>
                <w:rFonts w:ascii="Times New Roman" w:hAnsi="Times New Roman"/>
              </w:rPr>
            </w:pPr>
            <w:r w:rsidRPr="00CD1E8E">
              <w:rPr>
                <w:rFonts w:ascii="Times New Roman" w:hAnsi="Times New Roman"/>
              </w:rPr>
              <w:t>2024-2025</w:t>
            </w:r>
            <w:r w:rsidRPr="00CD1E8E">
              <w:rPr>
                <w:rFonts w:ascii="Times New Roman" w:hAnsi="Times New Roman"/>
                <w:spacing w:val="1"/>
              </w:rPr>
              <w:t xml:space="preserve"> </w:t>
            </w:r>
            <w:r w:rsidRPr="00CD1E8E">
              <w:rPr>
                <w:rFonts w:ascii="Times New Roman" w:hAnsi="Times New Roman"/>
              </w:rPr>
              <w:t>eğitim</w:t>
            </w:r>
            <w:r w:rsidRPr="00CD1E8E">
              <w:rPr>
                <w:rFonts w:ascii="Times New Roman" w:hAnsi="Times New Roman"/>
                <w:spacing w:val="1"/>
              </w:rPr>
              <w:t xml:space="preserve"> </w:t>
            </w:r>
            <w:r w:rsidRPr="00CD1E8E">
              <w:rPr>
                <w:rFonts w:ascii="Times New Roman" w:hAnsi="Times New Roman"/>
              </w:rPr>
              <w:t>öğretim</w:t>
            </w:r>
            <w:r w:rsidRPr="00CD1E8E">
              <w:rPr>
                <w:rFonts w:ascii="Times New Roman" w:hAnsi="Times New Roman"/>
                <w:spacing w:val="1"/>
              </w:rPr>
              <w:t xml:space="preserve"> </w:t>
            </w:r>
            <w:r w:rsidRPr="00CD1E8E">
              <w:rPr>
                <w:rFonts w:ascii="Times New Roman" w:hAnsi="Times New Roman"/>
              </w:rPr>
              <w:t>yılında</w:t>
            </w:r>
            <w:r w:rsidRPr="00CD1E8E">
              <w:rPr>
                <w:rFonts w:ascii="Times New Roman" w:hAnsi="Times New Roman"/>
                <w:spacing w:val="1"/>
              </w:rPr>
              <w:t xml:space="preserve"> </w:t>
            </w:r>
            <w:r w:rsidRPr="00CD1E8E">
              <w:rPr>
                <w:rFonts w:ascii="Times New Roman" w:hAnsi="Times New Roman"/>
              </w:rPr>
              <w:t>PG</w:t>
            </w:r>
            <w:r w:rsidRPr="00CD1E8E">
              <w:rPr>
                <w:rFonts w:ascii="Times New Roman" w:hAnsi="Times New Roman"/>
                <w:spacing w:val="1"/>
              </w:rPr>
              <w:t xml:space="preserve"> </w:t>
            </w:r>
            <w:r w:rsidRPr="00CD1E8E">
              <w:rPr>
                <w:rFonts w:ascii="Times New Roman" w:hAnsi="Times New Roman"/>
              </w:rPr>
              <w:t>1.1.2</w:t>
            </w:r>
            <w:r w:rsidRPr="00CD1E8E">
              <w:rPr>
                <w:rFonts w:ascii="Times New Roman" w:hAnsi="Times New Roman"/>
                <w:spacing w:val="1"/>
              </w:rPr>
              <w:t xml:space="preserve"> </w:t>
            </w:r>
            <w:r w:rsidRPr="00CD1E8E">
              <w:rPr>
                <w:rFonts w:ascii="Times New Roman" w:hAnsi="Times New Roman"/>
              </w:rPr>
              <w:t>için</w:t>
            </w:r>
            <w:r w:rsidRPr="00CD1E8E">
              <w:rPr>
                <w:rFonts w:ascii="Times New Roman" w:hAnsi="Times New Roman"/>
                <w:spacing w:val="1"/>
              </w:rPr>
              <w:t xml:space="preserve"> </w:t>
            </w:r>
            <w:r w:rsidRPr="00CD1E8E">
              <w:rPr>
                <w:rFonts w:ascii="Times New Roman" w:hAnsi="Times New Roman"/>
              </w:rPr>
              <w:t>performansı</w:t>
            </w:r>
            <w:r w:rsidRPr="00CD1E8E">
              <w:rPr>
                <w:rFonts w:ascii="Times New Roman" w:hAnsi="Times New Roman"/>
                <w:spacing w:val="1"/>
              </w:rPr>
              <w:t xml:space="preserve"> </w:t>
            </w:r>
            <w:r w:rsidRPr="00CD1E8E">
              <w:rPr>
                <w:rFonts w:ascii="Times New Roman" w:hAnsi="Times New Roman"/>
              </w:rPr>
              <w:t>%70</w:t>
            </w:r>
            <w:r w:rsidRPr="00CD1E8E">
              <w:rPr>
                <w:rFonts w:ascii="Times New Roman" w:hAnsi="Times New Roman"/>
                <w:spacing w:val="1"/>
              </w:rPr>
              <w:t xml:space="preserve"> </w:t>
            </w:r>
            <w:r w:rsidRPr="00CD1E8E">
              <w:rPr>
                <w:rFonts w:ascii="Times New Roman" w:hAnsi="Times New Roman"/>
              </w:rPr>
              <w:t>oranında</w:t>
            </w:r>
            <w:r w:rsidRPr="00CD1E8E">
              <w:rPr>
                <w:rFonts w:ascii="Times New Roman" w:hAnsi="Times New Roman"/>
                <w:spacing w:val="1"/>
              </w:rPr>
              <w:t xml:space="preserve"> </w:t>
            </w:r>
            <w:r w:rsidRPr="00CD1E8E">
              <w:rPr>
                <w:rFonts w:ascii="Times New Roman" w:hAnsi="Times New Roman"/>
              </w:rPr>
              <w:t>gerçekleştiği</w:t>
            </w:r>
            <w:r w:rsidRPr="00CD1E8E">
              <w:rPr>
                <w:rFonts w:ascii="Times New Roman" w:hAnsi="Times New Roman"/>
                <w:spacing w:val="1"/>
              </w:rPr>
              <w:t xml:space="preserve"> </w:t>
            </w:r>
            <w:r w:rsidRPr="00CD1E8E">
              <w:rPr>
                <w:rFonts w:ascii="Times New Roman" w:hAnsi="Times New Roman"/>
              </w:rPr>
              <w:t>göz</w:t>
            </w:r>
            <w:r w:rsidRPr="00CD1E8E">
              <w:rPr>
                <w:rFonts w:ascii="Times New Roman" w:hAnsi="Times New Roman"/>
                <w:spacing w:val="1"/>
              </w:rPr>
              <w:t xml:space="preserve"> </w:t>
            </w:r>
            <w:r w:rsidRPr="00CD1E8E">
              <w:rPr>
                <w:rFonts w:ascii="Times New Roman" w:hAnsi="Times New Roman"/>
              </w:rPr>
              <w:t>önünde</w:t>
            </w:r>
            <w:r w:rsidRPr="00CD1E8E">
              <w:rPr>
                <w:rFonts w:ascii="Times New Roman" w:hAnsi="Times New Roman"/>
                <w:spacing w:val="-42"/>
              </w:rPr>
              <w:t xml:space="preserve"> </w:t>
            </w:r>
            <w:r w:rsidRPr="00CD1E8E">
              <w:rPr>
                <w:rFonts w:ascii="Times New Roman" w:hAnsi="Times New Roman"/>
              </w:rPr>
              <w:t>bulundurularak ailelerin eğitim faaliyetlerine katılımının arttırılması için sınıf rehber öğretmenleri aracılığıyla</w:t>
            </w:r>
            <w:r w:rsidRPr="00CD1E8E">
              <w:rPr>
                <w:rFonts w:ascii="Times New Roman" w:hAnsi="Times New Roman"/>
                <w:spacing w:val="1"/>
              </w:rPr>
              <w:t xml:space="preserve"> </w:t>
            </w:r>
            <w:r w:rsidRPr="00CD1E8E">
              <w:rPr>
                <w:rFonts w:ascii="Times New Roman" w:hAnsi="Times New Roman"/>
              </w:rPr>
              <w:t>telefon</w:t>
            </w:r>
            <w:r w:rsidRPr="00CD1E8E">
              <w:rPr>
                <w:rFonts w:ascii="Times New Roman" w:hAnsi="Times New Roman"/>
                <w:spacing w:val="-2"/>
              </w:rPr>
              <w:t xml:space="preserve"> </w:t>
            </w:r>
            <w:r w:rsidRPr="00CD1E8E">
              <w:rPr>
                <w:rFonts w:ascii="Times New Roman" w:hAnsi="Times New Roman"/>
              </w:rPr>
              <w:t>görüşmeleri</w:t>
            </w:r>
            <w:r w:rsidRPr="00CD1E8E">
              <w:rPr>
                <w:rFonts w:ascii="Times New Roman" w:hAnsi="Times New Roman"/>
                <w:spacing w:val="-2"/>
              </w:rPr>
              <w:t xml:space="preserve"> </w:t>
            </w:r>
            <w:r w:rsidRPr="00CD1E8E">
              <w:rPr>
                <w:rFonts w:ascii="Times New Roman" w:hAnsi="Times New Roman"/>
              </w:rPr>
              <w:t>yapılması</w:t>
            </w:r>
            <w:r w:rsidRPr="00CD1E8E">
              <w:rPr>
                <w:rFonts w:ascii="Times New Roman" w:hAnsi="Times New Roman"/>
                <w:spacing w:val="-1"/>
              </w:rPr>
              <w:t xml:space="preserve"> </w:t>
            </w:r>
            <w:r w:rsidRPr="00CD1E8E">
              <w:rPr>
                <w:rFonts w:ascii="Times New Roman" w:hAnsi="Times New Roman"/>
              </w:rPr>
              <w:t>planlanmıştır.</w:t>
            </w:r>
          </w:p>
        </w:tc>
      </w:tr>
    </w:tbl>
    <w:p w:rsidR="00CD1E8E" w:rsidRPr="00CD1E8E" w:rsidRDefault="00CD1E8E" w:rsidP="00CD1E8E">
      <w:pPr>
        <w:pStyle w:val="GvdeMetni"/>
        <w:spacing w:before="8"/>
        <w:rPr>
          <w:b/>
          <w:sz w:val="22"/>
          <w:szCs w:val="22"/>
        </w:rPr>
      </w:pPr>
    </w:p>
    <w:p w:rsidR="00CD1E8E" w:rsidRPr="00CD1E8E" w:rsidRDefault="00CD1E8E" w:rsidP="00CD1E8E">
      <w:pPr>
        <w:ind w:left="958"/>
        <w:jc w:val="both"/>
        <w:rPr>
          <w:sz w:val="22"/>
          <w:szCs w:val="22"/>
        </w:rPr>
      </w:pPr>
      <w:r w:rsidRPr="00CD1E8E">
        <w:rPr>
          <w:sz w:val="22"/>
          <w:szCs w:val="22"/>
        </w:rPr>
        <w:t>*</w:t>
      </w:r>
      <w:r w:rsidRPr="00CD1E8E">
        <w:rPr>
          <w:spacing w:val="-8"/>
          <w:sz w:val="22"/>
          <w:szCs w:val="22"/>
        </w:rPr>
        <w:t xml:space="preserve"> </w:t>
      </w:r>
      <w:r w:rsidRPr="00CD1E8E">
        <w:rPr>
          <w:sz w:val="22"/>
          <w:szCs w:val="22"/>
        </w:rPr>
        <w:t>2024</w:t>
      </w:r>
      <w:r w:rsidRPr="00CD1E8E">
        <w:rPr>
          <w:rFonts w:ascii="Cambria Math" w:hAnsi="Cambria Math" w:cs="Cambria Math"/>
          <w:sz w:val="22"/>
          <w:szCs w:val="22"/>
        </w:rPr>
        <w:t>‐</w:t>
      </w:r>
      <w:r w:rsidRPr="00CD1E8E">
        <w:rPr>
          <w:sz w:val="22"/>
          <w:szCs w:val="22"/>
        </w:rPr>
        <w:t>2028</w:t>
      </w:r>
      <w:r w:rsidRPr="00CD1E8E">
        <w:rPr>
          <w:spacing w:val="-3"/>
          <w:sz w:val="22"/>
          <w:szCs w:val="22"/>
        </w:rPr>
        <w:t xml:space="preserve"> </w:t>
      </w:r>
      <w:r w:rsidRPr="00CD1E8E">
        <w:rPr>
          <w:sz w:val="22"/>
          <w:szCs w:val="22"/>
        </w:rPr>
        <w:t>dönemini</w:t>
      </w:r>
      <w:r w:rsidRPr="00CD1E8E">
        <w:rPr>
          <w:spacing w:val="-4"/>
          <w:sz w:val="22"/>
          <w:szCs w:val="22"/>
        </w:rPr>
        <w:t xml:space="preserve"> </w:t>
      </w:r>
      <w:r w:rsidRPr="00CD1E8E">
        <w:rPr>
          <w:sz w:val="22"/>
          <w:szCs w:val="22"/>
        </w:rPr>
        <w:t>kapsayan stratejik</w:t>
      </w:r>
      <w:r w:rsidRPr="00CD1E8E">
        <w:rPr>
          <w:spacing w:val="-3"/>
          <w:sz w:val="22"/>
          <w:szCs w:val="22"/>
        </w:rPr>
        <w:t xml:space="preserve"> </w:t>
      </w:r>
      <w:r w:rsidRPr="00CD1E8E">
        <w:rPr>
          <w:sz w:val="22"/>
          <w:szCs w:val="22"/>
        </w:rPr>
        <w:t>plan</w:t>
      </w:r>
      <w:r w:rsidRPr="00CD1E8E">
        <w:rPr>
          <w:spacing w:val="-4"/>
          <w:sz w:val="22"/>
          <w:szCs w:val="22"/>
        </w:rPr>
        <w:t xml:space="preserve"> </w:t>
      </w:r>
      <w:r w:rsidRPr="00CD1E8E">
        <w:rPr>
          <w:sz w:val="22"/>
          <w:szCs w:val="22"/>
        </w:rPr>
        <w:t>için</w:t>
      </w:r>
      <w:r w:rsidRPr="00CD1E8E">
        <w:rPr>
          <w:spacing w:val="-5"/>
          <w:sz w:val="22"/>
          <w:szCs w:val="22"/>
        </w:rPr>
        <w:t xml:space="preserve"> </w:t>
      </w:r>
      <w:r w:rsidRPr="00CD1E8E">
        <w:rPr>
          <w:sz w:val="22"/>
          <w:szCs w:val="22"/>
        </w:rPr>
        <w:t>2023</w:t>
      </w:r>
      <w:r w:rsidRPr="00CD1E8E">
        <w:rPr>
          <w:spacing w:val="-4"/>
          <w:sz w:val="22"/>
          <w:szCs w:val="22"/>
        </w:rPr>
        <w:t xml:space="preserve"> </w:t>
      </w:r>
      <w:r w:rsidRPr="00CD1E8E">
        <w:rPr>
          <w:sz w:val="22"/>
          <w:szCs w:val="22"/>
        </w:rPr>
        <w:t>yılsonu</w:t>
      </w:r>
      <w:r w:rsidRPr="00CD1E8E">
        <w:rPr>
          <w:spacing w:val="-5"/>
          <w:sz w:val="22"/>
          <w:szCs w:val="22"/>
        </w:rPr>
        <w:t xml:space="preserve"> </w:t>
      </w:r>
      <w:r w:rsidRPr="00CD1E8E">
        <w:rPr>
          <w:sz w:val="22"/>
          <w:szCs w:val="22"/>
        </w:rPr>
        <w:t>değeridir.</w:t>
      </w:r>
    </w:p>
    <w:p w:rsidR="00CD1E8E" w:rsidRPr="00CD1E8E" w:rsidRDefault="00CD1E8E" w:rsidP="00CD1E8E">
      <w:pPr>
        <w:spacing w:before="1"/>
        <w:ind w:left="958" w:right="1130"/>
        <w:jc w:val="both"/>
        <w:rPr>
          <w:sz w:val="22"/>
          <w:szCs w:val="22"/>
        </w:rPr>
      </w:pPr>
      <w:r w:rsidRPr="00CD1E8E">
        <w:rPr>
          <w:sz w:val="22"/>
          <w:szCs w:val="22"/>
        </w:rPr>
        <w:t>**Her yılın ilk altı ayında, ilgili hedefe ait performans göstergelerinin performans düzeyi dikkate alınarak izlemenin yapıldığı</w:t>
      </w:r>
      <w:r w:rsidRPr="00CD1E8E">
        <w:rPr>
          <w:spacing w:val="1"/>
          <w:sz w:val="22"/>
          <w:szCs w:val="22"/>
        </w:rPr>
        <w:t xml:space="preserve"> </w:t>
      </w:r>
      <w:r w:rsidRPr="00CD1E8E">
        <w:rPr>
          <w:sz w:val="22"/>
          <w:szCs w:val="22"/>
        </w:rPr>
        <w:t>yılın sonu itibarıyla hedeflenen değere ulaşılıp ulaşılamayacağının analizi yapılır. Hedeflene değere ulaşılmasını engelleyecek</w:t>
      </w:r>
      <w:r w:rsidRPr="00CD1E8E">
        <w:rPr>
          <w:spacing w:val="1"/>
          <w:sz w:val="22"/>
          <w:szCs w:val="22"/>
        </w:rPr>
        <w:t xml:space="preserve"> </w:t>
      </w:r>
      <w:r w:rsidRPr="00CD1E8E">
        <w:rPr>
          <w:sz w:val="22"/>
          <w:szCs w:val="22"/>
        </w:rPr>
        <w:t>hususlar</w:t>
      </w:r>
      <w:r w:rsidRPr="00CD1E8E">
        <w:rPr>
          <w:spacing w:val="-4"/>
          <w:sz w:val="22"/>
          <w:szCs w:val="22"/>
        </w:rPr>
        <w:t xml:space="preserve"> </w:t>
      </w:r>
      <w:r w:rsidRPr="00CD1E8E">
        <w:rPr>
          <w:sz w:val="22"/>
          <w:szCs w:val="22"/>
        </w:rPr>
        <w:t>ve</w:t>
      </w:r>
      <w:r w:rsidRPr="00CD1E8E">
        <w:rPr>
          <w:spacing w:val="-6"/>
          <w:sz w:val="22"/>
          <w:szCs w:val="22"/>
        </w:rPr>
        <w:t xml:space="preserve"> </w:t>
      </w:r>
      <w:r w:rsidRPr="00CD1E8E">
        <w:rPr>
          <w:sz w:val="22"/>
          <w:szCs w:val="22"/>
        </w:rPr>
        <w:t>riskler</w:t>
      </w:r>
      <w:r w:rsidRPr="00CD1E8E">
        <w:rPr>
          <w:spacing w:val="-3"/>
          <w:sz w:val="22"/>
          <w:szCs w:val="22"/>
        </w:rPr>
        <w:t xml:space="preserve"> </w:t>
      </w:r>
      <w:r w:rsidRPr="00CD1E8E">
        <w:rPr>
          <w:sz w:val="22"/>
          <w:szCs w:val="22"/>
        </w:rPr>
        <w:t>varsa</w:t>
      </w:r>
      <w:r w:rsidRPr="00CD1E8E">
        <w:rPr>
          <w:spacing w:val="-3"/>
          <w:sz w:val="22"/>
          <w:szCs w:val="22"/>
        </w:rPr>
        <w:t xml:space="preserve"> </w:t>
      </w:r>
      <w:r w:rsidRPr="00CD1E8E">
        <w:rPr>
          <w:sz w:val="22"/>
          <w:szCs w:val="22"/>
        </w:rPr>
        <w:t>değerlendirilir. Hedeflenen</w:t>
      </w:r>
      <w:r w:rsidRPr="00CD1E8E">
        <w:rPr>
          <w:spacing w:val="-2"/>
          <w:sz w:val="22"/>
          <w:szCs w:val="22"/>
        </w:rPr>
        <w:t xml:space="preserve"> </w:t>
      </w:r>
      <w:r w:rsidRPr="00CD1E8E">
        <w:rPr>
          <w:sz w:val="22"/>
          <w:szCs w:val="22"/>
        </w:rPr>
        <w:t>değere</w:t>
      </w:r>
      <w:r w:rsidRPr="00CD1E8E">
        <w:rPr>
          <w:spacing w:val="-3"/>
          <w:sz w:val="22"/>
          <w:szCs w:val="22"/>
        </w:rPr>
        <w:t xml:space="preserve"> </w:t>
      </w:r>
      <w:r w:rsidRPr="00CD1E8E">
        <w:rPr>
          <w:sz w:val="22"/>
          <w:szCs w:val="22"/>
        </w:rPr>
        <w:t>ulaşılmasını</w:t>
      </w:r>
      <w:r w:rsidRPr="00CD1E8E">
        <w:rPr>
          <w:spacing w:val="-2"/>
          <w:sz w:val="22"/>
          <w:szCs w:val="22"/>
        </w:rPr>
        <w:t xml:space="preserve"> </w:t>
      </w:r>
      <w:r w:rsidRPr="00CD1E8E">
        <w:rPr>
          <w:sz w:val="22"/>
          <w:szCs w:val="22"/>
        </w:rPr>
        <w:t>sağlayacak</w:t>
      </w:r>
      <w:r w:rsidRPr="00CD1E8E">
        <w:rPr>
          <w:spacing w:val="-4"/>
          <w:sz w:val="22"/>
          <w:szCs w:val="22"/>
        </w:rPr>
        <w:t xml:space="preserve"> </w:t>
      </w:r>
      <w:r w:rsidRPr="00CD1E8E">
        <w:rPr>
          <w:sz w:val="22"/>
          <w:szCs w:val="22"/>
        </w:rPr>
        <w:t>temel</w:t>
      </w:r>
      <w:r w:rsidRPr="00CD1E8E">
        <w:rPr>
          <w:spacing w:val="-4"/>
          <w:sz w:val="22"/>
          <w:szCs w:val="22"/>
        </w:rPr>
        <w:t xml:space="preserve"> </w:t>
      </w:r>
      <w:r w:rsidRPr="00CD1E8E">
        <w:rPr>
          <w:sz w:val="22"/>
          <w:szCs w:val="22"/>
        </w:rPr>
        <w:t>tedbirler</w:t>
      </w:r>
      <w:r w:rsidRPr="00CD1E8E">
        <w:rPr>
          <w:spacing w:val="-2"/>
          <w:sz w:val="22"/>
          <w:szCs w:val="22"/>
        </w:rPr>
        <w:t xml:space="preserve"> </w:t>
      </w:r>
      <w:r w:rsidRPr="00CD1E8E">
        <w:rPr>
          <w:sz w:val="22"/>
          <w:szCs w:val="22"/>
        </w:rPr>
        <w:t>kısaca</w:t>
      </w:r>
      <w:r w:rsidRPr="00CD1E8E">
        <w:rPr>
          <w:spacing w:val="-1"/>
          <w:sz w:val="22"/>
          <w:szCs w:val="22"/>
        </w:rPr>
        <w:t xml:space="preserve"> </w:t>
      </w:r>
      <w:r w:rsidRPr="00CD1E8E">
        <w:rPr>
          <w:sz w:val="22"/>
          <w:szCs w:val="22"/>
        </w:rPr>
        <w:t>yer</w:t>
      </w:r>
      <w:r w:rsidRPr="00CD1E8E">
        <w:rPr>
          <w:spacing w:val="-3"/>
          <w:sz w:val="22"/>
          <w:szCs w:val="22"/>
        </w:rPr>
        <w:t xml:space="preserve"> </w:t>
      </w:r>
      <w:r w:rsidRPr="00CD1E8E">
        <w:rPr>
          <w:sz w:val="22"/>
          <w:szCs w:val="22"/>
        </w:rPr>
        <w:t>verilir.</w:t>
      </w:r>
    </w:p>
    <w:p w:rsidR="00CD1E8E" w:rsidRPr="00CD1E8E" w:rsidRDefault="00CD1E8E" w:rsidP="00CD1E8E">
      <w:pPr>
        <w:pStyle w:val="GvdeMetni"/>
        <w:rPr>
          <w:sz w:val="22"/>
          <w:szCs w:val="22"/>
        </w:rPr>
      </w:pPr>
    </w:p>
    <w:p w:rsidR="00CD1E8E" w:rsidRPr="00CD1E8E" w:rsidRDefault="00CD1E8E" w:rsidP="00CD1E8E">
      <w:pPr>
        <w:pStyle w:val="GvdeMetni"/>
        <w:spacing w:before="1"/>
        <w:rPr>
          <w:sz w:val="22"/>
          <w:szCs w:val="22"/>
        </w:rPr>
      </w:pPr>
    </w:p>
    <w:p w:rsidR="00CD1E8E" w:rsidRPr="00CD1E8E" w:rsidRDefault="00CD1E8E" w:rsidP="00CD1E8E">
      <w:pPr>
        <w:pStyle w:val="GvdeMetni"/>
        <w:ind w:left="958" w:right="1128"/>
        <w:rPr>
          <w:sz w:val="22"/>
          <w:szCs w:val="22"/>
        </w:rPr>
      </w:pPr>
      <w:r w:rsidRPr="00CD1E8E">
        <w:rPr>
          <w:sz w:val="22"/>
          <w:szCs w:val="22"/>
        </w:rPr>
        <w:t>*PG 1.1.1’in performansının</w:t>
      </w:r>
      <w:r w:rsidRPr="00CD1E8E">
        <w:rPr>
          <w:spacing w:val="1"/>
          <w:sz w:val="22"/>
          <w:szCs w:val="22"/>
        </w:rPr>
        <w:t xml:space="preserve"> </w:t>
      </w:r>
      <w:r w:rsidRPr="00CD1E8E">
        <w:rPr>
          <w:sz w:val="22"/>
          <w:szCs w:val="22"/>
        </w:rPr>
        <w:t>hedefe etkisinin çarpımı ile PG 1.1.2’nin performansının</w:t>
      </w:r>
      <w:r w:rsidRPr="00CD1E8E">
        <w:rPr>
          <w:spacing w:val="1"/>
          <w:sz w:val="22"/>
          <w:szCs w:val="22"/>
        </w:rPr>
        <w:t xml:space="preserve"> </w:t>
      </w:r>
      <w:r w:rsidRPr="00CD1E8E">
        <w:rPr>
          <w:sz w:val="22"/>
          <w:szCs w:val="22"/>
        </w:rPr>
        <w:t>hedefe</w:t>
      </w:r>
      <w:r w:rsidRPr="00CD1E8E">
        <w:rPr>
          <w:spacing w:val="-1"/>
          <w:sz w:val="22"/>
          <w:szCs w:val="22"/>
        </w:rPr>
        <w:t xml:space="preserve"> </w:t>
      </w:r>
      <w:r w:rsidRPr="00CD1E8E">
        <w:rPr>
          <w:sz w:val="22"/>
          <w:szCs w:val="22"/>
        </w:rPr>
        <w:t>etkisinin</w:t>
      </w:r>
      <w:r w:rsidRPr="00CD1E8E">
        <w:rPr>
          <w:spacing w:val="2"/>
          <w:sz w:val="22"/>
          <w:szCs w:val="22"/>
        </w:rPr>
        <w:t xml:space="preserve"> </w:t>
      </w:r>
      <w:r w:rsidRPr="00CD1E8E">
        <w:rPr>
          <w:sz w:val="22"/>
          <w:szCs w:val="22"/>
        </w:rPr>
        <w:t>çarpımları sonucunun toplanmasıyla elde edilir.</w:t>
      </w:r>
    </w:p>
    <w:p w:rsidR="00CD1E8E" w:rsidRPr="00CD1E8E" w:rsidRDefault="00CD1E8E" w:rsidP="00CD1E8E">
      <w:pPr>
        <w:pStyle w:val="GvdeMetni"/>
        <w:spacing w:before="11"/>
        <w:rPr>
          <w:sz w:val="22"/>
          <w:szCs w:val="22"/>
        </w:rPr>
      </w:pPr>
    </w:p>
    <w:p w:rsidR="00CD1E8E" w:rsidRPr="00CD1E8E" w:rsidRDefault="00CD1E8E" w:rsidP="00CD1E8E">
      <w:pPr>
        <w:ind w:left="958"/>
        <w:jc w:val="both"/>
        <w:rPr>
          <w:b/>
          <w:sz w:val="22"/>
          <w:szCs w:val="22"/>
        </w:rPr>
      </w:pPr>
      <w:r w:rsidRPr="00CD1E8E">
        <w:rPr>
          <w:b/>
          <w:sz w:val="22"/>
          <w:szCs w:val="22"/>
        </w:rPr>
        <w:t>(%100</w:t>
      </w:r>
      <w:r w:rsidRPr="00CD1E8E">
        <w:rPr>
          <w:b/>
          <w:spacing w:val="-6"/>
          <w:sz w:val="22"/>
          <w:szCs w:val="22"/>
        </w:rPr>
        <w:t xml:space="preserve"> </w:t>
      </w:r>
      <w:r w:rsidRPr="00CD1E8E">
        <w:rPr>
          <w:b/>
          <w:sz w:val="22"/>
          <w:szCs w:val="22"/>
        </w:rPr>
        <w:t>X</w:t>
      </w:r>
      <w:r w:rsidRPr="00CD1E8E">
        <w:rPr>
          <w:b/>
          <w:spacing w:val="2"/>
          <w:sz w:val="22"/>
          <w:szCs w:val="22"/>
        </w:rPr>
        <w:t xml:space="preserve"> </w:t>
      </w:r>
      <w:r w:rsidRPr="00CD1E8E">
        <w:rPr>
          <w:b/>
          <w:sz w:val="22"/>
          <w:szCs w:val="22"/>
        </w:rPr>
        <w:t>%60) +(%70</w:t>
      </w:r>
      <w:r w:rsidRPr="00CD1E8E">
        <w:rPr>
          <w:b/>
          <w:spacing w:val="-3"/>
          <w:sz w:val="22"/>
          <w:szCs w:val="22"/>
        </w:rPr>
        <w:t xml:space="preserve"> </w:t>
      </w:r>
      <w:r w:rsidRPr="00CD1E8E">
        <w:rPr>
          <w:b/>
          <w:sz w:val="22"/>
          <w:szCs w:val="22"/>
        </w:rPr>
        <w:t>X %40) =</w:t>
      </w:r>
      <w:r w:rsidRPr="00CD1E8E">
        <w:rPr>
          <w:b/>
          <w:spacing w:val="-2"/>
          <w:sz w:val="22"/>
          <w:szCs w:val="22"/>
        </w:rPr>
        <w:t xml:space="preserve"> </w:t>
      </w:r>
      <w:r w:rsidRPr="00CD1E8E">
        <w:rPr>
          <w:b/>
          <w:sz w:val="22"/>
          <w:szCs w:val="22"/>
        </w:rPr>
        <w:t>%60 +</w:t>
      </w:r>
      <w:r w:rsidRPr="00CD1E8E">
        <w:rPr>
          <w:b/>
          <w:spacing w:val="-3"/>
          <w:sz w:val="22"/>
          <w:szCs w:val="22"/>
        </w:rPr>
        <w:t xml:space="preserve"> </w:t>
      </w:r>
      <w:r w:rsidRPr="00CD1E8E">
        <w:rPr>
          <w:b/>
          <w:sz w:val="22"/>
          <w:szCs w:val="22"/>
        </w:rPr>
        <w:t>%28</w:t>
      </w:r>
      <w:r w:rsidRPr="00CD1E8E">
        <w:rPr>
          <w:b/>
          <w:spacing w:val="-3"/>
          <w:sz w:val="22"/>
          <w:szCs w:val="22"/>
        </w:rPr>
        <w:t xml:space="preserve"> </w:t>
      </w:r>
      <w:r w:rsidRPr="00CD1E8E">
        <w:rPr>
          <w:b/>
          <w:sz w:val="22"/>
          <w:szCs w:val="22"/>
        </w:rPr>
        <w:t>=</w:t>
      </w:r>
      <w:r w:rsidRPr="00CD1E8E">
        <w:rPr>
          <w:b/>
          <w:spacing w:val="-3"/>
          <w:sz w:val="22"/>
          <w:szCs w:val="22"/>
        </w:rPr>
        <w:t xml:space="preserve"> </w:t>
      </w:r>
      <w:r w:rsidRPr="00CD1E8E">
        <w:rPr>
          <w:b/>
          <w:sz w:val="22"/>
          <w:szCs w:val="22"/>
        </w:rPr>
        <w:t>%88</w:t>
      </w:r>
    </w:p>
    <w:sectPr w:rsidR="00CD1E8E" w:rsidRPr="00CD1E8E" w:rsidSect="00CD1E8E">
      <w:headerReference w:type="even" r:id="rId29"/>
      <w:headerReference w:type="default" r:id="rId30"/>
      <w:headerReference w:type="first" r:id="rId31"/>
      <w:type w:val="nextColumn"/>
      <w:pgSz w:w="11907" w:h="16840"/>
      <w:pgMar w:top="360" w:right="992" w:bottom="360" w:left="397"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15" w:rsidRDefault="00076015" w:rsidP="001510AF">
      <w:r>
        <w:separator/>
      </w:r>
    </w:p>
  </w:endnote>
  <w:endnote w:type="continuationSeparator" w:id="0">
    <w:p w:rsidR="00076015" w:rsidRDefault="00076015" w:rsidP="0015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Nyala">
    <w:panose1 w:val="02000504070300020003"/>
    <w:charset w:val="A2"/>
    <w:family w:val="auto"/>
    <w:pitch w:val="variable"/>
    <w:sig w:usb0="A000006F" w:usb1="00000000" w:usb2="00000800" w:usb3="00000000" w:csb0="00000093"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Times#20New#20Roman">
    <w:altName w:val="MS Mincho"/>
    <w:panose1 w:val="00000000000000000000"/>
    <w:charset w:val="80"/>
    <w:family w:val="auto"/>
    <w:notTrueType/>
    <w:pitch w:val="default"/>
    <w:sig w:usb0="00000003" w:usb1="08070000" w:usb2="00000010" w:usb3="00000000" w:csb0="00020001" w:csb1="00000000"/>
  </w:font>
  <w:font w:name="ARIAL">
    <w:altName w:val="Arial"/>
    <w:panose1 w:val="020B0604020202020204"/>
    <w:charset w:val="00"/>
    <w:family w:val="roman"/>
    <w:notTrueType/>
    <w:pitch w:val="default"/>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536C6A">
    <w:pPr>
      <w:spacing w:line="14" w:lineRule="auto"/>
      <w:rPr>
        <w:sz w:val="20"/>
        <w:szCs w:val="20"/>
      </w:rPr>
    </w:pPr>
    <w:r>
      <w:rPr>
        <w:noProof/>
      </w:rPr>
      <mc:AlternateContent>
        <mc:Choice Requires="wps">
          <w:drawing>
            <wp:anchor distT="0" distB="0" distL="114300" distR="114300" simplePos="0" relativeHeight="251654656" behindDoc="1" locked="0" layoutInCell="1" allowOverlap="1">
              <wp:simplePos x="0" y="0"/>
              <wp:positionH relativeFrom="page">
                <wp:posOffset>3703320</wp:posOffset>
              </wp:positionH>
              <wp:positionV relativeFrom="page">
                <wp:posOffset>9622790</wp:posOffset>
              </wp:positionV>
              <wp:extent cx="153670" cy="152400"/>
              <wp:effectExtent l="0" t="2540" r="635" b="0"/>
              <wp:wrapNone/>
              <wp:docPr id="2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C6A" w:rsidRDefault="00536C6A">
                          <w:pPr>
                            <w:spacing w:line="223" w:lineRule="exact"/>
                            <w:ind w:left="20" w:right="-1"/>
                            <w:rPr>
                              <w:rFonts w:ascii="Calibri" w:eastAsia="Calibri" w:hAnsi="Calibri" w:cs="Calibri"/>
                              <w:sz w:val="20"/>
                              <w:szCs w:val="20"/>
                            </w:rPr>
                          </w:pPr>
                          <w:r>
                            <w:rPr>
                              <w:rFonts w:ascii="Calibri"/>
                              <w:sz w:val="20"/>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4" o:spid="_x0000_s1056" type="#_x0000_t202" style="position:absolute;margin-left:291.6pt;margin-top:757.7pt;width:12.1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" filled="f" stroked="f">
              <v:textbox inset="0,0,0,0">
                <w:txbxContent>
                  <w:p w:rsidR="00536C6A" w:rsidRDefault="00536C6A">
                    <w:pPr>
                      <w:spacing w:line="223" w:lineRule="exact"/>
                      <w:ind w:left="20" w:right="-1"/>
                      <w:rPr>
                        <w:rFonts w:ascii="Calibri" w:eastAsia="Calibri" w:hAnsi="Calibri" w:cs="Calibri"/>
                        <w:sz w:val="20"/>
                        <w:szCs w:val="20"/>
                      </w:rPr>
                    </w:pPr>
                    <w:r>
                      <w:rPr>
                        <w:rFonts w:ascii="Calibri"/>
                        <w:sz w:val="20"/>
                      </w:rPr>
                      <w:t>48</w:t>
                    </w:r>
                  </w:p>
                </w:txbxContent>
              </v:textbox>
              <w10:wrap anchorx="page" anchory="page"/>
            </v:shape>
          </w:pict>
        </mc:Fallback>
      </mc:AlternateContent>
    </w:r>
  </w:p>
  <w:p w:rsidR="00536C6A" w:rsidRDefault="00536C6A"/>
  <w:p w:rsidR="00536C6A" w:rsidRDefault="00536C6A"/>
  <w:p w:rsidR="00536C6A" w:rsidRDefault="00536C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536C6A" w:rsidP="00D8147C">
    <w:pPr>
      <w:pStyle w:val="Altbilgi"/>
      <w:tabs>
        <w:tab w:val="center" w:pos="5235"/>
        <w:tab w:val="left" w:pos="6195"/>
      </w:tabs>
    </w:pPr>
    <w:r>
      <w:tab/>
    </w:r>
    <w:r>
      <w:tab/>
    </w:r>
    <w:r>
      <w:fldChar w:fldCharType="begin"/>
    </w:r>
    <w:r>
      <w:instrText xml:space="preserve"> PAGE   \* MERGEFORMAT </w:instrText>
    </w:r>
    <w:r>
      <w:fldChar w:fldCharType="separate"/>
    </w:r>
    <w:r w:rsidR="0057486D">
      <w:rPr>
        <w:noProof/>
      </w:rPr>
      <w:t>- 19 -</w:t>
    </w:r>
    <w:r>
      <w:rPr>
        <w:noProof/>
      </w:rPr>
      <w:fldChar w:fldCharType="end"/>
    </w:r>
    <w:r>
      <w:tab/>
    </w:r>
  </w:p>
  <w:p w:rsidR="00536C6A" w:rsidRDefault="00536C6A">
    <w:pPr>
      <w:spacing w:line="14" w:lineRule="auto"/>
      <w:rPr>
        <w:sz w:val="20"/>
        <w:szCs w:val="20"/>
      </w:rPr>
    </w:pPr>
  </w:p>
  <w:p w:rsidR="00536C6A" w:rsidRDefault="00536C6A"/>
  <w:p w:rsidR="00536C6A" w:rsidRDefault="00536C6A"/>
  <w:p w:rsidR="00536C6A" w:rsidRDefault="00536C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536C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15" w:rsidRDefault="00076015" w:rsidP="001510AF">
      <w:r>
        <w:separator/>
      </w:r>
    </w:p>
  </w:footnote>
  <w:footnote w:type="continuationSeparator" w:id="0">
    <w:p w:rsidR="00076015" w:rsidRDefault="00076015" w:rsidP="00151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0" o:spid="_x0000_s2050" type="#_x0000_t75" style="position:absolute;margin-left:0;margin-top:0;width:523.25pt;height:699.15pt;z-index:-251652608;mso-position-horizontal:center;mso-position-horizontal-relative:margin;mso-position-vertical:center;mso-position-vertical-relative:margin" o:allowincell="f">
          <v:imagedata r:id="rId1" o:title="logo_yeni2" gain="19661f" blacklevel="22938f"/>
          <w10:wrap anchorx="margin" anchory="margin"/>
        </v:shape>
      </w:pict>
    </w:r>
  </w:p>
  <w:p w:rsidR="00536C6A" w:rsidRDefault="00536C6A"/>
  <w:p w:rsidR="00536C6A" w:rsidRDefault="00536C6A"/>
  <w:p w:rsidR="00536C6A" w:rsidRDefault="00536C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1" o:spid="_x0000_s2051" type="#_x0000_t75" style="position:absolute;margin-left:0;margin-top:0;width:523.25pt;height:699.15pt;z-index:-251651584;mso-position-horizontal:center;mso-position-horizontal-relative:margin;mso-position-vertical:center;mso-position-vertical-relative:margin" o:allowincell="f">
          <v:imagedata r:id="rId1" o:title="logo_yeni2" gain="19661f" blacklevel="22938f"/>
          <w10:wrap anchorx="margin" anchory="margin"/>
        </v:shape>
      </w:pict>
    </w:r>
  </w:p>
  <w:p w:rsidR="00536C6A" w:rsidRDefault="00536C6A"/>
  <w:p w:rsidR="00536C6A" w:rsidRDefault="00536C6A"/>
  <w:p w:rsidR="00536C6A" w:rsidRDefault="00536C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09" o:spid="_x0000_s2049" type="#_x0000_t75" style="position:absolute;margin-left:0;margin-top:0;width:523.25pt;height:699.15pt;z-index:-251653632;mso-position-horizontal:center;mso-position-horizontal-relative:margin;mso-position-vertical:center;mso-position-vertical-relative:margin" o:allowincell="f">
          <v:imagedata r:id="rId1" o:title="logo_yeni2"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3" o:spid="_x0000_s2053" type="#_x0000_t75" style="position:absolute;margin-left:0;margin-top:0;width:523.25pt;height:699.15pt;z-index:-251649536;mso-position-horizontal:center;mso-position-horizontal-relative:margin;mso-position-vertical:center;mso-position-vertical-relative:margin" o:allowincell="f">
          <v:imagedata r:id="rId1" o:title="logo_yeni2" gain="19661f" blacklevel="22938f"/>
          <w10:wrap anchorx="margin" anchory="margin"/>
        </v:shape>
      </w:pict>
    </w:r>
    <w:r w:rsidR="00536C6A">
      <w:rPr>
        <w:noProof/>
      </w:rPr>
      <mc:AlternateContent>
        <mc:Choice Requires="wpg">
          <w:drawing>
            <wp:anchor distT="0" distB="0" distL="114300" distR="114300" simplePos="0" relativeHeight="251655680" behindDoc="1" locked="0" layoutInCell="1" allowOverlap="1">
              <wp:simplePos x="0" y="0"/>
              <wp:positionH relativeFrom="page">
                <wp:posOffset>311150</wp:posOffset>
              </wp:positionH>
              <wp:positionV relativeFrom="page">
                <wp:posOffset>-2540</wp:posOffset>
              </wp:positionV>
              <wp:extent cx="6978650" cy="850265"/>
              <wp:effectExtent l="6350" t="6985" r="6350" b="0"/>
              <wp:wrapNone/>
              <wp:docPr id="13"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850265"/>
                        <a:chOff x="490" y="-4"/>
                        <a:chExt cx="10990" cy="1339"/>
                      </a:xfrm>
                    </wpg:grpSpPr>
                    <wpg:grpSp>
                      <wpg:cNvPr id="14" name="Group 466"/>
                      <wpg:cNvGrpSpPr>
                        <a:grpSpLocks/>
                      </wpg:cNvGrpSpPr>
                      <wpg:grpSpPr bwMode="auto">
                        <a:xfrm>
                          <a:off x="490" y="319"/>
                          <a:ext cx="8699" cy="1016"/>
                          <a:chOff x="490" y="319"/>
                          <a:chExt cx="8699" cy="1016"/>
                        </a:xfrm>
                      </wpg:grpSpPr>
                      <wps:wsp>
                        <wps:cNvPr id="15" name="Freeform 467"/>
                        <wps:cNvSpPr>
                          <a:spLocks/>
                        </wps:cNvSpPr>
                        <wps:spPr bwMode="auto">
                          <a:xfrm>
                            <a:off x="490" y="319"/>
                            <a:ext cx="8699" cy="1016"/>
                          </a:xfrm>
                          <a:custGeom>
                            <a:avLst/>
                            <a:gdLst>
                              <a:gd name="T0" fmla="+- 0 490 490"/>
                              <a:gd name="T1" fmla="*/ T0 w 8699"/>
                              <a:gd name="T2" fmla="+- 0 1335 319"/>
                              <a:gd name="T3" fmla="*/ 1335 h 1016"/>
                              <a:gd name="T4" fmla="+- 0 9189 490"/>
                              <a:gd name="T5" fmla="*/ T4 w 8699"/>
                              <a:gd name="T6" fmla="+- 0 1335 319"/>
                              <a:gd name="T7" fmla="*/ 1335 h 1016"/>
                              <a:gd name="T8" fmla="+- 0 9189 490"/>
                              <a:gd name="T9" fmla="*/ T8 w 8699"/>
                              <a:gd name="T10" fmla="+- 0 319 319"/>
                              <a:gd name="T11" fmla="*/ 319 h 1016"/>
                              <a:gd name="T12" fmla="+- 0 490 490"/>
                              <a:gd name="T13" fmla="*/ T12 w 8699"/>
                              <a:gd name="T14" fmla="+- 0 319 319"/>
                              <a:gd name="T15" fmla="*/ 319 h 1016"/>
                              <a:gd name="T16" fmla="+- 0 490 490"/>
                              <a:gd name="T17" fmla="*/ T16 w 8699"/>
                              <a:gd name="T18" fmla="+- 0 1335 319"/>
                              <a:gd name="T19" fmla="*/ 1335 h 1016"/>
                            </a:gdLst>
                            <a:ahLst/>
                            <a:cxnLst>
                              <a:cxn ang="0">
                                <a:pos x="T1" y="T3"/>
                              </a:cxn>
                              <a:cxn ang="0">
                                <a:pos x="T5" y="T7"/>
                              </a:cxn>
                              <a:cxn ang="0">
                                <a:pos x="T9" y="T11"/>
                              </a:cxn>
                              <a:cxn ang="0">
                                <a:pos x="T13" y="T15"/>
                              </a:cxn>
                              <a:cxn ang="0">
                                <a:pos x="T17" y="T19"/>
                              </a:cxn>
                            </a:cxnLst>
                            <a:rect l="0" t="0" r="r" b="b"/>
                            <a:pathLst>
                              <a:path w="8699" h="1016">
                                <a:moveTo>
                                  <a:pt x="0" y="1016"/>
                                </a:moveTo>
                                <a:lnTo>
                                  <a:pt x="8699" y="1016"/>
                                </a:lnTo>
                                <a:lnTo>
                                  <a:pt x="8699" y="0"/>
                                </a:lnTo>
                                <a:lnTo>
                                  <a:pt x="0" y="0"/>
                                </a:lnTo>
                                <a:lnTo>
                                  <a:pt x="0" y="1016"/>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468"/>
                      <wpg:cNvGrpSpPr>
                        <a:grpSpLocks/>
                      </wpg:cNvGrpSpPr>
                      <wpg:grpSpPr bwMode="auto">
                        <a:xfrm>
                          <a:off x="610" y="199"/>
                          <a:ext cx="8699" cy="1016"/>
                          <a:chOff x="610" y="199"/>
                          <a:chExt cx="8699" cy="1016"/>
                        </a:xfrm>
                      </wpg:grpSpPr>
                      <wps:wsp>
                        <wps:cNvPr id="17" name="Freeform 469"/>
                        <wps:cNvSpPr>
                          <a:spLocks/>
                        </wps:cNvSpPr>
                        <wps:spPr bwMode="auto">
                          <a:xfrm>
                            <a:off x="610" y="199"/>
                            <a:ext cx="8699" cy="1016"/>
                          </a:xfrm>
                          <a:custGeom>
                            <a:avLst/>
                            <a:gdLst>
                              <a:gd name="T0" fmla="+- 0 610 610"/>
                              <a:gd name="T1" fmla="*/ T0 w 8699"/>
                              <a:gd name="T2" fmla="+- 0 1215 199"/>
                              <a:gd name="T3" fmla="*/ 1215 h 1016"/>
                              <a:gd name="T4" fmla="+- 0 9309 610"/>
                              <a:gd name="T5" fmla="*/ T4 w 8699"/>
                              <a:gd name="T6" fmla="+- 0 1215 199"/>
                              <a:gd name="T7" fmla="*/ 1215 h 1016"/>
                              <a:gd name="T8" fmla="+- 0 9309 610"/>
                              <a:gd name="T9" fmla="*/ T8 w 8699"/>
                              <a:gd name="T10" fmla="+- 0 199 199"/>
                              <a:gd name="T11" fmla="*/ 199 h 1016"/>
                              <a:gd name="T12" fmla="+- 0 610 610"/>
                              <a:gd name="T13" fmla="*/ T12 w 8699"/>
                              <a:gd name="T14" fmla="+- 0 199 199"/>
                              <a:gd name="T15" fmla="*/ 199 h 1016"/>
                              <a:gd name="T16" fmla="+- 0 610 610"/>
                              <a:gd name="T17" fmla="*/ T16 w 8699"/>
                              <a:gd name="T18" fmla="+- 0 1215 199"/>
                              <a:gd name="T19" fmla="*/ 1215 h 1016"/>
                            </a:gdLst>
                            <a:ahLst/>
                            <a:cxnLst>
                              <a:cxn ang="0">
                                <a:pos x="T1" y="T3"/>
                              </a:cxn>
                              <a:cxn ang="0">
                                <a:pos x="T5" y="T7"/>
                              </a:cxn>
                              <a:cxn ang="0">
                                <a:pos x="T9" y="T11"/>
                              </a:cxn>
                              <a:cxn ang="0">
                                <a:pos x="T13" y="T15"/>
                              </a:cxn>
                              <a:cxn ang="0">
                                <a:pos x="T17" y="T19"/>
                              </a:cxn>
                            </a:cxnLst>
                            <a:rect l="0" t="0" r="r" b="b"/>
                            <a:pathLst>
                              <a:path w="8699" h="1016">
                                <a:moveTo>
                                  <a:pt x="0" y="1016"/>
                                </a:moveTo>
                                <a:lnTo>
                                  <a:pt x="8699" y="1016"/>
                                </a:lnTo>
                                <a:lnTo>
                                  <a:pt x="8699" y="0"/>
                                </a:lnTo>
                                <a:lnTo>
                                  <a:pt x="0" y="0"/>
                                </a:lnTo>
                                <a:lnTo>
                                  <a:pt x="0" y="1016"/>
                                </a:lnTo>
                                <a:close/>
                              </a:path>
                            </a:pathLst>
                          </a:cu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470"/>
                      <wpg:cNvGrpSpPr>
                        <a:grpSpLocks/>
                      </wpg:cNvGrpSpPr>
                      <wpg:grpSpPr bwMode="auto">
                        <a:xfrm>
                          <a:off x="9466" y="319"/>
                          <a:ext cx="1957" cy="1016"/>
                          <a:chOff x="9466" y="319"/>
                          <a:chExt cx="1957" cy="1016"/>
                        </a:xfrm>
                      </wpg:grpSpPr>
                      <wps:wsp>
                        <wps:cNvPr id="19" name="Freeform 471"/>
                        <wps:cNvSpPr>
                          <a:spLocks/>
                        </wps:cNvSpPr>
                        <wps:spPr bwMode="auto">
                          <a:xfrm>
                            <a:off x="9466" y="319"/>
                            <a:ext cx="1957" cy="1016"/>
                          </a:xfrm>
                          <a:custGeom>
                            <a:avLst/>
                            <a:gdLst>
                              <a:gd name="T0" fmla="+- 0 9466 9466"/>
                              <a:gd name="T1" fmla="*/ T0 w 1957"/>
                              <a:gd name="T2" fmla="+- 0 1335 319"/>
                              <a:gd name="T3" fmla="*/ 1335 h 1016"/>
                              <a:gd name="T4" fmla="+- 0 11423 9466"/>
                              <a:gd name="T5" fmla="*/ T4 w 1957"/>
                              <a:gd name="T6" fmla="+- 0 1335 319"/>
                              <a:gd name="T7" fmla="*/ 1335 h 1016"/>
                              <a:gd name="T8" fmla="+- 0 11423 9466"/>
                              <a:gd name="T9" fmla="*/ T8 w 1957"/>
                              <a:gd name="T10" fmla="+- 0 319 319"/>
                              <a:gd name="T11" fmla="*/ 319 h 1016"/>
                              <a:gd name="T12" fmla="+- 0 9466 9466"/>
                              <a:gd name="T13" fmla="*/ T12 w 1957"/>
                              <a:gd name="T14" fmla="+- 0 319 319"/>
                              <a:gd name="T15" fmla="*/ 319 h 1016"/>
                              <a:gd name="T16" fmla="+- 0 9466 9466"/>
                              <a:gd name="T17" fmla="*/ T16 w 1957"/>
                              <a:gd name="T18" fmla="+- 0 1335 319"/>
                              <a:gd name="T19" fmla="*/ 1335 h 1016"/>
                            </a:gdLst>
                            <a:ahLst/>
                            <a:cxnLst>
                              <a:cxn ang="0">
                                <a:pos x="T1" y="T3"/>
                              </a:cxn>
                              <a:cxn ang="0">
                                <a:pos x="T5" y="T7"/>
                              </a:cxn>
                              <a:cxn ang="0">
                                <a:pos x="T9" y="T11"/>
                              </a:cxn>
                              <a:cxn ang="0">
                                <a:pos x="T13" y="T15"/>
                              </a:cxn>
                              <a:cxn ang="0">
                                <a:pos x="T17" y="T19"/>
                              </a:cxn>
                            </a:cxnLst>
                            <a:rect l="0" t="0" r="r" b="b"/>
                            <a:pathLst>
                              <a:path w="1957" h="1016">
                                <a:moveTo>
                                  <a:pt x="0" y="1016"/>
                                </a:moveTo>
                                <a:lnTo>
                                  <a:pt x="1957" y="1016"/>
                                </a:lnTo>
                                <a:lnTo>
                                  <a:pt x="1957" y="0"/>
                                </a:lnTo>
                                <a:lnTo>
                                  <a:pt x="0" y="0"/>
                                </a:lnTo>
                                <a:lnTo>
                                  <a:pt x="0" y="1016"/>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72"/>
                      <wpg:cNvGrpSpPr>
                        <a:grpSpLocks/>
                      </wpg:cNvGrpSpPr>
                      <wpg:grpSpPr bwMode="auto">
                        <a:xfrm>
                          <a:off x="9346" y="199"/>
                          <a:ext cx="1957" cy="1016"/>
                          <a:chOff x="9346" y="199"/>
                          <a:chExt cx="1957" cy="1016"/>
                        </a:xfrm>
                      </wpg:grpSpPr>
                      <wps:wsp>
                        <wps:cNvPr id="21" name="Freeform 473"/>
                        <wps:cNvSpPr>
                          <a:spLocks/>
                        </wps:cNvSpPr>
                        <wps:spPr bwMode="auto">
                          <a:xfrm>
                            <a:off x="9346" y="199"/>
                            <a:ext cx="1957" cy="1016"/>
                          </a:xfrm>
                          <a:custGeom>
                            <a:avLst/>
                            <a:gdLst>
                              <a:gd name="T0" fmla="+- 0 9346 9346"/>
                              <a:gd name="T1" fmla="*/ T0 w 1957"/>
                              <a:gd name="T2" fmla="+- 0 1215 199"/>
                              <a:gd name="T3" fmla="*/ 1215 h 1016"/>
                              <a:gd name="T4" fmla="+- 0 11303 9346"/>
                              <a:gd name="T5" fmla="*/ T4 w 1957"/>
                              <a:gd name="T6" fmla="+- 0 1215 199"/>
                              <a:gd name="T7" fmla="*/ 1215 h 1016"/>
                              <a:gd name="T8" fmla="+- 0 11303 9346"/>
                              <a:gd name="T9" fmla="*/ T8 w 1957"/>
                              <a:gd name="T10" fmla="+- 0 199 199"/>
                              <a:gd name="T11" fmla="*/ 199 h 1016"/>
                              <a:gd name="T12" fmla="+- 0 9346 9346"/>
                              <a:gd name="T13" fmla="*/ T12 w 1957"/>
                              <a:gd name="T14" fmla="+- 0 199 199"/>
                              <a:gd name="T15" fmla="*/ 199 h 1016"/>
                              <a:gd name="T16" fmla="+- 0 9346 9346"/>
                              <a:gd name="T17" fmla="*/ T16 w 1957"/>
                              <a:gd name="T18" fmla="+- 0 1215 199"/>
                              <a:gd name="T19" fmla="*/ 1215 h 1016"/>
                            </a:gdLst>
                            <a:ahLst/>
                            <a:cxnLst>
                              <a:cxn ang="0">
                                <a:pos x="T1" y="T3"/>
                              </a:cxn>
                              <a:cxn ang="0">
                                <a:pos x="T5" y="T7"/>
                              </a:cxn>
                              <a:cxn ang="0">
                                <a:pos x="T9" y="T11"/>
                              </a:cxn>
                              <a:cxn ang="0">
                                <a:pos x="T13" y="T15"/>
                              </a:cxn>
                              <a:cxn ang="0">
                                <a:pos x="T17" y="T19"/>
                              </a:cxn>
                            </a:cxnLst>
                            <a:rect l="0" t="0" r="r" b="b"/>
                            <a:pathLst>
                              <a:path w="1957" h="1016">
                                <a:moveTo>
                                  <a:pt x="0" y="1016"/>
                                </a:moveTo>
                                <a:lnTo>
                                  <a:pt x="1957" y="1016"/>
                                </a:lnTo>
                                <a:lnTo>
                                  <a:pt x="1957" y="0"/>
                                </a:lnTo>
                                <a:lnTo>
                                  <a:pt x="0" y="0"/>
                                </a:lnTo>
                                <a:lnTo>
                                  <a:pt x="0" y="1016"/>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74"/>
                      <wpg:cNvGrpSpPr>
                        <a:grpSpLocks/>
                      </wpg:cNvGrpSpPr>
                      <wpg:grpSpPr bwMode="auto">
                        <a:xfrm>
                          <a:off x="686" y="6"/>
                          <a:ext cx="10784" cy="1178"/>
                          <a:chOff x="686" y="6"/>
                          <a:chExt cx="10784" cy="1178"/>
                        </a:xfrm>
                      </wpg:grpSpPr>
                      <wps:wsp>
                        <wps:cNvPr id="23" name="Freeform 475"/>
                        <wps:cNvSpPr>
                          <a:spLocks/>
                        </wps:cNvSpPr>
                        <wps:spPr bwMode="auto">
                          <a:xfrm>
                            <a:off x="686" y="6"/>
                            <a:ext cx="10784" cy="1178"/>
                          </a:xfrm>
                          <a:custGeom>
                            <a:avLst/>
                            <a:gdLst>
                              <a:gd name="T0" fmla="+- 0 686 686"/>
                              <a:gd name="T1" fmla="*/ T0 w 10784"/>
                              <a:gd name="T2" fmla="+- 0 1184 6"/>
                              <a:gd name="T3" fmla="*/ 1184 h 1178"/>
                              <a:gd name="T4" fmla="+- 0 11470 686"/>
                              <a:gd name="T5" fmla="*/ T4 w 10784"/>
                              <a:gd name="T6" fmla="+- 0 1184 6"/>
                              <a:gd name="T7" fmla="*/ 1184 h 1178"/>
                              <a:gd name="T8" fmla="+- 0 11470 686"/>
                              <a:gd name="T9" fmla="*/ T8 w 10784"/>
                              <a:gd name="T10" fmla="+- 0 6 6"/>
                              <a:gd name="T11" fmla="*/ 6 h 1178"/>
                              <a:gd name="T12" fmla="+- 0 686 686"/>
                              <a:gd name="T13" fmla="*/ T12 w 10784"/>
                              <a:gd name="T14" fmla="+- 0 6 6"/>
                              <a:gd name="T15" fmla="*/ 6 h 1178"/>
                              <a:gd name="T16" fmla="+- 0 686 686"/>
                              <a:gd name="T17" fmla="*/ T16 w 10784"/>
                              <a:gd name="T18" fmla="+- 0 1184 6"/>
                              <a:gd name="T19" fmla="*/ 1184 h 1178"/>
                            </a:gdLst>
                            <a:ahLst/>
                            <a:cxnLst>
                              <a:cxn ang="0">
                                <a:pos x="T1" y="T3"/>
                              </a:cxn>
                              <a:cxn ang="0">
                                <a:pos x="T5" y="T7"/>
                              </a:cxn>
                              <a:cxn ang="0">
                                <a:pos x="T9" y="T11"/>
                              </a:cxn>
                              <a:cxn ang="0">
                                <a:pos x="T13" y="T15"/>
                              </a:cxn>
                              <a:cxn ang="0">
                                <a:pos x="T17" y="T19"/>
                              </a:cxn>
                            </a:cxnLst>
                            <a:rect l="0" t="0" r="r" b="b"/>
                            <a:pathLst>
                              <a:path w="10784" h="1178">
                                <a:moveTo>
                                  <a:pt x="0" y="1178"/>
                                </a:moveTo>
                                <a:lnTo>
                                  <a:pt x="10784" y="1178"/>
                                </a:lnTo>
                                <a:lnTo>
                                  <a:pt x="10784" y="0"/>
                                </a:lnTo>
                                <a:lnTo>
                                  <a:pt x="0" y="0"/>
                                </a:lnTo>
                                <a:lnTo>
                                  <a:pt x="0" y="1178"/>
                                </a:lnTo>
                                <a:close/>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76"/>
                      <wpg:cNvGrpSpPr>
                        <a:grpSpLocks/>
                      </wpg:cNvGrpSpPr>
                      <wpg:grpSpPr bwMode="auto">
                        <a:xfrm>
                          <a:off x="566" y="126"/>
                          <a:ext cx="10784" cy="1178"/>
                          <a:chOff x="566" y="126"/>
                          <a:chExt cx="10784" cy="1178"/>
                        </a:xfrm>
                      </wpg:grpSpPr>
                      <wps:wsp>
                        <wps:cNvPr id="25" name="Freeform 477"/>
                        <wps:cNvSpPr>
                          <a:spLocks/>
                        </wps:cNvSpPr>
                        <wps:spPr bwMode="auto">
                          <a:xfrm>
                            <a:off x="566" y="126"/>
                            <a:ext cx="10784" cy="1178"/>
                          </a:xfrm>
                          <a:custGeom>
                            <a:avLst/>
                            <a:gdLst>
                              <a:gd name="T0" fmla="+- 0 566 566"/>
                              <a:gd name="T1" fmla="*/ T0 w 10784"/>
                              <a:gd name="T2" fmla="+- 0 1304 126"/>
                              <a:gd name="T3" fmla="*/ 1304 h 1178"/>
                              <a:gd name="T4" fmla="+- 0 11350 566"/>
                              <a:gd name="T5" fmla="*/ T4 w 10784"/>
                              <a:gd name="T6" fmla="+- 0 1304 126"/>
                              <a:gd name="T7" fmla="*/ 1304 h 1178"/>
                              <a:gd name="T8" fmla="+- 0 11350 566"/>
                              <a:gd name="T9" fmla="*/ T8 w 10784"/>
                              <a:gd name="T10" fmla="+- 0 126 126"/>
                              <a:gd name="T11" fmla="*/ 126 h 1178"/>
                              <a:gd name="T12" fmla="+- 0 566 566"/>
                              <a:gd name="T13" fmla="*/ T12 w 10784"/>
                              <a:gd name="T14" fmla="+- 0 126 126"/>
                              <a:gd name="T15" fmla="*/ 126 h 1178"/>
                              <a:gd name="T16" fmla="+- 0 566 566"/>
                              <a:gd name="T17" fmla="*/ T16 w 10784"/>
                              <a:gd name="T18" fmla="+- 0 1304 126"/>
                              <a:gd name="T19" fmla="*/ 1304 h 1178"/>
                            </a:gdLst>
                            <a:ahLst/>
                            <a:cxnLst>
                              <a:cxn ang="0">
                                <a:pos x="T1" y="T3"/>
                              </a:cxn>
                              <a:cxn ang="0">
                                <a:pos x="T5" y="T7"/>
                              </a:cxn>
                              <a:cxn ang="0">
                                <a:pos x="T9" y="T11"/>
                              </a:cxn>
                              <a:cxn ang="0">
                                <a:pos x="T13" y="T15"/>
                              </a:cxn>
                              <a:cxn ang="0">
                                <a:pos x="T17" y="T19"/>
                              </a:cxn>
                            </a:cxnLst>
                            <a:rect l="0" t="0" r="r" b="b"/>
                            <a:pathLst>
                              <a:path w="10784" h="1178">
                                <a:moveTo>
                                  <a:pt x="0" y="1178"/>
                                </a:moveTo>
                                <a:lnTo>
                                  <a:pt x="10784" y="1178"/>
                                </a:lnTo>
                                <a:lnTo>
                                  <a:pt x="10784" y="0"/>
                                </a:lnTo>
                                <a:lnTo>
                                  <a:pt x="0" y="0"/>
                                </a:lnTo>
                                <a:lnTo>
                                  <a:pt x="0" y="1178"/>
                                </a:lnTo>
                                <a:close/>
                              </a:path>
                            </a:pathLst>
                          </a:custGeom>
                          <a:noFill/>
                          <a:ln w="12700">
                            <a:solidFill>
                              <a:srgbClr val="CC99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00FB" id="Group 465" o:spid="_x0000_s1026" style="position:absolute;margin-left:24.5pt;margin-top:-.2pt;width:549.5pt;height:66.95pt;z-index:-251660800;mso-position-horizontal-relative:page;mso-position-vertical-relative:page" coordorigin="490,-4" coordsize="1099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">
              <v:group id="Group 466" o:spid="_x0000_s1027" style="position:absolute;left:490;top:319;width:8699;height:1016" coordorigin="490,319" coordsize="8699,1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67" o:spid="_x0000_s1028" style="position:absolute;left:490;top:319;width:8699;height:1016;visibility:visible;mso-wrap-style:square;v-text-anchor:top" coordsize="8699,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SgMIA&#10;AADbAAAADwAAAGRycy9kb3ducmV2LnhtbERPTWvCQBC9F/wPywje6qYVraSuQQqiFw9VQbwN2WmS&#10;Jjsbd9ck/vtuodDbPN7nrLLBNKIj5yvLCl6mCQji3OqKCwXn0/Z5CcIHZI2NZVLwIA/ZevS0wlTb&#10;nj+pO4ZCxBD2KSooQ2hTKX1ekkE/tS1x5L6sMxgidIXUDvsYbhr5miQLabDi2FBiSx8l5fXxbhTs&#10;ru5t/33ob6dOP+xldjnfF6FWajIeNu8gAg3hX/zn3us4fw6/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ZKAwgAAANsAAAAPAAAAAAAAAAAAAAAAAJgCAABkcnMvZG93&#10;bnJldi54bWxQSwUGAAAAAAQABAD1AAAAhwMAAAAA&#10;" path="m,1016r8699,l8699,,,,,1016xe" fillcolor="gray" stroked="f">
                  <v:fill opacity="32896f"/>
                  <v:path arrowok="t" o:connecttype="custom" o:connectlocs="0,1335;8699,1335;8699,319;0,319;0,1335" o:connectangles="0,0,0,0,0"/>
                </v:shape>
              </v:group>
              <v:group id="Group 468" o:spid="_x0000_s1029" style="position:absolute;left:610;top:199;width:8699;height:1016" coordorigin="610,199" coordsize="8699,1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69" o:spid="_x0000_s1030" style="position:absolute;left:610;top:199;width:8699;height:1016;visibility:visible;mso-wrap-style:square;v-text-anchor:top" coordsize="8699,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WBsAA&#10;AADbAAAADwAAAGRycy9kb3ducmV2LnhtbERPS2vCQBC+C/0PyxS86cSCtqauIlIfPUl9nYfsNAlm&#10;Z0N21fjv3ULB23x8z5nMWlupKze+dKJh0E9AsWTOlJJrOOyXvQ9QPpAYqpywhjt7mE1fOhNKjbvJ&#10;D193IVcxRHxKGooQ6hTRZwVb8n1Xs0Tu1zWWQoRNjqahWwy3Fb4lyQgtlRIbCqp5UXB23l2shvF4&#10;Oz+ucfHlVlhvLcrQnJJvrbuv7fwTVOA2PMX/7o2J89/h75d4AE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KWBsAAAADbAAAADwAAAAAAAAAAAAAAAACYAgAAZHJzL2Rvd25y&#10;ZXYueG1sUEsFBgAAAAAEAAQA9QAAAIUDAAAAAA==&#10;" path="m,1016r8699,l8699,,,,,1016xe" fillcolor="#0cf" stroked="f">
                  <v:path arrowok="t" o:connecttype="custom" o:connectlocs="0,1215;8699,1215;8699,199;0,199;0,1215" o:connectangles="0,0,0,0,0"/>
                </v:shape>
              </v:group>
              <v:group id="Group 470" o:spid="_x0000_s1031" style="position:absolute;left:9466;top:319;width:1957;height:1016" coordorigin="9466,319" coordsize="1957,1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71" o:spid="_x0000_s1032" style="position:absolute;left:9466;top:319;width:1957;height:1016;visibility:visible;mso-wrap-style:square;v-text-anchor:top" coordsize="1957,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1psEA&#10;AADbAAAADwAAAGRycy9kb3ducmV2LnhtbERPTWsCMRC9C/0PYQpexM3aQ6mrUaTQ4sEiXXvpbdiM&#10;m2U3k2UTNf57Iwje5vE+Z7mOthNnGnzjWMEsy0EQV043XCv4O3xNP0D4gKyxc0wKruRhvXoZLbHQ&#10;7sK/dC5DLVII+wIVmBD6QkpfGbLoM9cTJ+7oBoshwaGWesBLCredfMvzd2mx4dRgsKdPQ1VbnqyC&#10;7Y/p2jL8t9HsJvxtN/vY1kelxq9xswARKIan+OHe6jR/Dvdf0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MNabBAAAA2wAAAA8AAAAAAAAAAAAAAAAAmAIAAGRycy9kb3du&#10;cmV2LnhtbFBLBQYAAAAABAAEAPUAAACGAwAAAAA=&#10;" path="m,1016r1957,l1957,,,,,1016xe" fillcolor="gray" stroked="f">
                  <v:fill opacity="32896f"/>
                  <v:path arrowok="t" o:connecttype="custom" o:connectlocs="0,1335;1957,1335;1957,319;0,319;0,1335" o:connectangles="0,0,0,0,0"/>
                </v:shape>
              </v:group>
              <v:group id="Group 472" o:spid="_x0000_s1033" style="position:absolute;left:9346;top:199;width:1957;height:1016" coordorigin="9346,199" coordsize="1957,1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73" o:spid="_x0000_s1034" style="position:absolute;left:9346;top:199;width:1957;height:1016;visibility:visible;mso-wrap-style:square;v-text-anchor:top" coordsize="1957,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68IA&#10;AADbAAAADwAAAGRycy9kb3ducmV2LnhtbESPQWvCQBSE7wX/w/IK3ppNUhBJs4oEC730kChIb4/s&#10;axLMvg27W03/vSsIHoeZ+YYpt7MZxYWcHywryJIUBHFr9cCdguPh820NwgdkjaNlUvBPHrabxUuJ&#10;hbZXrunShE5ECPsCFfQhTIWUvu3JoE/sRBy9X+sMhihdJ7XDa4SbUeZpupIGB44LPU5U9dSemz+j&#10;wNTuG+u9+2kO1Snfnd9ZDikrtXyddx8gAs3hGX60v7SCPIP7l/g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69LrwgAAANsAAAAPAAAAAAAAAAAAAAAAAJgCAABkcnMvZG93&#10;bnJldi54bWxQSwUGAAAAAAQABAD1AAAAhwMAAAAA&#10;" path="m,1016r1957,l1957,,,,,1016xe" fillcolor="#c9f" stroked="f">
                  <v:path arrowok="t" o:connecttype="custom" o:connectlocs="0,1215;1957,1215;1957,199;0,199;0,1215" o:connectangles="0,0,0,0,0"/>
                </v:shape>
              </v:group>
              <v:group id="Group 474" o:spid="_x0000_s1035" style="position:absolute;left:686;top:6;width:10784;height:1178" coordorigin="686,6" coordsize="10784,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75" o:spid="_x0000_s1036" style="position:absolute;left:686;top:6;width:10784;height:1178;visibility:visible;mso-wrap-style:square;v-text-anchor:top" coordsize="10784,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9bsIA&#10;AADbAAAADwAAAGRycy9kb3ducmV2LnhtbESPzYrCMBSF9wO+Q7iCm0HTKgxSjSIOim6EUanbS3Nt&#10;q81NaTK1vr0ZGHB5OD8fZ77sTCVaalxpWUE8ikAQZ1aXnCs4nzbDKQjnkTVWlknBkxwsF72POSba&#10;PviH2qPPRRhhl6CCwvs6kdJlBRl0I1sTB+9qG4M+yCaXusFHGDeVHEfRlzRYciAUWNO6oOx+/DWB&#10;G9/yLG3TT7v6vtA2iqt9fdgoNeh3qxkIT51/h//bO61gPIG/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L1uwgAAANsAAAAPAAAAAAAAAAAAAAAAAJgCAABkcnMvZG93&#10;bnJldi54bWxQSwUGAAAAAAQABAD1AAAAhwMAAAAA&#10;" path="m,1178r10784,l10784,,,,,1178xe" filled="f" strokecolor="gray" strokeweight="1pt">
                  <v:path arrowok="t" o:connecttype="custom" o:connectlocs="0,1184;10784,1184;10784,6;0,6;0,1184" o:connectangles="0,0,0,0,0"/>
                </v:shape>
              </v:group>
              <v:group id="Group 476" o:spid="_x0000_s1037" style="position:absolute;left:566;top:126;width:10784;height:1178" coordorigin="566,126" coordsize="10784,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77" o:spid="_x0000_s1038" style="position:absolute;left:566;top:126;width:10784;height:1178;visibility:visible;mso-wrap-style:square;v-text-anchor:top" coordsize="10784,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2rcQA&#10;AADbAAAADwAAAGRycy9kb3ducmV2LnhtbESP3WoCMRSE74W+QzgFb0rNKvSH1SiluqXiTf15gMPm&#10;dBO6OVmSqOvbN4Lg5TAz3zCzRe9acaIQrWcF41EBgrj22nKj4LCvnt9BxISssfVMCi4UYTF/GMyw&#10;1P7MWzrtUiMyhGOJCkxKXSllrA05jCPfEWfv1weHKcvQSB3wnOGulZOieJUOLecFgx19Gqr/dken&#10;YP3zpA9fq2Srpb10m+PbNlRro9Twsf+YgkjUp3v41v7WCiYvcP2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Gdq3EAAAA2wAAAA8AAAAAAAAAAAAAAAAAmAIAAGRycy9k&#10;b3ducmV2LnhtbFBLBQYAAAAABAAEAPUAAACJAwAAAAA=&#10;" path="m,1178r10784,l10784,,,,,1178xe" filled="f" strokecolor="#c9f" strokeweight="1pt">
                  <v:path arrowok="t" o:connecttype="custom" o:connectlocs="0,1304;10784,1304;10784,126;0,126;0,1304" o:connectangles="0,0,0,0,0"/>
                </v:shape>
              </v:group>
              <w10:wrap anchorx="page" anchory="page"/>
            </v:group>
          </w:pict>
        </mc:Fallback>
      </mc:AlternateContent>
    </w:r>
    <w:r w:rsidR="00536C6A">
      <w:rPr>
        <w:noProof/>
      </w:rPr>
      <mc:AlternateContent>
        <mc:Choice Requires="wps">
          <w:drawing>
            <wp:anchor distT="0" distB="0" distL="114300" distR="114300" simplePos="0" relativeHeight="251656704" behindDoc="1" locked="0" layoutInCell="1" allowOverlap="1">
              <wp:simplePos x="0" y="0"/>
              <wp:positionH relativeFrom="page">
                <wp:posOffset>662305</wp:posOffset>
              </wp:positionH>
              <wp:positionV relativeFrom="page">
                <wp:posOffset>178435</wp:posOffset>
              </wp:positionV>
              <wp:extent cx="4970780" cy="440055"/>
              <wp:effectExtent l="0" t="0" r="0" b="635"/>
              <wp:wrapNone/>
              <wp:docPr id="12"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C6A" w:rsidRDefault="00536C6A">
                          <w:pPr>
                            <w:spacing w:line="265" w:lineRule="exact"/>
                            <w:ind w:left="5" w:right="5"/>
                            <w:jc w:val="center"/>
                          </w:pPr>
                          <w:r>
                            <w:rPr>
                              <w:b/>
                              <w:color w:val="FFFFFF"/>
                            </w:rPr>
                            <w:t>VAN-EDREMİT BORSA İSTANBUL MESLEKİ VE TEKNİKANADOLU</w:t>
                          </w:r>
                        </w:p>
                        <w:p w:rsidR="00536C6A" w:rsidRDefault="00536C6A">
                          <w:pPr>
                            <w:spacing w:before="137"/>
                            <w:ind w:left="5" w:right="2"/>
                            <w:jc w:val="center"/>
                          </w:pPr>
                          <w:r>
                            <w:rPr>
                              <w:b/>
                              <w:color w:val="FFFFFF"/>
                            </w:rPr>
                            <w:t>LİSESİ STRATEJİKPLANI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8" o:spid="_x0000_s1057" type="#_x0000_t202" style="position:absolute;margin-left:52.15pt;margin-top:14.05pt;width:391.4pt;height:34.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I5sAIAALM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" filled="f" stroked="f">
              <v:textbox inset="0,0,0,0">
                <w:txbxContent>
                  <w:p w:rsidR="00536C6A" w:rsidRDefault="00536C6A">
                    <w:pPr>
                      <w:spacing w:line="265" w:lineRule="exact"/>
                      <w:ind w:left="5" w:right="5"/>
                      <w:jc w:val="center"/>
                    </w:pPr>
                    <w:r>
                      <w:rPr>
                        <w:b/>
                        <w:color w:val="FFFFFF"/>
                      </w:rPr>
                      <w:t>VAN-EDREMİT BORSA İSTANBUL MESLEKİ VE TEKNİKANADOLU</w:t>
                    </w:r>
                  </w:p>
                  <w:p w:rsidR="00536C6A" w:rsidRDefault="00536C6A">
                    <w:pPr>
                      <w:spacing w:before="137"/>
                      <w:ind w:left="5" w:right="2"/>
                      <w:jc w:val="center"/>
                    </w:pPr>
                    <w:r>
                      <w:rPr>
                        <w:b/>
                        <w:color w:val="FFFFFF"/>
                      </w:rPr>
                      <w:t>LİSESİ STRATEJİKPLANI</w:t>
                    </w:r>
                  </w:p>
                </w:txbxContent>
              </v:textbox>
              <w10:wrap anchorx="page" anchory="page"/>
            </v:shape>
          </w:pict>
        </mc:Fallback>
      </mc:AlternateContent>
    </w:r>
    <w:r w:rsidR="00536C6A">
      <w:rPr>
        <w:noProof/>
      </w:rPr>
      <mc:AlternateContent>
        <mc:Choice Requires="wps">
          <w:drawing>
            <wp:anchor distT="0" distB="0" distL="114300" distR="114300" simplePos="0" relativeHeight="251657728" behindDoc="1" locked="0" layoutInCell="1" allowOverlap="1">
              <wp:simplePos x="0" y="0"/>
              <wp:positionH relativeFrom="page">
                <wp:posOffset>6195695</wp:posOffset>
              </wp:positionH>
              <wp:positionV relativeFrom="page">
                <wp:posOffset>374650</wp:posOffset>
              </wp:positionV>
              <wp:extent cx="720090" cy="177800"/>
              <wp:effectExtent l="4445" t="3175" r="0" b="0"/>
              <wp:wrapNone/>
              <wp:docPr id="11"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C6A" w:rsidRDefault="00536C6A">
                          <w:pPr>
                            <w:spacing w:line="264" w:lineRule="exact"/>
                            <w:ind w:left="20"/>
                            <w:rPr>
                              <w:rFonts w:ascii="Calibri" w:eastAsia="Calibri" w:hAnsi="Calibri" w:cs="Calibri"/>
                            </w:rPr>
                          </w:pPr>
                          <w:r>
                            <w:rPr>
                              <w:rFonts w:ascii="Calibri" w:eastAsia="Calibri" w:hAnsi="Calibri" w:cs="Calibri"/>
                              <w:b/>
                              <w:bCs/>
                              <w:color w:val="FFFFFF"/>
                            </w:rPr>
                            <w:t>2015–2019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58" type="#_x0000_t202" style="position:absolute;margin-left:487.85pt;margin-top:29.5pt;width:56.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" filled="f" stroked="f">
              <v:textbox inset="0,0,0,0">
                <w:txbxContent>
                  <w:p w:rsidR="00536C6A" w:rsidRDefault="00536C6A">
                    <w:pPr>
                      <w:spacing w:line="264" w:lineRule="exact"/>
                      <w:ind w:left="20"/>
                      <w:rPr>
                        <w:rFonts w:ascii="Calibri" w:eastAsia="Calibri" w:hAnsi="Calibri" w:cs="Calibri"/>
                      </w:rPr>
                    </w:pPr>
                    <w:r>
                      <w:rPr>
                        <w:rFonts w:ascii="Calibri" w:eastAsia="Calibri" w:hAnsi="Calibri" w:cs="Calibri"/>
                        <w:b/>
                        <w:bCs/>
                        <w:color w:val="FFFFFF"/>
                      </w:rPr>
                      <w:t>2015–2019</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4" o:spid="_x0000_s2054" type="#_x0000_t75" style="position:absolute;margin-left:0;margin-top:0;width:523.25pt;height:699.15pt;z-index:-251648512;mso-position-horizontal:center;mso-position-horizontal-relative:margin;mso-position-vertical:center;mso-position-vertical-relative:margin" o:allowincell="f">
          <v:imagedata r:id="rId1" o:title="logo_yeni2" gain="19661f" blacklevel="22938f"/>
          <w10:wrap anchorx="margin" anchory="margin"/>
        </v:shape>
      </w:pict>
    </w:r>
    <w:r w:rsidR="00536C6A">
      <w:rPr>
        <w:noProof/>
      </w:rPr>
      <mc:AlternateContent>
        <mc:Choice Requires="wps">
          <w:drawing>
            <wp:anchor distT="0" distB="0" distL="114300" distR="114300" simplePos="0" relativeHeight="251658752" behindDoc="1" locked="0" layoutInCell="1" allowOverlap="1">
              <wp:simplePos x="0" y="0"/>
              <wp:positionH relativeFrom="page">
                <wp:posOffset>662305</wp:posOffset>
              </wp:positionH>
              <wp:positionV relativeFrom="page">
                <wp:posOffset>178435</wp:posOffset>
              </wp:positionV>
              <wp:extent cx="4970780" cy="440055"/>
              <wp:effectExtent l="0" t="0" r="0" b="635"/>
              <wp:wrapNone/>
              <wp:docPr id="1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C6A" w:rsidRDefault="00536C6A">
                          <w:pPr>
                            <w:spacing w:line="265" w:lineRule="exact"/>
                            <w:ind w:left="5" w:right="5"/>
                            <w:jc w:val="center"/>
                          </w:pPr>
                          <w:r>
                            <w:rPr>
                              <w:b/>
                              <w:color w:val="FFFFFF"/>
                            </w:rPr>
                            <w:t>VAN-EDREMİT BORSA İSTANBUL MESLEKİ VE TEKNİKANADOLU</w:t>
                          </w:r>
                        </w:p>
                        <w:p w:rsidR="00536C6A" w:rsidRDefault="00536C6A">
                          <w:pPr>
                            <w:spacing w:before="137"/>
                            <w:ind w:left="5" w:right="2"/>
                            <w:jc w:val="center"/>
                          </w:pPr>
                          <w:r>
                            <w:rPr>
                              <w:b/>
                              <w:color w:val="FFFFFF"/>
                            </w:rPr>
                            <w:t>LİSESİ STRATEJİKPLANI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3" o:spid="_x0000_s1059" type="#_x0000_t202" style="position:absolute;margin-left:52.15pt;margin-top:14.05pt;width:391.4pt;height:3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" filled="f" stroked="f">
              <v:textbox inset="0,0,0,0">
                <w:txbxContent>
                  <w:p w:rsidR="00536C6A" w:rsidRDefault="00536C6A">
                    <w:pPr>
                      <w:spacing w:line="265" w:lineRule="exact"/>
                      <w:ind w:left="5" w:right="5"/>
                      <w:jc w:val="center"/>
                    </w:pPr>
                    <w:r>
                      <w:rPr>
                        <w:b/>
                        <w:color w:val="FFFFFF"/>
                      </w:rPr>
                      <w:t>VAN-EDREMİT BORSA İSTANBUL MESLEKİ VE TEKNİKANADOLU</w:t>
                    </w:r>
                  </w:p>
                  <w:p w:rsidR="00536C6A" w:rsidRDefault="00536C6A">
                    <w:pPr>
                      <w:spacing w:before="137"/>
                      <w:ind w:left="5" w:right="2"/>
                      <w:jc w:val="center"/>
                    </w:pPr>
                    <w:r>
                      <w:rPr>
                        <w:b/>
                        <w:color w:val="FFFFFF"/>
                      </w:rPr>
                      <w:t>LİSESİ STRATEJİKPLANI</w:t>
                    </w:r>
                  </w:p>
                </w:txbxContent>
              </v:textbox>
              <w10:wrap anchorx="page" anchory="page"/>
            </v:shape>
          </w:pict>
        </mc:Fallback>
      </mc:AlternateContent>
    </w:r>
    <w:r w:rsidR="00536C6A">
      <w:rPr>
        <w:noProof/>
      </w:rPr>
      <mc:AlternateContent>
        <mc:Choice Requires="wps">
          <w:drawing>
            <wp:anchor distT="0" distB="0" distL="114300" distR="114300" simplePos="0" relativeHeight="251659776" behindDoc="1" locked="0" layoutInCell="1" allowOverlap="1">
              <wp:simplePos x="0" y="0"/>
              <wp:positionH relativeFrom="page">
                <wp:posOffset>6195695</wp:posOffset>
              </wp:positionH>
              <wp:positionV relativeFrom="page">
                <wp:posOffset>374650</wp:posOffset>
              </wp:positionV>
              <wp:extent cx="720090" cy="177800"/>
              <wp:effectExtent l="4445" t="3175" r="0" b="0"/>
              <wp:wrapNone/>
              <wp:docPr id="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C6A" w:rsidRDefault="00536C6A">
                          <w:pPr>
                            <w:spacing w:line="264" w:lineRule="exact"/>
                            <w:ind w:left="20"/>
                            <w:rPr>
                              <w:rFonts w:ascii="Calibri" w:eastAsia="Calibri" w:hAnsi="Calibri" w:cs="Calibri"/>
                            </w:rPr>
                          </w:pPr>
                          <w:r>
                            <w:rPr>
                              <w:rFonts w:ascii="Calibri" w:eastAsia="Calibri" w:hAnsi="Calibri" w:cs="Calibri"/>
                              <w:b/>
                              <w:bCs/>
                              <w:color w:val="FFFFFF"/>
                            </w:rPr>
                            <w:t>2015–2019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60" type="#_x0000_t202" style="position:absolute;margin-left:487.85pt;margin-top:29.5pt;width:56.7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" filled="f" stroked="f">
              <v:textbox inset="0,0,0,0">
                <w:txbxContent>
                  <w:p w:rsidR="00536C6A" w:rsidRDefault="00536C6A">
                    <w:pPr>
                      <w:spacing w:line="264" w:lineRule="exact"/>
                      <w:ind w:left="20"/>
                      <w:rPr>
                        <w:rFonts w:ascii="Calibri" w:eastAsia="Calibri" w:hAnsi="Calibri" w:cs="Calibri"/>
                      </w:rPr>
                    </w:pPr>
                    <w:r>
                      <w:rPr>
                        <w:rFonts w:ascii="Calibri" w:eastAsia="Calibri" w:hAnsi="Calibri" w:cs="Calibri"/>
                        <w:b/>
                        <w:bCs/>
                        <w:color w:val="FFFFFF"/>
                      </w:rPr>
                      <w:t>2015–2019</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2" o:spid="_x0000_s2052" type="#_x0000_t75" style="position:absolute;margin-left:0;margin-top:0;width:523.25pt;height:699.15pt;z-index:-251650560;mso-position-horizontal:center;mso-position-horizontal-relative:margin;mso-position-vertical:center;mso-position-vertical-relative:margin" o:allowincell="f">
          <v:imagedata r:id="rId1" o:title="logo_yeni2"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9" o:spid="_x0000_s2059" type="#_x0000_t75" style="position:absolute;margin-left:0;margin-top:0;width:523.25pt;height:699.15pt;z-index:-251643392;mso-position-horizontal:center;mso-position-horizontal-relative:margin;mso-position-vertical:center;mso-position-vertical-relative:margin" o:allowincell="f">
          <v:imagedata r:id="rId1" o:title="logo_yeni2"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20" o:spid="_x0000_s2060" type="#_x0000_t75" style="position:absolute;margin-left:0;margin-top:0;width:523.25pt;height:699.15pt;z-index:-251642368;mso-position-horizontal:center;mso-position-horizontal-relative:margin;mso-position-vertical:center;mso-position-vertical-relative:margin" o:allowincell="f">
          <v:imagedata r:id="rId1" o:title="logo_yeni2" gain="19661f" blacklevel="22938f"/>
          <w10:wrap anchorx="margin" anchory="margin"/>
        </v:shape>
      </w:pict>
    </w:r>
    <w:r w:rsidR="00536C6A">
      <w:rPr>
        <w:noProof/>
      </w:rPr>
      <w:drawing>
        <wp:anchor distT="0" distB="0" distL="114300" distR="114300" simplePos="0" relativeHeight="251653632" behindDoc="0" locked="0" layoutInCell="1" allowOverlap="1">
          <wp:simplePos x="0" y="0"/>
          <wp:positionH relativeFrom="margin">
            <wp:posOffset>8513445</wp:posOffset>
          </wp:positionH>
          <wp:positionV relativeFrom="margin">
            <wp:posOffset>-217805</wp:posOffset>
          </wp:positionV>
          <wp:extent cx="1323340" cy="886460"/>
          <wp:effectExtent l="19050" t="0" r="0" b="0"/>
          <wp:wrapSquare wrapText="bothSides"/>
          <wp:docPr id="4" name="Resim 4" descr="Bursa 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sa Amblemi"/>
                  <pic:cNvPicPr>
                    <a:picLocks noChangeAspect="1" noChangeArrowheads="1"/>
                  </pic:cNvPicPr>
                </pic:nvPicPr>
                <pic:blipFill>
                  <a:blip r:embed="rId2"/>
                  <a:srcRect/>
                  <a:stretch>
                    <a:fillRect/>
                  </a:stretch>
                </pic:blipFill>
                <pic:spPr bwMode="auto">
                  <a:xfrm>
                    <a:off x="0" y="0"/>
                    <a:ext cx="1323340" cy="886460"/>
                  </a:xfrm>
                  <a:prstGeom prst="rect">
                    <a:avLst/>
                  </a:prstGeom>
                  <a:noFill/>
                  <a:ln w="9525">
                    <a:noFill/>
                    <a:miter lim="800000"/>
                    <a:headEnd/>
                    <a:tailEnd/>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6A" w:rsidRDefault="0007601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480118" o:spid="_x0000_s2058" type="#_x0000_t75" style="position:absolute;margin-left:0;margin-top:0;width:523.25pt;height:699.15pt;z-index:-251644416;mso-position-horizontal:center;mso-position-horizontal-relative:margin;mso-position-vertical:center;mso-position-vertical-relative:margin" o:allowincell="f">
          <v:imagedata r:id="rId1" o:title="logo_yeni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DEE1754"/>
    <w:lvl w:ilvl="0">
      <w:numFmt w:val="bullet"/>
      <w:lvlText w:val="*"/>
      <w:lvlJc w:val="left"/>
    </w:lvl>
  </w:abstractNum>
  <w:abstractNum w:abstractNumId="1" w15:restartNumberingAfterBreak="0">
    <w:nsid w:val="01F252CD"/>
    <w:multiLevelType w:val="hybridMultilevel"/>
    <w:tmpl w:val="FEA460B2"/>
    <w:lvl w:ilvl="0" w:tplc="F8849906">
      <w:start w:val="3"/>
      <w:numFmt w:val="upperLetter"/>
      <w:lvlText w:val="%1"/>
      <w:lvlJc w:val="left"/>
      <w:pPr>
        <w:ind w:left="1078" w:hanging="566"/>
      </w:pPr>
      <w:rPr>
        <w:rFonts w:hint="default"/>
      </w:rPr>
    </w:lvl>
    <w:lvl w:ilvl="1" w:tplc="F0185DF0">
      <w:numFmt w:val="none"/>
      <w:lvlText w:val=""/>
      <w:lvlJc w:val="left"/>
      <w:pPr>
        <w:tabs>
          <w:tab w:val="num" w:pos="360"/>
        </w:tabs>
      </w:pPr>
    </w:lvl>
    <w:lvl w:ilvl="2" w:tplc="40C2DAAC">
      <w:numFmt w:val="none"/>
      <w:lvlText w:val=""/>
      <w:lvlJc w:val="left"/>
      <w:pPr>
        <w:tabs>
          <w:tab w:val="num" w:pos="360"/>
        </w:tabs>
      </w:pPr>
    </w:lvl>
    <w:lvl w:ilvl="3" w:tplc="A7B2C7A6">
      <w:start w:val="1"/>
      <w:numFmt w:val="bullet"/>
      <w:lvlText w:val="•"/>
      <w:lvlJc w:val="left"/>
      <w:pPr>
        <w:ind w:left="4123" w:hanging="566"/>
      </w:pPr>
      <w:rPr>
        <w:rFonts w:hint="default"/>
      </w:rPr>
    </w:lvl>
    <w:lvl w:ilvl="4" w:tplc="E2683752">
      <w:start w:val="1"/>
      <w:numFmt w:val="bullet"/>
      <w:lvlText w:val="•"/>
      <w:lvlJc w:val="left"/>
      <w:pPr>
        <w:ind w:left="5138" w:hanging="566"/>
      </w:pPr>
      <w:rPr>
        <w:rFonts w:hint="default"/>
      </w:rPr>
    </w:lvl>
    <w:lvl w:ilvl="5" w:tplc="C93A3EB2">
      <w:start w:val="1"/>
      <w:numFmt w:val="bullet"/>
      <w:lvlText w:val="•"/>
      <w:lvlJc w:val="left"/>
      <w:pPr>
        <w:ind w:left="6153" w:hanging="566"/>
      </w:pPr>
      <w:rPr>
        <w:rFonts w:hint="default"/>
      </w:rPr>
    </w:lvl>
    <w:lvl w:ilvl="6" w:tplc="9E92BD7E">
      <w:start w:val="1"/>
      <w:numFmt w:val="bullet"/>
      <w:lvlText w:val="•"/>
      <w:lvlJc w:val="left"/>
      <w:pPr>
        <w:ind w:left="7167" w:hanging="566"/>
      </w:pPr>
      <w:rPr>
        <w:rFonts w:hint="default"/>
      </w:rPr>
    </w:lvl>
    <w:lvl w:ilvl="7" w:tplc="32D46A3C">
      <w:start w:val="1"/>
      <w:numFmt w:val="bullet"/>
      <w:lvlText w:val="•"/>
      <w:lvlJc w:val="left"/>
      <w:pPr>
        <w:ind w:left="8182" w:hanging="566"/>
      </w:pPr>
      <w:rPr>
        <w:rFonts w:hint="default"/>
      </w:rPr>
    </w:lvl>
    <w:lvl w:ilvl="8" w:tplc="EADA3CC0">
      <w:start w:val="1"/>
      <w:numFmt w:val="bullet"/>
      <w:lvlText w:val="•"/>
      <w:lvlJc w:val="left"/>
      <w:pPr>
        <w:ind w:left="9197" w:hanging="566"/>
      </w:pPr>
      <w:rPr>
        <w:rFonts w:hint="default"/>
      </w:rPr>
    </w:lvl>
  </w:abstractNum>
  <w:abstractNum w:abstractNumId="2" w15:restartNumberingAfterBreak="0">
    <w:nsid w:val="15EB03D3"/>
    <w:multiLevelType w:val="hybridMultilevel"/>
    <w:tmpl w:val="E370D95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19FE6E44"/>
    <w:multiLevelType w:val="hybridMultilevel"/>
    <w:tmpl w:val="33F47D4C"/>
    <w:lvl w:ilvl="0" w:tplc="61963F0C">
      <w:start w:val="1"/>
      <w:numFmt w:val="decimal"/>
      <w:lvlText w:val="%1-"/>
      <w:lvlJc w:val="left"/>
      <w:pPr>
        <w:ind w:left="820" w:hanging="360"/>
      </w:pPr>
      <w:rPr>
        <w:rFonts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4"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1E0B5499"/>
    <w:multiLevelType w:val="hybridMultilevel"/>
    <w:tmpl w:val="607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1373D4"/>
    <w:multiLevelType w:val="hybridMultilevel"/>
    <w:tmpl w:val="07B407AE"/>
    <w:lvl w:ilvl="0" w:tplc="1B027D14">
      <w:start w:val="4"/>
      <w:numFmt w:val="upperLetter"/>
      <w:lvlText w:val="%1"/>
      <w:lvlJc w:val="left"/>
      <w:pPr>
        <w:ind w:left="1078" w:hanging="588"/>
      </w:pPr>
      <w:rPr>
        <w:rFonts w:hint="default"/>
      </w:rPr>
    </w:lvl>
    <w:lvl w:ilvl="1" w:tplc="CD060E5A">
      <w:numFmt w:val="none"/>
      <w:lvlText w:val=""/>
      <w:lvlJc w:val="left"/>
      <w:pPr>
        <w:tabs>
          <w:tab w:val="num" w:pos="360"/>
        </w:tabs>
      </w:pPr>
    </w:lvl>
    <w:lvl w:ilvl="2" w:tplc="EEC83548">
      <w:numFmt w:val="none"/>
      <w:lvlText w:val=""/>
      <w:lvlJc w:val="left"/>
      <w:pPr>
        <w:tabs>
          <w:tab w:val="num" w:pos="360"/>
        </w:tabs>
      </w:pPr>
    </w:lvl>
    <w:lvl w:ilvl="3" w:tplc="6D2CB8A4">
      <w:start w:val="1"/>
      <w:numFmt w:val="bullet"/>
      <w:lvlText w:val="•"/>
      <w:lvlJc w:val="left"/>
      <w:pPr>
        <w:ind w:left="4123" w:hanging="588"/>
      </w:pPr>
      <w:rPr>
        <w:rFonts w:hint="default"/>
      </w:rPr>
    </w:lvl>
    <w:lvl w:ilvl="4" w:tplc="11926EC4">
      <w:start w:val="1"/>
      <w:numFmt w:val="bullet"/>
      <w:lvlText w:val="•"/>
      <w:lvlJc w:val="left"/>
      <w:pPr>
        <w:ind w:left="5138" w:hanging="588"/>
      </w:pPr>
      <w:rPr>
        <w:rFonts w:hint="default"/>
      </w:rPr>
    </w:lvl>
    <w:lvl w:ilvl="5" w:tplc="E74855C2">
      <w:start w:val="1"/>
      <w:numFmt w:val="bullet"/>
      <w:lvlText w:val="•"/>
      <w:lvlJc w:val="left"/>
      <w:pPr>
        <w:ind w:left="6153" w:hanging="588"/>
      </w:pPr>
      <w:rPr>
        <w:rFonts w:hint="default"/>
      </w:rPr>
    </w:lvl>
    <w:lvl w:ilvl="6" w:tplc="7BFCD7F0">
      <w:start w:val="1"/>
      <w:numFmt w:val="bullet"/>
      <w:lvlText w:val="•"/>
      <w:lvlJc w:val="left"/>
      <w:pPr>
        <w:ind w:left="7167" w:hanging="588"/>
      </w:pPr>
      <w:rPr>
        <w:rFonts w:hint="default"/>
      </w:rPr>
    </w:lvl>
    <w:lvl w:ilvl="7" w:tplc="A836AC6E">
      <w:start w:val="1"/>
      <w:numFmt w:val="bullet"/>
      <w:lvlText w:val="•"/>
      <w:lvlJc w:val="left"/>
      <w:pPr>
        <w:ind w:left="8182" w:hanging="588"/>
      </w:pPr>
      <w:rPr>
        <w:rFonts w:hint="default"/>
      </w:rPr>
    </w:lvl>
    <w:lvl w:ilvl="8" w:tplc="85AC7950">
      <w:start w:val="1"/>
      <w:numFmt w:val="bullet"/>
      <w:lvlText w:val="•"/>
      <w:lvlJc w:val="left"/>
      <w:pPr>
        <w:ind w:left="9197" w:hanging="588"/>
      </w:pPr>
      <w:rPr>
        <w:rFonts w:hint="default"/>
      </w:rPr>
    </w:lvl>
  </w:abstractNum>
  <w:abstractNum w:abstractNumId="7" w15:restartNumberingAfterBreak="0">
    <w:nsid w:val="2A152F84"/>
    <w:multiLevelType w:val="hybridMultilevel"/>
    <w:tmpl w:val="87462572"/>
    <w:lvl w:ilvl="0" w:tplc="ED382EA4">
      <w:start w:val="1"/>
      <w:numFmt w:val="upperLetter"/>
      <w:lvlText w:val="%1."/>
      <w:lvlJc w:val="left"/>
      <w:pPr>
        <w:ind w:left="720" w:hanging="360"/>
      </w:pPr>
      <w:rPr>
        <w:rFonts w:hint="default"/>
        <w:b/>
        <w:color w:val="17365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B47EA2"/>
    <w:multiLevelType w:val="hybridMultilevel"/>
    <w:tmpl w:val="C40487E6"/>
    <w:lvl w:ilvl="0" w:tplc="52BE9502">
      <w:start w:val="1"/>
      <w:numFmt w:val="bullet"/>
      <w:lvlText w:val=""/>
      <w:lvlJc w:val="left"/>
      <w:pPr>
        <w:ind w:left="2149" w:hanging="360"/>
      </w:pPr>
      <w:rPr>
        <w:rFonts w:ascii="Wingdings" w:eastAsia="Wingdings" w:hAnsi="Wingdings" w:hint="default"/>
        <w:color w:val="auto"/>
        <w:w w:val="1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23E3F4F"/>
    <w:multiLevelType w:val="hybridMultilevel"/>
    <w:tmpl w:val="167E1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615A93"/>
    <w:multiLevelType w:val="hybridMultilevel"/>
    <w:tmpl w:val="1EAE7740"/>
    <w:lvl w:ilvl="0" w:tplc="83A0FB3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C123E4"/>
    <w:multiLevelType w:val="hybridMultilevel"/>
    <w:tmpl w:val="52D4F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6D092F"/>
    <w:multiLevelType w:val="hybridMultilevel"/>
    <w:tmpl w:val="087E487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37160EBD"/>
    <w:multiLevelType w:val="multilevel"/>
    <w:tmpl w:val="4D2287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0357BF"/>
    <w:multiLevelType w:val="hybridMultilevel"/>
    <w:tmpl w:val="FBC67432"/>
    <w:lvl w:ilvl="0" w:tplc="2130A10E">
      <w:start w:val="1"/>
      <w:numFmt w:val="bullet"/>
      <w:lvlText w:val=""/>
      <w:lvlJc w:val="left"/>
      <w:pPr>
        <w:ind w:left="1438" w:hanging="360"/>
      </w:pPr>
      <w:rPr>
        <w:rFonts w:ascii="Symbol" w:eastAsia="Symbol" w:hAnsi="Symbol" w:hint="default"/>
        <w:w w:val="100"/>
        <w:sz w:val="22"/>
        <w:szCs w:val="22"/>
      </w:rPr>
    </w:lvl>
    <w:lvl w:ilvl="1" w:tplc="0A6C1CAC">
      <w:start w:val="1"/>
      <w:numFmt w:val="bullet"/>
      <w:lvlText w:val=""/>
      <w:lvlJc w:val="left"/>
      <w:pPr>
        <w:ind w:left="2360" w:hanging="358"/>
      </w:pPr>
      <w:rPr>
        <w:rFonts w:ascii="Symbol" w:eastAsia="Symbol" w:hAnsi="Symbol" w:hint="default"/>
        <w:w w:val="100"/>
        <w:sz w:val="22"/>
        <w:szCs w:val="22"/>
      </w:rPr>
    </w:lvl>
    <w:lvl w:ilvl="2" w:tplc="56EE7E9C">
      <w:start w:val="1"/>
      <w:numFmt w:val="bullet"/>
      <w:lvlText w:val="•"/>
      <w:lvlJc w:val="left"/>
      <w:pPr>
        <w:ind w:left="3345" w:hanging="358"/>
      </w:pPr>
      <w:rPr>
        <w:rFonts w:hint="default"/>
      </w:rPr>
    </w:lvl>
    <w:lvl w:ilvl="3" w:tplc="C42E9D76">
      <w:start w:val="1"/>
      <w:numFmt w:val="bullet"/>
      <w:lvlText w:val="•"/>
      <w:lvlJc w:val="left"/>
      <w:pPr>
        <w:ind w:left="4330" w:hanging="358"/>
      </w:pPr>
      <w:rPr>
        <w:rFonts w:hint="default"/>
      </w:rPr>
    </w:lvl>
    <w:lvl w:ilvl="4" w:tplc="2CD8B548">
      <w:start w:val="1"/>
      <w:numFmt w:val="bullet"/>
      <w:lvlText w:val="•"/>
      <w:lvlJc w:val="left"/>
      <w:pPr>
        <w:ind w:left="5315" w:hanging="358"/>
      </w:pPr>
      <w:rPr>
        <w:rFonts w:hint="default"/>
      </w:rPr>
    </w:lvl>
    <w:lvl w:ilvl="5" w:tplc="0C30CB3A">
      <w:start w:val="1"/>
      <w:numFmt w:val="bullet"/>
      <w:lvlText w:val="•"/>
      <w:lvlJc w:val="left"/>
      <w:pPr>
        <w:ind w:left="6300" w:hanging="358"/>
      </w:pPr>
      <w:rPr>
        <w:rFonts w:hint="default"/>
      </w:rPr>
    </w:lvl>
    <w:lvl w:ilvl="6" w:tplc="FFD41836">
      <w:start w:val="1"/>
      <w:numFmt w:val="bullet"/>
      <w:lvlText w:val="•"/>
      <w:lvlJc w:val="left"/>
      <w:pPr>
        <w:ind w:left="7285" w:hanging="358"/>
      </w:pPr>
      <w:rPr>
        <w:rFonts w:hint="default"/>
      </w:rPr>
    </w:lvl>
    <w:lvl w:ilvl="7" w:tplc="4678C074">
      <w:start w:val="1"/>
      <w:numFmt w:val="bullet"/>
      <w:lvlText w:val="•"/>
      <w:lvlJc w:val="left"/>
      <w:pPr>
        <w:ind w:left="8270" w:hanging="358"/>
      </w:pPr>
      <w:rPr>
        <w:rFonts w:hint="default"/>
      </w:rPr>
    </w:lvl>
    <w:lvl w:ilvl="8" w:tplc="97AAC188">
      <w:start w:val="1"/>
      <w:numFmt w:val="bullet"/>
      <w:lvlText w:val="•"/>
      <w:lvlJc w:val="left"/>
      <w:pPr>
        <w:ind w:left="9256" w:hanging="358"/>
      </w:pPr>
      <w:rPr>
        <w:rFonts w:hint="default"/>
      </w:rPr>
    </w:lvl>
  </w:abstractNum>
  <w:abstractNum w:abstractNumId="15" w15:restartNumberingAfterBreak="0">
    <w:nsid w:val="393A2D89"/>
    <w:multiLevelType w:val="hybridMultilevel"/>
    <w:tmpl w:val="33AEFC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611B80"/>
    <w:multiLevelType w:val="hybridMultilevel"/>
    <w:tmpl w:val="6B9CB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E7721EC"/>
    <w:multiLevelType w:val="hybridMultilevel"/>
    <w:tmpl w:val="139E0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FF68D0"/>
    <w:multiLevelType w:val="hybridMultilevel"/>
    <w:tmpl w:val="8B2EDC6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A16403"/>
    <w:multiLevelType w:val="hybridMultilevel"/>
    <w:tmpl w:val="44B08A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114DA2"/>
    <w:multiLevelType w:val="hybridMultilevel"/>
    <w:tmpl w:val="8696A6EC"/>
    <w:lvl w:ilvl="0" w:tplc="3C20E60C">
      <w:start w:val="1"/>
      <w:numFmt w:val="decimal"/>
      <w:lvlText w:val="%1"/>
      <w:lvlJc w:val="left"/>
      <w:pPr>
        <w:ind w:left="1036" w:hanging="708"/>
      </w:pPr>
      <w:rPr>
        <w:rFonts w:hint="default"/>
      </w:rPr>
    </w:lvl>
    <w:lvl w:ilvl="1" w:tplc="F9024396">
      <w:numFmt w:val="none"/>
      <w:lvlText w:val=""/>
      <w:lvlJc w:val="left"/>
      <w:pPr>
        <w:tabs>
          <w:tab w:val="num" w:pos="360"/>
        </w:tabs>
      </w:pPr>
    </w:lvl>
    <w:lvl w:ilvl="2" w:tplc="5568CA80">
      <w:start w:val="1"/>
      <w:numFmt w:val="bullet"/>
      <w:lvlText w:val=""/>
      <w:lvlJc w:val="left"/>
      <w:pPr>
        <w:ind w:left="1396" w:hanging="360"/>
      </w:pPr>
      <w:rPr>
        <w:rFonts w:ascii="Wingdings" w:eastAsia="Wingdings" w:hAnsi="Wingdings" w:hint="default"/>
        <w:w w:val="100"/>
      </w:rPr>
    </w:lvl>
    <w:lvl w:ilvl="3" w:tplc="15DE2B96">
      <w:start w:val="1"/>
      <w:numFmt w:val="bullet"/>
      <w:lvlText w:val="•"/>
      <w:lvlJc w:val="left"/>
      <w:pPr>
        <w:ind w:left="3579" w:hanging="360"/>
      </w:pPr>
      <w:rPr>
        <w:rFonts w:hint="default"/>
      </w:rPr>
    </w:lvl>
    <w:lvl w:ilvl="4" w:tplc="A0C2E0FA">
      <w:start w:val="1"/>
      <w:numFmt w:val="bullet"/>
      <w:lvlText w:val="•"/>
      <w:lvlJc w:val="left"/>
      <w:pPr>
        <w:ind w:left="4668" w:hanging="360"/>
      </w:pPr>
      <w:rPr>
        <w:rFonts w:hint="default"/>
      </w:rPr>
    </w:lvl>
    <w:lvl w:ilvl="5" w:tplc="5CA2195A">
      <w:start w:val="1"/>
      <w:numFmt w:val="bullet"/>
      <w:lvlText w:val="•"/>
      <w:lvlJc w:val="left"/>
      <w:pPr>
        <w:ind w:left="5758" w:hanging="360"/>
      </w:pPr>
      <w:rPr>
        <w:rFonts w:hint="default"/>
      </w:rPr>
    </w:lvl>
    <w:lvl w:ilvl="6" w:tplc="E9DE70B6">
      <w:start w:val="1"/>
      <w:numFmt w:val="bullet"/>
      <w:lvlText w:val="•"/>
      <w:lvlJc w:val="left"/>
      <w:pPr>
        <w:ind w:left="6848" w:hanging="360"/>
      </w:pPr>
      <w:rPr>
        <w:rFonts w:hint="default"/>
      </w:rPr>
    </w:lvl>
    <w:lvl w:ilvl="7" w:tplc="80AE00D4">
      <w:start w:val="1"/>
      <w:numFmt w:val="bullet"/>
      <w:lvlText w:val="•"/>
      <w:lvlJc w:val="left"/>
      <w:pPr>
        <w:ind w:left="7937" w:hanging="360"/>
      </w:pPr>
      <w:rPr>
        <w:rFonts w:hint="default"/>
      </w:rPr>
    </w:lvl>
    <w:lvl w:ilvl="8" w:tplc="2B5816BC">
      <w:start w:val="1"/>
      <w:numFmt w:val="bullet"/>
      <w:lvlText w:val="•"/>
      <w:lvlJc w:val="left"/>
      <w:pPr>
        <w:ind w:left="9027" w:hanging="360"/>
      </w:pPr>
      <w:rPr>
        <w:rFonts w:hint="default"/>
      </w:rPr>
    </w:lvl>
  </w:abstractNum>
  <w:abstractNum w:abstractNumId="23" w15:restartNumberingAfterBreak="0">
    <w:nsid w:val="470F548F"/>
    <w:multiLevelType w:val="hybridMultilevel"/>
    <w:tmpl w:val="5D54C24A"/>
    <w:lvl w:ilvl="0" w:tplc="1C72C052">
      <w:start w:val="2"/>
      <w:numFmt w:val="upperLetter"/>
      <w:lvlText w:val="%1."/>
      <w:lvlJc w:val="left"/>
      <w:pPr>
        <w:ind w:left="321" w:hanging="235"/>
      </w:pPr>
      <w:rPr>
        <w:rFonts w:ascii="Times New Roman" w:eastAsia="Calibri" w:hAnsi="Times New Roman" w:cs="Times New Roman" w:hint="default"/>
        <w:b/>
        <w:bCs/>
        <w:w w:val="100"/>
        <w:sz w:val="24"/>
        <w:szCs w:val="24"/>
      </w:rPr>
    </w:lvl>
    <w:lvl w:ilvl="1" w:tplc="AF0613C0">
      <w:numFmt w:val="none"/>
      <w:lvlText w:val=""/>
      <w:lvlJc w:val="left"/>
      <w:pPr>
        <w:tabs>
          <w:tab w:val="num" w:pos="360"/>
        </w:tabs>
      </w:pPr>
    </w:lvl>
    <w:lvl w:ilvl="2" w:tplc="0A2CADBA">
      <w:start w:val="1"/>
      <w:numFmt w:val="bullet"/>
      <w:lvlText w:val="•"/>
      <w:lvlJc w:val="left"/>
      <w:pPr>
        <w:ind w:left="1471" w:hanging="405"/>
      </w:pPr>
      <w:rPr>
        <w:rFonts w:hint="default"/>
      </w:rPr>
    </w:lvl>
    <w:lvl w:ilvl="3" w:tplc="2B6ACC30">
      <w:start w:val="1"/>
      <w:numFmt w:val="bullet"/>
      <w:lvlText w:val="•"/>
      <w:lvlJc w:val="left"/>
      <w:pPr>
        <w:ind w:left="2443" w:hanging="405"/>
      </w:pPr>
      <w:rPr>
        <w:rFonts w:hint="default"/>
      </w:rPr>
    </w:lvl>
    <w:lvl w:ilvl="4" w:tplc="0C94CA18">
      <w:start w:val="1"/>
      <w:numFmt w:val="bullet"/>
      <w:lvlText w:val="•"/>
      <w:lvlJc w:val="left"/>
      <w:pPr>
        <w:ind w:left="3414" w:hanging="405"/>
      </w:pPr>
      <w:rPr>
        <w:rFonts w:hint="default"/>
      </w:rPr>
    </w:lvl>
    <w:lvl w:ilvl="5" w:tplc="B32639F2">
      <w:start w:val="1"/>
      <w:numFmt w:val="bullet"/>
      <w:lvlText w:val="•"/>
      <w:lvlJc w:val="left"/>
      <w:pPr>
        <w:ind w:left="4386" w:hanging="405"/>
      </w:pPr>
      <w:rPr>
        <w:rFonts w:hint="default"/>
      </w:rPr>
    </w:lvl>
    <w:lvl w:ilvl="6" w:tplc="5EA67482">
      <w:start w:val="1"/>
      <w:numFmt w:val="bullet"/>
      <w:lvlText w:val="•"/>
      <w:lvlJc w:val="left"/>
      <w:pPr>
        <w:ind w:left="5358" w:hanging="405"/>
      </w:pPr>
      <w:rPr>
        <w:rFonts w:hint="default"/>
      </w:rPr>
    </w:lvl>
    <w:lvl w:ilvl="7" w:tplc="F8685CD0">
      <w:start w:val="1"/>
      <w:numFmt w:val="bullet"/>
      <w:lvlText w:val="•"/>
      <w:lvlJc w:val="left"/>
      <w:pPr>
        <w:ind w:left="6329" w:hanging="405"/>
      </w:pPr>
      <w:rPr>
        <w:rFonts w:hint="default"/>
      </w:rPr>
    </w:lvl>
    <w:lvl w:ilvl="8" w:tplc="EE26B06A">
      <w:start w:val="1"/>
      <w:numFmt w:val="bullet"/>
      <w:lvlText w:val="•"/>
      <w:lvlJc w:val="left"/>
      <w:pPr>
        <w:ind w:left="7301" w:hanging="405"/>
      </w:pPr>
      <w:rPr>
        <w:rFonts w:hint="default"/>
      </w:rPr>
    </w:lvl>
  </w:abstractNum>
  <w:abstractNum w:abstractNumId="24" w15:restartNumberingAfterBreak="0">
    <w:nsid w:val="47247EE6"/>
    <w:multiLevelType w:val="hybridMultilevel"/>
    <w:tmpl w:val="02D877A6"/>
    <w:lvl w:ilvl="0" w:tplc="52BE9502">
      <w:start w:val="1"/>
      <w:numFmt w:val="bullet"/>
      <w:lvlText w:val=""/>
      <w:lvlJc w:val="left"/>
      <w:pPr>
        <w:ind w:left="2015" w:hanging="360"/>
      </w:pPr>
      <w:rPr>
        <w:rFonts w:ascii="Wingdings" w:eastAsia="Wingdings" w:hAnsi="Wingdings" w:hint="default"/>
        <w:color w:val="auto"/>
        <w:w w:val="100"/>
      </w:rPr>
    </w:lvl>
    <w:lvl w:ilvl="1" w:tplc="041F0003" w:tentative="1">
      <w:start w:val="1"/>
      <w:numFmt w:val="bullet"/>
      <w:lvlText w:val="o"/>
      <w:lvlJc w:val="left"/>
      <w:pPr>
        <w:ind w:left="2026" w:hanging="360"/>
      </w:pPr>
      <w:rPr>
        <w:rFonts w:ascii="Courier New" w:hAnsi="Courier New" w:cs="Courier New" w:hint="default"/>
      </w:rPr>
    </w:lvl>
    <w:lvl w:ilvl="2" w:tplc="041F0005" w:tentative="1">
      <w:start w:val="1"/>
      <w:numFmt w:val="bullet"/>
      <w:lvlText w:val=""/>
      <w:lvlJc w:val="left"/>
      <w:pPr>
        <w:ind w:left="2746" w:hanging="360"/>
      </w:pPr>
      <w:rPr>
        <w:rFonts w:ascii="Wingdings" w:hAnsi="Wingdings" w:hint="default"/>
      </w:rPr>
    </w:lvl>
    <w:lvl w:ilvl="3" w:tplc="041F0001" w:tentative="1">
      <w:start w:val="1"/>
      <w:numFmt w:val="bullet"/>
      <w:lvlText w:val=""/>
      <w:lvlJc w:val="left"/>
      <w:pPr>
        <w:ind w:left="3466" w:hanging="360"/>
      </w:pPr>
      <w:rPr>
        <w:rFonts w:ascii="Symbol" w:hAnsi="Symbol" w:hint="default"/>
      </w:rPr>
    </w:lvl>
    <w:lvl w:ilvl="4" w:tplc="041F0003" w:tentative="1">
      <w:start w:val="1"/>
      <w:numFmt w:val="bullet"/>
      <w:lvlText w:val="o"/>
      <w:lvlJc w:val="left"/>
      <w:pPr>
        <w:ind w:left="4186" w:hanging="360"/>
      </w:pPr>
      <w:rPr>
        <w:rFonts w:ascii="Courier New" w:hAnsi="Courier New" w:cs="Courier New" w:hint="default"/>
      </w:rPr>
    </w:lvl>
    <w:lvl w:ilvl="5" w:tplc="041F0005" w:tentative="1">
      <w:start w:val="1"/>
      <w:numFmt w:val="bullet"/>
      <w:lvlText w:val=""/>
      <w:lvlJc w:val="left"/>
      <w:pPr>
        <w:ind w:left="4906" w:hanging="360"/>
      </w:pPr>
      <w:rPr>
        <w:rFonts w:ascii="Wingdings" w:hAnsi="Wingdings" w:hint="default"/>
      </w:rPr>
    </w:lvl>
    <w:lvl w:ilvl="6" w:tplc="041F0001" w:tentative="1">
      <w:start w:val="1"/>
      <w:numFmt w:val="bullet"/>
      <w:lvlText w:val=""/>
      <w:lvlJc w:val="left"/>
      <w:pPr>
        <w:ind w:left="5626" w:hanging="360"/>
      </w:pPr>
      <w:rPr>
        <w:rFonts w:ascii="Symbol" w:hAnsi="Symbol" w:hint="default"/>
      </w:rPr>
    </w:lvl>
    <w:lvl w:ilvl="7" w:tplc="041F0003" w:tentative="1">
      <w:start w:val="1"/>
      <w:numFmt w:val="bullet"/>
      <w:lvlText w:val="o"/>
      <w:lvlJc w:val="left"/>
      <w:pPr>
        <w:ind w:left="6346" w:hanging="360"/>
      </w:pPr>
      <w:rPr>
        <w:rFonts w:ascii="Courier New" w:hAnsi="Courier New" w:cs="Courier New" w:hint="default"/>
      </w:rPr>
    </w:lvl>
    <w:lvl w:ilvl="8" w:tplc="041F0005" w:tentative="1">
      <w:start w:val="1"/>
      <w:numFmt w:val="bullet"/>
      <w:lvlText w:val=""/>
      <w:lvlJc w:val="left"/>
      <w:pPr>
        <w:ind w:left="7066" w:hanging="360"/>
      </w:pPr>
      <w:rPr>
        <w:rFonts w:ascii="Wingdings" w:hAnsi="Wingdings" w:hint="default"/>
      </w:rPr>
    </w:lvl>
  </w:abstractNum>
  <w:abstractNum w:abstractNumId="25" w15:restartNumberingAfterBreak="0">
    <w:nsid w:val="484C536B"/>
    <w:multiLevelType w:val="hybridMultilevel"/>
    <w:tmpl w:val="B8204A14"/>
    <w:lvl w:ilvl="0" w:tplc="52BE9502">
      <w:start w:val="1"/>
      <w:numFmt w:val="bullet"/>
      <w:lvlText w:val=""/>
      <w:lvlJc w:val="left"/>
      <w:pPr>
        <w:ind w:left="1429" w:hanging="360"/>
      </w:pPr>
      <w:rPr>
        <w:rFonts w:ascii="Wingdings" w:eastAsia="Wingdings" w:hAnsi="Wingdings" w:hint="default"/>
        <w:color w:val="auto"/>
        <w:w w:val="10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0FC15F4"/>
    <w:multiLevelType w:val="hybridMultilevel"/>
    <w:tmpl w:val="E39ED0A4"/>
    <w:lvl w:ilvl="0" w:tplc="B3A410FC">
      <w:start w:val="1"/>
      <w:numFmt w:val="decimal"/>
      <w:lvlText w:val="%1."/>
      <w:lvlJc w:val="left"/>
      <w:pPr>
        <w:ind w:left="859" w:hanging="310"/>
      </w:pPr>
      <w:rPr>
        <w:rFonts w:ascii="Times New Roman" w:eastAsia="Times New Roman" w:hAnsi="Times New Roman" w:hint="default"/>
        <w:spacing w:val="-5"/>
        <w:w w:val="99"/>
        <w:sz w:val="24"/>
        <w:szCs w:val="24"/>
      </w:rPr>
    </w:lvl>
    <w:lvl w:ilvl="1" w:tplc="F626D178">
      <w:start w:val="1"/>
      <w:numFmt w:val="bullet"/>
      <w:lvlText w:val="•"/>
      <w:lvlJc w:val="left"/>
      <w:pPr>
        <w:ind w:left="1348" w:hanging="310"/>
      </w:pPr>
      <w:rPr>
        <w:rFonts w:hint="default"/>
      </w:rPr>
    </w:lvl>
    <w:lvl w:ilvl="2" w:tplc="7B0E4966">
      <w:start w:val="1"/>
      <w:numFmt w:val="bullet"/>
      <w:lvlText w:val="•"/>
      <w:lvlJc w:val="left"/>
      <w:pPr>
        <w:ind w:left="1837" w:hanging="310"/>
      </w:pPr>
      <w:rPr>
        <w:rFonts w:hint="default"/>
      </w:rPr>
    </w:lvl>
    <w:lvl w:ilvl="3" w:tplc="3A309592">
      <w:start w:val="1"/>
      <w:numFmt w:val="bullet"/>
      <w:lvlText w:val="•"/>
      <w:lvlJc w:val="left"/>
      <w:pPr>
        <w:ind w:left="2326" w:hanging="310"/>
      </w:pPr>
      <w:rPr>
        <w:rFonts w:hint="default"/>
      </w:rPr>
    </w:lvl>
    <w:lvl w:ilvl="4" w:tplc="97ECDEFC">
      <w:start w:val="1"/>
      <w:numFmt w:val="bullet"/>
      <w:lvlText w:val="•"/>
      <w:lvlJc w:val="left"/>
      <w:pPr>
        <w:ind w:left="2815" w:hanging="310"/>
      </w:pPr>
      <w:rPr>
        <w:rFonts w:hint="default"/>
      </w:rPr>
    </w:lvl>
    <w:lvl w:ilvl="5" w:tplc="0A1631F4">
      <w:start w:val="1"/>
      <w:numFmt w:val="bullet"/>
      <w:lvlText w:val="•"/>
      <w:lvlJc w:val="left"/>
      <w:pPr>
        <w:ind w:left="3304" w:hanging="310"/>
      </w:pPr>
      <w:rPr>
        <w:rFonts w:hint="default"/>
      </w:rPr>
    </w:lvl>
    <w:lvl w:ilvl="6" w:tplc="E7728826">
      <w:start w:val="1"/>
      <w:numFmt w:val="bullet"/>
      <w:lvlText w:val="•"/>
      <w:lvlJc w:val="left"/>
      <w:pPr>
        <w:ind w:left="3793" w:hanging="310"/>
      </w:pPr>
      <w:rPr>
        <w:rFonts w:hint="default"/>
      </w:rPr>
    </w:lvl>
    <w:lvl w:ilvl="7" w:tplc="B68485E6">
      <w:start w:val="1"/>
      <w:numFmt w:val="bullet"/>
      <w:lvlText w:val="•"/>
      <w:lvlJc w:val="left"/>
      <w:pPr>
        <w:ind w:left="4282" w:hanging="310"/>
      </w:pPr>
      <w:rPr>
        <w:rFonts w:hint="default"/>
      </w:rPr>
    </w:lvl>
    <w:lvl w:ilvl="8" w:tplc="7270D040">
      <w:start w:val="1"/>
      <w:numFmt w:val="bullet"/>
      <w:lvlText w:val="•"/>
      <w:lvlJc w:val="left"/>
      <w:pPr>
        <w:ind w:left="4771" w:hanging="310"/>
      </w:pPr>
      <w:rPr>
        <w:rFonts w:hint="default"/>
      </w:rPr>
    </w:lvl>
  </w:abstractNum>
  <w:abstractNum w:abstractNumId="27" w15:restartNumberingAfterBreak="0">
    <w:nsid w:val="51A30DC9"/>
    <w:multiLevelType w:val="hybridMultilevel"/>
    <w:tmpl w:val="3570703A"/>
    <w:lvl w:ilvl="0" w:tplc="5568CA80">
      <w:start w:val="1"/>
      <w:numFmt w:val="bullet"/>
      <w:lvlText w:val=""/>
      <w:lvlJc w:val="left"/>
      <w:pPr>
        <w:ind w:left="720" w:hanging="360"/>
      </w:pPr>
      <w:rPr>
        <w:rFonts w:ascii="Wingdings" w:eastAsia="Wingdings" w:hAnsi="Wingdings" w:hint="default"/>
        <w:w w:val="1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2A2118"/>
    <w:multiLevelType w:val="hybridMultilevel"/>
    <w:tmpl w:val="9DB6D5C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9" w15:restartNumberingAfterBreak="0">
    <w:nsid w:val="545802C4"/>
    <w:multiLevelType w:val="hybridMultilevel"/>
    <w:tmpl w:val="8408954A"/>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30" w15:restartNumberingAfterBreak="0">
    <w:nsid w:val="595D17D5"/>
    <w:multiLevelType w:val="hybridMultilevel"/>
    <w:tmpl w:val="E4E2748E"/>
    <w:lvl w:ilvl="0" w:tplc="EE165902">
      <w:start w:val="1"/>
      <w:numFmt w:val="decimal"/>
      <w:lvlText w:val="%1."/>
      <w:lvlJc w:val="left"/>
      <w:pPr>
        <w:ind w:left="859" w:hanging="310"/>
      </w:pPr>
      <w:rPr>
        <w:rFonts w:ascii="Times New Roman" w:eastAsia="Times New Roman" w:hAnsi="Times New Roman" w:hint="default"/>
        <w:spacing w:val="-5"/>
        <w:w w:val="99"/>
        <w:sz w:val="24"/>
        <w:szCs w:val="24"/>
      </w:rPr>
    </w:lvl>
    <w:lvl w:ilvl="1" w:tplc="1EC01556">
      <w:start w:val="1"/>
      <w:numFmt w:val="bullet"/>
      <w:lvlText w:val="•"/>
      <w:lvlJc w:val="left"/>
      <w:pPr>
        <w:ind w:left="1348" w:hanging="310"/>
      </w:pPr>
      <w:rPr>
        <w:rFonts w:hint="default"/>
      </w:rPr>
    </w:lvl>
    <w:lvl w:ilvl="2" w:tplc="D6A8AA96">
      <w:start w:val="1"/>
      <w:numFmt w:val="bullet"/>
      <w:lvlText w:val="•"/>
      <w:lvlJc w:val="left"/>
      <w:pPr>
        <w:ind w:left="1837" w:hanging="310"/>
      </w:pPr>
      <w:rPr>
        <w:rFonts w:hint="default"/>
      </w:rPr>
    </w:lvl>
    <w:lvl w:ilvl="3" w:tplc="AD2E412A">
      <w:start w:val="1"/>
      <w:numFmt w:val="bullet"/>
      <w:lvlText w:val="•"/>
      <w:lvlJc w:val="left"/>
      <w:pPr>
        <w:ind w:left="2326" w:hanging="310"/>
      </w:pPr>
      <w:rPr>
        <w:rFonts w:hint="default"/>
      </w:rPr>
    </w:lvl>
    <w:lvl w:ilvl="4" w:tplc="4EFCA14C">
      <w:start w:val="1"/>
      <w:numFmt w:val="bullet"/>
      <w:lvlText w:val="•"/>
      <w:lvlJc w:val="left"/>
      <w:pPr>
        <w:ind w:left="2815" w:hanging="310"/>
      </w:pPr>
      <w:rPr>
        <w:rFonts w:hint="default"/>
      </w:rPr>
    </w:lvl>
    <w:lvl w:ilvl="5" w:tplc="5E265AE8">
      <w:start w:val="1"/>
      <w:numFmt w:val="bullet"/>
      <w:lvlText w:val="•"/>
      <w:lvlJc w:val="left"/>
      <w:pPr>
        <w:ind w:left="3304" w:hanging="310"/>
      </w:pPr>
      <w:rPr>
        <w:rFonts w:hint="default"/>
      </w:rPr>
    </w:lvl>
    <w:lvl w:ilvl="6" w:tplc="EFD8F272">
      <w:start w:val="1"/>
      <w:numFmt w:val="bullet"/>
      <w:lvlText w:val="•"/>
      <w:lvlJc w:val="left"/>
      <w:pPr>
        <w:ind w:left="3793" w:hanging="310"/>
      </w:pPr>
      <w:rPr>
        <w:rFonts w:hint="default"/>
      </w:rPr>
    </w:lvl>
    <w:lvl w:ilvl="7" w:tplc="BD3C3482">
      <w:start w:val="1"/>
      <w:numFmt w:val="bullet"/>
      <w:lvlText w:val="•"/>
      <w:lvlJc w:val="left"/>
      <w:pPr>
        <w:ind w:left="4282" w:hanging="310"/>
      </w:pPr>
      <w:rPr>
        <w:rFonts w:hint="default"/>
      </w:rPr>
    </w:lvl>
    <w:lvl w:ilvl="8" w:tplc="C750FECC">
      <w:start w:val="1"/>
      <w:numFmt w:val="bullet"/>
      <w:lvlText w:val="•"/>
      <w:lvlJc w:val="left"/>
      <w:pPr>
        <w:ind w:left="4771" w:hanging="310"/>
      </w:pPr>
      <w:rPr>
        <w:rFonts w:hint="default"/>
      </w:rPr>
    </w:lvl>
  </w:abstractNum>
  <w:abstractNum w:abstractNumId="31" w15:restartNumberingAfterBreak="0">
    <w:nsid w:val="5A140C17"/>
    <w:multiLevelType w:val="hybridMultilevel"/>
    <w:tmpl w:val="E6029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2131F2"/>
    <w:multiLevelType w:val="hybridMultilevel"/>
    <w:tmpl w:val="B83C6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9E6ECB"/>
    <w:multiLevelType w:val="hybridMultilevel"/>
    <w:tmpl w:val="78A6D7B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B539D1"/>
    <w:multiLevelType w:val="hybridMultilevel"/>
    <w:tmpl w:val="57888984"/>
    <w:lvl w:ilvl="0" w:tplc="52BE9502">
      <w:start w:val="1"/>
      <w:numFmt w:val="bullet"/>
      <w:lvlText w:val=""/>
      <w:lvlJc w:val="left"/>
      <w:pPr>
        <w:ind w:left="2149" w:hanging="360"/>
      </w:pPr>
      <w:rPr>
        <w:rFonts w:ascii="Wingdings" w:eastAsia="Wingdings" w:hAnsi="Wingdings" w:hint="default"/>
        <w:color w:val="auto"/>
        <w:w w:val="1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5FF57822"/>
    <w:multiLevelType w:val="hybridMultilevel"/>
    <w:tmpl w:val="26DADA36"/>
    <w:lvl w:ilvl="0" w:tplc="F27C1FB2">
      <w:start w:val="3"/>
      <w:numFmt w:val="decimal"/>
      <w:lvlText w:val="%1-"/>
      <w:lvlJc w:val="left"/>
      <w:pPr>
        <w:ind w:left="821" w:hanging="349"/>
      </w:pPr>
      <w:rPr>
        <w:rFonts w:ascii="Times New Roman" w:eastAsia="Times New Roman" w:hAnsi="Times New Roman" w:hint="default"/>
        <w:spacing w:val="-5"/>
        <w:w w:val="99"/>
        <w:sz w:val="24"/>
        <w:szCs w:val="24"/>
      </w:rPr>
    </w:lvl>
    <w:lvl w:ilvl="1" w:tplc="36A0235C">
      <w:start w:val="1"/>
      <w:numFmt w:val="bullet"/>
      <w:lvlText w:val="•"/>
      <w:lvlJc w:val="left"/>
      <w:pPr>
        <w:ind w:left="1312" w:hanging="349"/>
      </w:pPr>
      <w:rPr>
        <w:rFonts w:hint="default"/>
      </w:rPr>
    </w:lvl>
    <w:lvl w:ilvl="2" w:tplc="DCDC9CC6">
      <w:start w:val="1"/>
      <w:numFmt w:val="bullet"/>
      <w:lvlText w:val="•"/>
      <w:lvlJc w:val="left"/>
      <w:pPr>
        <w:ind w:left="1805" w:hanging="349"/>
      </w:pPr>
      <w:rPr>
        <w:rFonts w:hint="default"/>
      </w:rPr>
    </w:lvl>
    <w:lvl w:ilvl="3" w:tplc="FE38635A">
      <w:start w:val="1"/>
      <w:numFmt w:val="bullet"/>
      <w:lvlText w:val="•"/>
      <w:lvlJc w:val="left"/>
      <w:pPr>
        <w:ind w:left="2298" w:hanging="349"/>
      </w:pPr>
      <w:rPr>
        <w:rFonts w:hint="default"/>
      </w:rPr>
    </w:lvl>
    <w:lvl w:ilvl="4" w:tplc="134ED424">
      <w:start w:val="1"/>
      <w:numFmt w:val="bullet"/>
      <w:lvlText w:val="•"/>
      <w:lvlJc w:val="left"/>
      <w:pPr>
        <w:ind w:left="2791" w:hanging="349"/>
      </w:pPr>
      <w:rPr>
        <w:rFonts w:hint="default"/>
      </w:rPr>
    </w:lvl>
    <w:lvl w:ilvl="5" w:tplc="0A385D1E">
      <w:start w:val="1"/>
      <w:numFmt w:val="bullet"/>
      <w:lvlText w:val="•"/>
      <w:lvlJc w:val="left"/>
      <w:pPr>
        <w:ind w:left="3284" w:hanging="349"/>
      </w:pPr>
      <w:rPr>
        <w:rFonts w:hint="default"/>
      </w:rPr>
    </w:lvl>
    <w:lvl w:ilvl="6" w:tplc="DF1E1358">
      <w:start w:val="1"/>
      <w:numFmt w:val="bullet"/>
      <w:lvlText w:val="•"/>
      <w:lvlJc w:val="left"/>
      <w:pPr>
        <w:ind w:left="3777" w:hanging="349"/>
      </w:pPr>
      <w:rPr>
        <w:rFonts w:hint="default"/>
      </w:rPr>
    </w:lvl>
    <w:lvl w:ilvl="7" w:tplc="838E4882">
      <w:start w:val="1"/>
      <w:numFmt w:val="bullet"/>
      <w:lvlText w:val="•"/>
      <w:lvlJc w:val="left"/>
      <w:pPr>
        <w:ind w:left="4270" w:hanging="349"/>
      </w:pPr>
      <w:rPr>
        <w:rFonts w:hint="default"/>
      </w:rPr>
    </w:lvl>
    <w:lvl w:ilvl="8" w:tplc="1AFA573C">
      <w:start w:val="1"/>
      <w:numFmt w:val="bullet"/>
      <w:lvlText w:val="•"/>
      <w:lvlJc w:val="left"/>
      <w:pPr>
        <w:ind w:left="4763" w:hanging="349"/>
      </w:pPr>
      <w:rPr>
        <w:rFonts w:hint="default"/>
      </w:rPr>
    </w:lvl>
  </w:abstractNum>
  <w:abstractNum w:abstractNumId="36" w15:restartNumberingAfterBreak="0">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2300429"/>
    <w:multiLevelType w:val="hybridMultilevel"/>
    <w:tmpl w:val="94645800"/>
    <w:lvl w:ilvl="0" w:tplc="4AA89C94">
      <w:start w:val="1"/>
      <w:numFmt w:val="upperLetter"/>
      <w:lvlText w:val="%1."/>
      <w:lvlJc w:val="left"/>
      <w:pPr>
        <w:ind w:left="330" w:hanging="244"/>
      </w:pPr>
      <w:rPr>
        <w:rFonts w:ascii="Times New Roman" w:eastAsia="Calibri" w:hAnsi="Times New Roman" w:cs="Times New Roman" w:hint="default"/>
        <w:b/>
        <w:bCs/>
        <w:w w:val="100"/>
        <w:sz w:val="24"/>
        <w:szCs w:val="24"/>
      </w:rPr>
    </w:lvl>
    <w:lvl w:ilvl="1" w:tplc="4F4ED50A">
      <w:numFmt w:val="none"/>
      <w:lvlText w:val=""/>
      <w:lvlJc w:val="left"/>
      <w:pPr>
        <w:tabs>
          <w:tab w:val="num" w:pos="360"/>
        </w:tabs>
      </w:pPr>
    </w:lvl>
    <w:lvl w:ilvl="2" w:tplc="5FEE9B06">
      <w:start w:val="1"/>
      <w:numFmt w:val="bullet"/>
      <w:lvlText w:val="•"/>
      <w:lvlJc w:val="left"/>
      <w:pPr>
        <w:ind w:left="1471" w:hanging="415"/>
      </w:pPr>
      <w:rPr>
        <w:rFonts w:hint="default"/>
      </w:rPr>
    </w:lvl>
    <w:lvl w:ilvl="3" w:tplc="B92674C6">
      <w:start w:val="1"/>
      <w:numFmt w:val="bullet"/>
      <w:lvlText w:val="•"/>
      <w:lvlJc w:val="left"/>
      <w:pPr>
        <w:ind w:left="2443" w:hanging="415"/>
      </w:pPr>
      <w:rPr>
        <w:rFonts w:hint="default"/>
      </w:rPr>
    </w:lvl>
    <w:lvl w:ilvl="4" w:tplc="4A60AF38">
      <w:start w:val="1"/>
      <w:numFmt w:val="bullet"/>
      <w:lvlText w:val="•"/>
      <w:lvlJc w:val="left"/>
      <w:pPr>
        <w:ind w:left="3414" w:hanging="415"/>
      </w:pPr>
      <w:rPr>
        <w:rFonts w:hint="default"/>
      </w:rPr>
    </w:lvl>
    <w:lvl w:ilvl="5" w:tplc="9B300634">
      <w:start w:val="1"/>
      <w:numFmt w:val="bullet"/>
      <w:lvlText w:val="•"/>
      <w:lvlJc w:val="left"/>
      <w:pPr>
        <w:ind w:left="4386" w:hanging="415"/>
      </w:pPr>
      <w:rPr>
        <w:rFonts w:hint="default"/>
      </w:rPr>
    </w:lvl>
    <w:lvl w:ilvl="6" w:tplc="56767952">
      <w:start w:val="1"/>
      <w:numFmt w:val="bullet"/>
      <w:lvlText w:val="•"/>
      <w:lvlJc w:val="left"/>
      <w:pPr>
        <w:ind w:left="5358" w:hanging="415"/>
      </w:pPr>
      <w:rPr>
        <w:rFonts w:hint="default"/>
      </w:rPr>
    </w:lvl>
    <w:lvl w:ilvl="7" w:tplc="E3826E60">
      <w:start w:val="1"/>
      <w:numFmt w:val="bullet"/>
      <w:lvlText w:val="•"/>
      <w:lvlJc w:val="left"/>
      <w:pPr>
        <w:ind w:left="6329" w:hanging="415"/>
      </w:pPr>
      <w:rPr>
        <w:rFonts w:hint="default"/>
      </w:rPr>
    </w:lvl>
    <w:lvl w:ilvl="8" w:tplc="B8BCA5C6">
      <w:start w:val="1"/>
      <w:numFmt w:val="bullet"/>
      <w:lvlText w:val="•"/>
      <w:lvlJc w:val="left"/>
      <w:pPr>
        <w:ind w:left="7301" w:hanging="415"/>
      </w:pPr>
      <w:rPr>
        <w:rFonts w:hint="default"/>
      </w:rPr>
    </w:lvl>
  </w:abstractNum>
  <w:abstractNum w:abstractNumId="38"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9E1F6F"/>
    <w:multiLevelType w:val="hybridMultilevel"/>
    <w:tmpl w:val="EC0877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8C175CE"/>
    <w:multiLevelType w:val="hybridMultilevel"/>
    <w:tmpl w:val="7C94A278"/>
    <w:lvl w:ilvl="0" w:tplc="5568CA80">
      <w:start w:val="1"/>
      <w:numFmt w:val="bullet"/>
      <w:lvlText w:val=""/>
      <w:lvlJc w:val="left"/>
      <w:pPr>
        <w:ind w:left="720" w:hanging="360"/>
      </w:pPr>
      <w:rPr>
        <w:rFonts w:ascii="Wingdings" w:eastAsia="Wingdings" w:hAnsi="Wingdings"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2B3EB2"/>
    <w:multiLevelType w:val="hybridMultilevel"/>
    <w:tmpl w:val="7ADCD428"/>
    <w:lvl w:ilvl="0" w:tplc="A5763966">
      <w:start w:val="4"/>
      <w:numFmt w:val="upperLetter"/>
      <w:lvlText w:val="%1."/>
      <w:lvlJc w:val="left"/>
      <w:pPr>
        <w:ind w:left="335" w:hanging="249"/>
      </w:pPr>
      <w:rPr>
        <w:rFonts w:ascii="Calibri" w:eastAsia="Calibri" w:hAnsi="Calibri" w:hint="default"/>
        <w:b/>
        <w:bCs/>
        <w:w w:val="100"/>
        <w:sz w:val="22"/>
        <w:szCs w:val="22"/>
      </w:rPr>
    </w:lvl>
    <w:lvl w:ilvl="1" w:tplc="6E90F4B2">
      <w:numFmt w:val="none"/>
      <w:lvlText w:val=""/>
      <w:lvlJc w:val="left"/>
      <w:pPr>
        <w:tabs>
          <w:tab w:val="num" w:pos="360"/>
        </w:tabs>
      </w:pPr>
    </w:lvl>
    <w:lvl w:ilvl="2" w:tplc="DEA8615A">
      <w:start w:val="1"/>
      <w:numFmt w:val="bullet"/>
      <w:lvlText w:val="•"/>
      <w:lvlJc w:val="left"/>
      <w:pPr>
        <w:ind w:left="1471" w:hanging="420"/>
      </w:pPr>
      <w:rPr>
        <w:rFonts w:hint="default"/>
      </w:rPr>
    </w:lvl>
    <w:lvl w:ilvl="3" w:tplc="4A6A51B8">
      <w:start w:val="1"/>
      <w:numFmt w:val="bullet"/>
      <w:lvlText w:val="•"/>
      <w:lvlJc w:val="left"/>
      <w:pPr>
        <w:ind w:left="2443" w:hanging="420"/>
      </w:pPr>
      <w:rPr>
        <w:rFonts w:hint="default"/>
      </w:rPr>
    </w:lvl>
    <w:lvl w:ilvl="4" w:tplc="75E42AEE">
      <w:start w:val="1"/>
      <w:numFmt w:val="bullet"/>
      <w:lvlText w:val="•"/>
      <w:lvlJc w:val="left"/>
      <w:pPr>
        <w:ind w:left="3414" w:hanging="420"/>
      </w:pPr>
      <w:rPr>
        <w:rFonts w:hint="default"/>
      </w:rPr>
    </w:lvl>
    <w:lvl w:ilvl="5" w:tplc="4502BB28">
      <w:start w:val="1"/>
      <w:numFmt w:val="bullet"/>
      <w:lvlText w:val="•"/>
      <w:lvlJc w:val="left"/>
      <w:pPr>
        <w:ind w:left="4386" w:hanging="420"/>
      </w:pPr>
      <w:rPr>
        <w:rFonts w:hint="default"/>
      </w:rPr>
    </w:lvl>
    <w:lvl w:ilvl="6" w:tplc="887EBDE6">
      <w:start w:val="1"/>
      <w:numFmt w:val="bullet"/>
      <w:lvlText w:val="•"/>
      <w:lvlJc w:val="left"/>
      <w:pPr>
        <w:ind w:left="5358" w:hanging="420"/>
      </w:pPr>
      <w:rPr>
        <w:rFonts w:hint="default"/>
      </w:rPr>
    </w:lvl>
    <w:lvl w:ilvl="7" w:tplc="993E7A5C">
      <w:start w:val="1"/>
      <w:numFmt w:val="bullet"/>
      <w:lvlText w:val="•"/>
      <w:lvlJc w:val="left"/>
      <w:pPr>
        <w:ind w:left="6329" w:hanging="420"/>
      </w:pPr>
      <w:rPr>
        <w:rFonts w:hint="default"/>
      </w:rPr>
    </w:lvl>
    <w:lvl w:ilvl="8" w:tplc="865AB28E">
      <w:start w:val="1"/>
      <w:numFmt w:val="bullet"/>
      <w:lvlText w:val="•"/>
      <w:lvlJc w:val="left"/>
      <w:pPr>
        <w:ind w:left="7301" w:hanging="420"/>
      </w:pPr>
      <w:rPr>
        <w:rFonts w:hint="default"/>
      </w:rPr>
    </w:lvl>
  </w:abstractNum>
  <w:abstractNum w:abstractNumId="43" w15:restartNumberingAfterBreak="0">
    <w:nsid w:val="6BD17E0B"/>
    <w:multiLevelType w:val="hybridMultilevel"/>
    <w:tmpl w:val="F558C7DC"/>
    <w:lvl w:ilvl="0" w:tplc="C3EE136C">
      <w:start w:val="3"/>
      <w:numFmt w:val="upperLetter"/>
      <w:lvlText w:val="%1."/>
      <w:lvlJc w:val="left"/>
      <w:pPr>
        <w:ind w:left="314" w:hanging="228"/>
      </w:pPr>
      <w:rPr>
        <w:rFonts w:ascii="Calibri" w:eastAsia="Calibri" w:hAnsi="Calibri" w:hint="default"/>
        <w:b/>
        <w:bCs/>
        <w:w w:val="100"/>
        <w:sz w:val="24"/>
        <w:szCs w:val="24"/>
      </w:rPr>
    </w:lvl>
    <w:lvl w:ilvl="1" w:tplc="ADEA915C">
      <w:numFmt w:val="none"/>
      <w:lvlText w:val=""/>
      <w:lvlJc w:val="left"/>
      <w:pPr>
        <w:tabs>
          <w:tab w:val="num" w:pos="360"/>
        </w:tabs>
      </w:pPr>
    </w:lvl>
    <w:lvl w:ilvl="2" w:tplc="1F647F12">
      <w:start w:val="1"/>
      <w:numFmt w:val="bullet"/>
      <w:lvlText w:val="•"/>
      <w:lvlJc w:val="left"/>
      <w:pPr>
        <w:ind w:left="1453" w:hanging="398"/>
      </w:pPr>
      <w:rPr>
        <w:rFonts w:hint="default"/>
      </w:rPr>
    </w:lvl>
    <w:lvl w:ilvl="3" w:tplc="7230357A">
      <w:start w:val="1"/>
      <w:numFmt w:val="bullet"/>
      <w:lvlText w:val="•"/>
      <w:lvlJc w:val="left"/>
      <w:pPr>
        <w:ind w:left="2427" w:hanging="398"/>
      </w:pPr>
      <w:rPr>
        <w:rFonts w:hint="default"/>
      </w:rPr>
    </w:lvl>
    <w:lvl w:ilvl="4" w:tplc="08504E42">
      <w:start w:val="1"/>
      <w:numFmt w:val="bullet"/>
      <w:lvlText w:val="•"/>
      <w:lvlJc w:val="left"/>
      <w:pPr>
        <w:ind w:left="3401" w:hanging="398"/>
      </w:pPr>
      <w:rPr>
        <w:rFonts w:hint="default"/>
      </w:rPr>
    </w:lvl>
    <w:lvl w:ilvl="5" w:tplc="A406EE68">
      <w:start w:val="1"/>
      <w:numFmt w:val="bullet"/>
      <w:lvlText w:val="•"/>
      <w:lvlJc w:val="left"/>
      <w:pPr>
        <w:ind w:left="4375" w:hanging="398"/>
      </w:pPr>
      <w:rPr>
        <w:rFonts w:hint="default"/>
      </w:rPr>
    </w:lvl>
    <w:lvl w:ilvl="6" w:tplc="BA82891A">
      <w:start w:val="1"/>
      <w:numFmt w:val="bullet"/>
      <w:lvlText w:val="•"/>
      <w:lvlJc w:val="left"/>
      <w:pPr>
        <w:ind w:left="5349" w:hanging="398"/>
      </w:pPr>
      <w:rPr>
        <w:rFonts w:hint="default"/>
      </w:rPr>
    </w:lvl>
    <w:lvl w:ilvl="7" w:tplc="27928740">
      <w:start w:val="1"/>
      <w:numFmt w:val="bullet"/>
      <w:lvlText w:val="•"/>
      <w:lvlJc w:val="left"/>
      <w:pPr>
        <w:ind w:left="6322" w:hanging="398"/>
      </w:pPr>
      <w:rPr>
        <w:rFonts w:hint="default"/>
      </w:rPr>
    </w:lvl>
    <w:lvl w:ilvl="8" w:tplc="448040E8">
      <w:start w:val="1"/>
      <w:numFmt w:val="bullet"/>
      <w:lvlText w:val="•"/>
      <w:lvlJc w:val="left"/>
      <w:pPr>
        <w:ind w:left="7296" w:hanging="398"/>
      </w:pPr>
      <w:rPr>
        <w:rFonts w:hint="default"/>
      </w:rPr>
    </w:lvl>
  </w:abstractNum>
  <w:abstractNum w:abstractNumId="44"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5" w15:restartNumberingAfterBreak="0">
    <w:nsid w:val="6EB443B8"/>
    <w:multiLevelType w:val="hybridMultilevel"/>
    <w:tmpl w:val="BD2A986E"/>
    <w:lvl w:ilvl="0" w:tplc="339690A6">
      <w:start w:val="1"/>
      <w:numFmt w:val="upperLetter"/>
      <w:lvlText w:val="%1"/>
      <w:lvlJc w:val="left"/>
      <w:pPr>
        <w:ind w:left="1078" w:hanging="583"/>
      </w:pPr>
      <w:rPr>
        <w:rFonts w:hint="default"/>
      </w:rPr>
    </w:lvl>
    <w:lvl w:ilvl="1" w:tplc="97B227E4">
      <w:numFmt w:val="none"/>
      <w:lvlText w:val=""/>
      <w:lvlJc w:val="left"/>
      <w:pPr>
        <w:tabs>
          <w:tab w:val="num" w:pos="360"/>
        </w:tabs>
      </w:pPr>
    </w:lvl>
    <w:lvl w:ilvl="2" w:tplc="DC2C1156">
      <w:numFmt w:val="none"/>
      <w:lvlText w:val=""/>
      <w:lvlJc w:val="left"/>
      <w:pPr>
        <w:tabs>
          <w:tab w:val="num" w:pos="360"/>
        </w:tabs>
      </w:pPr>
    </w:lvl>
    <w:lvl w:ilvl="3" w:tplc="85CC7AA2">
      <w:start w:val="1"/>
      <w:numFmt w:val="bullet"/>
      <w:lvlText w:val="•"/>
      <w:lvlJc w:val="left"/>
      <w:pPr>
        <w:ind w:left="4123" w:hanging="583"/>
      </w:pPr>
      <w:rPr>
        <w:rFonts w:hint="default"/>
      </w:rPr>
    </w:lvl>
    <w:lvl w:ilvl="4" w:tplc="3960A8AA">
      <w:start w:val="1"/>
      <w:numFmt w:val="bullet"/>
      <w:lvlText w:val="•"/>
      <w:lvlJc w:val="left"/>
      <w:pPr>
        <w:ind w:left="5138" w:hanging="583"/>
      </w:pPr>
      <w:rPr>
        <w:rFonts w:hint="default"/>
      </w:rPr>
    </w:lvl>
    <w:lvl w:ilvl="5" w:tplc="1CB49DE6">
      <w:start w:val="1"/>
      <w:numFmt w:val="bullet"/>
      <w:lvlText w:val="•"/>
      <w:lvlJc w:val="left"/>
      <w:pPr>
        <w:ind w:left="6153" w:hanging="583"/>
      </w:pPr>
      <w:rPr>
        <w:rFonts w:hint="default"/>
      </w:rPr>
    </w:lvl>
    <w:lvl w:ilvl="6" w:tplc="012EA5EE">
      <w:start w:val="1"/>
      <w:numFmt w:val="bullet"/>
      <w:lvlText w:val="•"/>
      <w:lvlJc w:val="left"/>
      <w:pPr>
        <w:ind w:left="7167" w:hanging="583"/>
      </w:pPr>
      <w:rPr>
        <w:rFonts w:hint="default"/>
      </w:rPr>
    </w:lvl>
    <w:lvl w:ilvl="7" w:tplc="2294ED0A">
      <w:start w:val="1"/>
      <w:numFmt w:val="bullet"/>
      <w:lvlText w:val="•"/>
      <w:lvlJc w:val="left"/>
      <w:pPr>
        <w:ind w:left="8182" w:hanging="583"/>
      </w:pPr>
      <w:rPr>
        <w:rFonts w:hint="default"/>
      </w:rPr>
    </w:lvl>
    <w:lvl w:ilvl="8" w:tplc="43BA8CFE">
      <w:start w:val="1"/>
      <w:numFmt w:val="bullet"/>
      <w:lvlText w:val="•"/>
      <w:lvlJc w:val="left"/>
      <w:pPr>
        <w:ind w:left="9197" w:hanging="583"/>
      </w:pPr>
      <w:rPr>
        <w:rFonts w:hint="default"/>
      </w:rPr>
    </w:lvl>
  </w:abstractNum>
  <w:abstractNum w:abstractNumId="46" w15:restartNumberingAfterBreak="0">
    <w:nsid w:val="6EBC6341"/>
    <w:multiLevelType w:val="hybridMultilevel"/>
    <w:tmpl w:val="254C50F2"/>
    <w:lvl w:ilvl="0" w:tplc="5568CA80">
      <w:start w:val="1"/>
      <w:numFmt w:val="bullet"/>
      <w:lvlText w:val=""/>
      <w:lvlJc w:val="left"/>
      <w:pPr>
        <w:ind w:left="720" w:hanging="360"/>
      </w:pPr>
      <w:rPr>
        <w:rFonts w:ascii="Wingdings" w:eastAsia="Wingdings" w:hAnsi="Wingdings" w:hint="default"/>
        <w:w w:val="1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FB94E0F"/>
    <w:multiLevelType w:val="hybridMultilevel"/>
    <w:tmpl w:val="60D6722C"/>
    <w:lvl w:ilvl="0" w:tplc="041F0001">
      <w:start w:val="1"/>
      <w:numFmt w:val="bullet"/>
      <w:lvlText w:val=""/>
      <w:lvlJc w:val="left"/>
      <w:pPr>
        <w:ind w:left="1185" w:hanging="360"/>
      </w:pPr>
      <w:rPr>
        <w:rFonts w:ascii="Symbol" w:hAnsi="Symbol" w:hint="default"/>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48"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18143E0"/>
    <w:multiLevelType w:val="hybridMultilevel"/>
    <w:tmpl w:val="5CD4A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37"/>
  </w:num>
  <w:num w:numId="5">
    <w:abstractNumId w:val="45"/>
  </w:num>
  <w:num w:numId="6">
    <w:abstractNumId w:val="23"/>
  </w:num>
  <w:num w:numId="7">
    <w:abstractNumId w:val="43"/>
  </w:num>
  <w:num w:numId="8">
    <w:abstractNumId w:val="1"/>
  </w:num>
  <w:num w:numId="9">
    <w:abstractNumId w:val="42"/>
  </w:num>
  <w:num w:numId="10">
    <w:abstractNumId w:val="6"/>
  </w:num>
  <w:num w:numId="11">
    <w:abstractNumId w:val="13"/>
  </w:num>
  <w:num w:numId="12">
    <w:abstractNumId w:val="44"/>
  </w:num>
  <w:num w:numId="13">
    <w:abstractNumId w:val="4"/>
  </w:num>
  <w:num w:numId="14">
    <w:abstractNumId w:val="41"/>
  </w:num>
  <w:num w:numId="15">
    <w:abstractNumId w:val="48"/>
  </w:num>
  <w:num w:numId="16">
    <w:abstractNumId w:val="17"/>
  </w:num>
  <w:num w:numId="17">
    <w:abstractNumId w:val="36"/>
  </w:num>
  <w:num w:numId="18">
    <w:abstractNumId w:val="0"/>
    <w:lvlOverride w:ilvl="0">
      <w:lvl w:ilvl="0">
        <w:start w:val="65535"/>
        <w:numFmt w:val="bullet"/>
        <w:lvlText w:val=""/>
        <w:legacy w:legacy="1" w:legacySpace="0" w:legacyIndent="0"/>
        <w:lvlJc w:val="left"/>
        <w:rPr>
          <w:rFonts w:ascii="Symbol" w:hAnsi="Symbol" w:hint="default"/>
          <w:color w:val="000000"/>
        </w:rPr>
      </w:lvl>
    </w:lvlOverride>
  </w:num>
  <w:num w:numId="19">
    <w:abstractNumId w:val="30"/>
  </w:num>
  <w:num w:numId="20">
    <w:abstractNumId w:val="26"/>
  </w:num>
  <w:num w:numId="21">
    <w:abstractNumId w:val="35"/>
  </w:num>
  <w:num w:numId="22">
    <w:abstractNumId w:val="3"/>
  </w:num>
  <w:num w:numId="23">
    <w:abstractNumId w:val="22"/>
  </w:num>
  <w:num w:numId="24">
    <w:abstractNumId w:val="33"/>
  </w:num>
  <w:num w:numId="25">
    <w:abstractNumId w:val="18"/>
  </w:num>
  <w:num w:numId="26">
    <w:abstractNumId w:val="15"/>
  </w:num>
  <w:num w:numId="27">
    <w:abstractNumId w:val="19"/>
  </w:num>
  <w:num w:numId="28">
    <w:abstractNumId w:val="31"/>
  </w:num>
  <w:num w:numId="29">
    <w:abstractNumId w:val="16"/>
  </w:num>
  <w:num w:numId="30">
    <w:abstractNumId w:val="9"/>
  </w:num>
  <w:num w:numId="31">
    <w:abstractNumId w:val="49"/>
  </w:num>
  <w:num w:numId="32">
    <w:abstractNumId w:val="32"/>
  </w:num>
  <w:num w:numId="33">
    <w:abstractNumId w:val="5"/>
  </w:num>
  <w:num w:numId="34">
    <w:abstractNumId w:val="40"/>
  </w:num>
  <w:num w:numId="35">
    <w:abstractNumId w:val="27"/>
  </w:num>
  <w:num w:numId="36">
    <w:abstractNumId w:val="46"/>
  </w:num>
  <w:num w:numId="37">
    <w:abstractNumId w:val="25"/>
  </w:num>
  <w:num w:numId="38">
    <w:abstractNumId w:val="24"/>
  </w:num>
  <w:num w:numId="39">
    <w:abstractNumId w:val="34"/>
  </w:num>
  <w:num w:numId="40">
    <w:abstractNumId w:val="8"/>
  </w:num>
  <w:num w:numId="41">
    <w:abstractNumId w:val="39"/>
  </w:num>
  <w:num w:numId="42">
    <w:abstractNumId w:val="28"/>
  </w:num>
  <w:num w:numId="43">
    <w:abstractNumId w:val="12"/>
  </w:num>
  <w:num w:numId="44">
    <w:abstractNumId w:val="21"/>
  </w:num>
  <w:num w:numId="45">
    <w:abstractNumId w:val="38"/>
  </w:num>
  <w:num w:numId="46">
    <w:abstractNumId w:val="20"/>
  </w:num>
  <w:num w:numId="47">
    <w:abstractNumId w:val="29"/>
  </w:num>
  <w:num w:numId="48">
    <w:abstractNumId w:val="2"/>
  </w:num>
  <w:num w:numId="49">
    <w:abstractNumId w:val="11"/>
  </w:num>
  <w:num w:numId="50">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61" style="mso-position-horizontal-relative:margin;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7B"/>
    <w:rsid w:val="0000071A"/>
    <w:rsid w:val="00001274"/>
    <w:rsid w:val="00001D6B"/>
    <w:rsid w:val="000043D4"/>
    <w:rsid w:val="000248C5"/>
    <w:rsid w:val="000365D5"/>
    <w:rsid w:val="00047C57"/>
    <w:rsid w:val="00053844"/>
    <w:rsid w:val="000638F4"/>
    <w:rsid w:val="000674BD"/>
    <w:rsid w:val="00070BB1"/>
    <w:rsid w:val="00071A36"/>
    <w:rsid w:val="00072901"/>
    <w:rsid w:val="00076015"/>
    <w:rsid w:val="00082977"/>
    <w:rsid w:val="00094A6A"/>
    <w:rsid w:val="000951FB"/>
    <w:rsid w:val="000A3FFB"/>
    <w:rsid w:val="000B0D1A"/>
    <w:rsid w:val="000B2F0A"/>
    <w:rsid w:val="000B3EBC"/>
    <w:rsid w:val="000C5C23"/>
    <w:rsid w:val="000D5FA1"/>
    <w:rsid w:val="000E1D7C"/>
    <w:rsid w:val="000E1E92"/>
    <w:rsid w:val="000E47FB"/>
    <w:rsid w:val="000E78FE"/>
    <w:rsid w:val="00114C17"/>
    <w:rsid w:val="00120494"/>
    <w:rsid w:val="00122B8B"/>
    <w:rsid w:val="00127CF9"/>
    <w:rsid w:val="00131506"/>
    <w:rsid w:val="00137982"/>
    <w:rsid w:val="00146DAA"/>
    <w:rsid w:val="001510AF"/>
    <w:rsid w:val="0015355B"/>
    <w:rsid w:val="00155471"/>
    <w:rsid w:val="00156B17"/>
    <w:rsid w:val="00177F68"/>
    <w:rsid w:val="0018014B"/>
    <w:rsid w:val="00180CD4"/>
    <w:rsid w:val="0018341E"/>
    <w:rsid w:val="00194F2E"/>
    <w:rsid w:val="001B0990"/>
    <w:rsid w:val="001B6D15"/>
    <w:rsid w:val="001C0A08"/>
    <w:rsid w:val="001C6F86"/>
    <w:rsid w:val="001C70E2"/>
    <w:rsid w:val="001D4422"/>
    <w:rsid w:val="001D7BA4"/>
    <w:rsid w:val="001E3F00"/>
    <w:rsid w:val="001E41DF"/>
    <w:rsid w:val="002070C5"/>
    <w:rsid w:val="0022332A"/>
    <w:rsid w:val="0023110A"/>
    <w:rsid w:val="002423A0"/>
    <w:rsid w:val="00251736"/>
    <w:rsid w:val="00264EA5"/>
    <w:rsid w:val="0026745A"/>
    <w:rsid w:val="002862F5"/>
    <w:rsid w:val="00291F6B"/>
    <w:rsid w:val="00296F85"/>
    <w:rsid w:val="002977EC"/>
    <w:rsid w:val="002A29D5"/>
    <w:rsid w:val="002B1D03"/>
    <w:rsid w:val="003035F6"/>
    <w:rsid w:val="0030467C"/>
    <w:rsid w:val="00315C07"/>
    <w:rsid w:val="003173DE"/>
    <w:rsid w:val="003242B7"/>
    <w:rsid w:val="0032465F"/>
    <w:rsid w:val="00330B3D"/>
    <w:rsid w:val="00335ECC"/>
    <w:rsid w:val="00337C41"/>
    <w:rsid w:val="00341E09"/>
    <w:rsid w:val="00354E25"/>
    <w:rsid w:val="003634D8"/>
    <w:rsid w:val="00363E59"/>
    <w:rsid w:val="003712A7"/>
    <w:rsid w:val="00374D26"/>
    <w:rsid w:val="00392DE5"/>
    <w:rsid w:val="003A261A"/>
    <w:rsid w:val="003A7D94"/>
    <w:rsid w:val="003B414D"/>
    <w:rsid w:val="003C189F"/>
    <w:rsid w:val="003C2DFD"/>
    <w:rsid w:val="003C2F14"/>
    <w:rsid w:val="003C38CF"/>
    <w:rsid w:val="003C5672"/>
    <w:rsid w:val="003C71AC"/>
    <w:rsid w:val="003C71E5"/>
    <w:rsid w:val="003E08AD"/>
    <w:rsid w:val="003E6475"/>
    <w:rsid w:val="00406E41"/>
    <w:rsid w:val="00421187"/>
    <w:rsid w:val="00422236"/>
    <w:rsid w:val="0042451E"/>
    <w:rsid w:val="00433B92"/>
    <w:rsid w:val="00436C01"/>
    <w:rsid w:val="00441705"/>
    <w:rsid w:val="00451F04"/>
    <w:rsid w:val="004537A2"/>
    <w:rsid w:val="004546DC"/>
    <w:rsid w:val="004648AB"/>
    <w:rsid w:val="00476278"/>
    <w:rsid w:val="00480F34"/>
    <w:rsid w:val="004816B1"/>
    <w:rsid w:val="00486A9D"/>
    <w:rsid w:val="00486B79"/>
    <w:rsid w:val="00486F32"/>
    <w:rsid w:val="00487102"/>
    <w:rsid w:val="0049137C"/>
    <w:rsid w:val="00497653"/>
    <w:rsid w:val="00497AA9"/>
    <w:rsid w:val="004A08B0"/>
    <w:rsid w:val="004A141D"/>
    <w:rsid w:val="004A4DFC"/>
    <w:rsid w:val="004A54A4"/>
    <w:rsid w:val="004B3619"/>
    <w:rsid w:val="004D4791"/>
    <w:rsid w:val="004E0641"/>
    <w:rsid w:val="004E0967"/>
    <w:rsid w:val="004E6598"/>
    <w:rsid w:val="004F61C2"/>
    <w:rsid w:val="00507823"/>
    <w:rsid w:val="00517836"/>
    <w:rsid w:val="00536C6A"/>
    <w:rsid w:val="00540B28"/>
    <w:rsid w:val="00545354"/>
    <w:rsid w:val="00551CFE"/>
    <w:rsid w:val="00552431"/>
    <w:rsid w:val="00556AB0"/>
    <w:rsid w:val="00562D96"/>
    <w:rsid w:val="005635CD"/>
    <w:rsid w:val="00563C75"/>
    <w:rsid w:val="005649CD"/>
    <w:rsid w:val="005747A9"/>
    <w:rsid w:val="0057486D"/>
    <w:rsid w:val="00581A19"/>
    <w:rsid w:val="00585342"/>
    <w:rsid w:val="005B4D31"/>
    <w:rsid w:val="005B4EF2"/>
    <w:rsid w:val="005C56B5"/>
    <w:rsid w:val="005C5F38"/>
    <w:rsid w:val="005C6C93"/>
    <w:rsid w:val="005D0710"/>
    <w:rsid w:val="005D100C"/>
    <w:rsid w:val="005D13B2"/>
    <w:rsid w:val="005E13EF"/>
    <w:rsid w:val="005E1D51"/>
    <w:rsid w:val="006014AB"/>
    <w:rsid w:val="00602996"/>
    <w:rsid w:val="006030F6"/>
    <w:rsid w:val="00605E6D"/>
    <w:rsid w:val="0061362A"/>
    <w:rsid w:val="00622343"/>
    <w:rsid w:val="00633B7B"/>
    <w:rsid w:val="00634978"/>
    <w:rsid w:val="00644B6C"/>
    <w:rsid w:val="00662B78"/>
    <w:rsid w:val="00663372"/>
    <w:rsid w:val="00670FCA"/>
    <w:rsid w:val="00675904"/>
    <w:rsid w:val="00676F0F"/>
    <w:rsid w:val="00680494"/>
    <w:rsid w:val="006805EF"/>
    <w:rsid w:val="00682FF1"/>
    <w:rsid w:val="00685F2A"/>
    <w:rsid w:val="00686213"/>
    <w:rsid w:val="0068673A"/>
    <w:rsid w:val="006915FA"/>
    <w:rsid w:val="006A2C36"/>
    <w:rsid w:val="006B6F81"/>
    <w:rsid w:val="006C751A"/>
    <w:rsid w:val="006D4D30"/>
    <w:rsid w:val="006F6299"/>
    <w:rsid w:val="007016AC"/>
    <w:rsid w:val="00704154"/>
    <w:rsid w:val="00713546"/>
    <w:rsid w:val="0072725B"/>
    <w:rsid w:val="0074305D"/>
    <w:rsid w:val="007504AB"/>
    <w:rsid w:val="00752D81"/>
    <w:rsid w:val="0076468C"/>
    <w:rsid w:val="00771A9E"/>
    <w:rsid w:val="00774D87"/>
    <w:rsid w:val="00780F24"/>
    <w:rsid w:val="00784F63"/>
    <w:rsid w:val="00790E5C"/>
    <w:rsid w:val="007933D5"/>
    <w:rsid w:val="00796809"/>
    <w:rsid w:val="007A0819"/>
    <w:rsid w:val="007A45C9"/>
    <w:rsid w:val="007A6DF9"/>
    <w:rsid w:val="007A70FC"/>
    <w:rsid w:val="007B564F"/>
    <w:rsid w:val="007C1F9C"/>
    <w:rsid w:val="007C2AFF"/>
    <w:rsid w:val="007C41BE"/>
    <w:rsid w:val="007C6C33"/>
    <w:rsid w:val="007C7557"/>
    <w:rsid w:val="007D26DB"/>
    <w:rsid w:val="007D43C4"/>
    <w:rsid w:val="007D6672"/>
    <w:rsid w:val="007E293C"/>
    <w:rsid w:val="007E5B09"/>
    <w:rsid w:val="007E7633"/>
    <w:rsid w:val="007F1819"/>
    <w:rsid w:val="007F609D"/>
    <w:rsid w:val="008007DF"/>
    <w:rsid w:val="0080451F"/>
    <w:rsid w:val="00807177"/>
    <w:rsid w:val="008137B0"/>
    <w:rsid w:val="00815BA0"/>
    <w:rsid w:val="00823AD6"/>
    <w:rsid w:val="0082626B"/>
    <w:rsid w:val="0083323B"/>
    <w:rsid w:val="008338A4"/>
    <w:rsid w:val="008479CB"/>
    <w:rsid w:val="00850D13"/>
    <w:rsid w:val="00856517"/>
    <w:rsid w:val="00860E40"/>
    <w:rsid w:val="00864940"/>
    <w:rsid w:val="00871D4D"/>
    <w:rsid w:val="00874987"/>
    <w:rsid w:val="00874E3E"/>
    <w:rsid w:val="008852F7"/>
    <w:rsid w:val="00886489"/>
    <w:rsid w:val="00887163"/>
    <w:rsid w:val="00887EDE"/>
    <w:rsid w:val="0089311B"/>
    <w:rsid w:val="00894943"/>
    <w:rsid w:val="008A4758"/>
    <w:rsid w:val="008A62DB"/>
    <w:rsid w:val="008A7431"/>
    <w:rsid w:val="008A7DA8"/>
    <w:rsid w:val="008B07B7"/>
    <w:rsid w:val="008C0618"/>
    <w:rsid w:val="008C6BA6"/>
    <w:rsid w:val="008D2796"/>
    <w:rsid w:val="008D709E"/>
    <w:rsid w:val="008E0AEA"/>
    <w:rsid w:val="008E331E"/>
    <w:rsid w:val="008F0CEA"/>
    <w:rsid w:val="009015C7"/>
    <w:rsid w:val="00924CAA"/>
    <w:rsid w:val="009265EE"/>
    <w:rsid w:val="00927BD5"/>
    <w:rsid w:val="0093354F"/>
    <w:rsid w:val="00940CDA"/>
    <w:rsid w:val="00941735"/>
    <w:rsid w:val="00944FFB"/>
    <w:rsid w:val="0094513D"/>
    <w:rsid w:val="00945AC1"/>
    <w:rsid w:val="0096002F"/>
    <w:rsid w:val="00962626"/>
    <w:rsid w:val="00970419"/>
    <w:rsid w:val="00981670"/>
    <w:rsid w:val="00983C3E"/>
    <w:rsid w:val="00987AFC"/>
    <w:rsid w:val="00995C01"/>
    <w:rsid w:val="009B0D1D"/>
    <w:rsid w:val="009B6ACA"/>
    <w:rsid w:val="009D0B81"/>
    <w:rsid w:val="009D55A6"/>
    <w:rsid w:val="009D5E23"/>
    <w:rsid w:val="00A0183A"/>
    <w:rsid w:val="00A02396"/>
    <w:rsid w:val="00A038F7"/>
    <w:rsid w:val="00A05CE7"/>
    <w:rsid w:val="00A06459"/>
    <w:rsid w:val="00A163F8"/>
    <w:rsid w:val="00A2125F"/>
    <w:rsid w:val="00A3116B"/>
    <w:rsid w:val="00A35018"/>
    <w:rsid w:val="00A435D4"/>
    <w:rsid w:val="00A4451C"/>
    <w:rsid w:val="00A477E7"/>
    <w:rsid w:val="00A54B69"/>
    <w:rsid w:val="00A5793E"/>
    <w:rsid w:val="00A60628"/>
    <w:rsid w:val="00A73A78"/>
    <w:rsid w:val="00A76C7D"/>
    <w:rsid w:val="00A77441"/>
    <w:rsid w:val="00A80961"/>
    <w:rsid w:val="00A85EE7"/>
    <w:rsid w:val="00A917BA"/>
    <w:rsid w:val="00A91A87"/>
    <w:rsid w:val="00A94A44"/>
    <w:rsid w:val="00AA4BC2"/>
    <w:rsid w:val="00AA4D09"/>
    <w:rsid w:val="00AA7FCD"/>
    <w:rsid w:val="00AB0439"/>
    <w:rsid w:val="00AB284F"/>
    <w:rsid w:val="00AB54E8"/>
    <w:rsid w:val="00AC3AC7"/>
    <w:rsid w:val="00AC49AA"/>
    <w:rsid w:val="00AC4C45"/>
    <w:rsid w:val="00AD1A4D"/>
    <w:rsid w:val="00AE104F"/>
    <w:rsid w:val="00AE1C96"/>
    <w:rsid w:val="00AE20F2"/>
    <w:rsid w:val="00AE248C"/>
    <w:rsid w:val="00AE3C29"/>
    <w:rsid w:val="00AE7DB5"/>
    <w:rsid w:val="00AF1C66"/>
    <w:rsid w:val="00AF2F7F"/>
    <w:rsid w:val="00AF366C"/>
    <w:rsid w:val="00B040D6"/>
    <w:rsid w:val="00B176AB"/>
    <w:rsid w:val="00B2052F"/>
    <w:rsid w:val="00B24417"/>
    <w:rsid w:val="00B246FA"/>
    <w:rsid w:val="00B30ABD"/>
    <w:rsid w:val="00B34E1B"/>
    <w:rsid w:val="00B34F9C"/>
    <w:rsid w:val="00B37B6C"/>
    <w:rsid w:val="00B57DBA"/>
    <w:rsid w:val="00B703C3"/>
    <w:rsid w:val="00B8113B"/>
    <w:rsid w:val="00B83DAB"/>
    <w:rsid w:val="00B840D2"/>
    <w:rsid w:val="00B9098D"/>
    <w:rsid w:val="00B909AB"/>
    <w:rsid w:val="00B93080"/>
    <w:rsid w:val="00BA2B41"/>
    <w:rsid w:val="00BA4960"/>
    <w:rsid w:val="00BA7DA9"/>
    <w:rsid w:val="00BB0E47"/>
    <w:rsid w:val="00BB2CB0"/>
    <w:rsid w:val="00BB2D26"/>
    <w:rsid w:val="00BB6747"/>
    <w:rsid w:val="00BC0DA8"/>
    <w:rsid w:val="00BD5024"/>
    <w:rsid w:val="00BD55BA"/>
    <w:rsid w:val="00BE011E"/>
    <w:rsid w:val="00BF6065"/>
    <w:rsid w:val="00C012C8"/>
    <w:rsid w:val="00C110B9"/>
    <w:rsid w:val="00C17C62"/>
    <w:rsid w:val="00C20D38"/>
    <w:rsid w:val="00C25336"/>
    <w:rsid w:val="00C27351"/>
    <w:rsid w:val="00C57208"/>
    <w:rsid w:val="00C62E1A"/>
    <w:rsid w:val="00C711CA"/>
    <w:rsid w:val="00C77C5C"/>
    <w:rsid w:val="00C81BC6"/>
    <w:rsid w:val="00C837DE"/>
    <w:rsid w:val="00C874A1"/>
    <w:rsid w:val="00C92AC5"/>
    <w:rsid w:val="00C92C93"/>
    <w:rsid w:val="00CA2379"/>
    <w:rsid w:val="00CA3387"/>
    <w:rsid w:val="00CA530C"/>
    <w:rsid w:val="00CB4D62"/>
    <w:rsid w:val="00CC4198"/>
    <w:rsid w:val="00CD0064"/>
    <w:rsid w:val="00CD07AA"/>
    <w:rsid w:val="00CD1E8E"/>
    <w:rsid w:val="00CD4E3E"/>
    <w:rsid w:val="00CE4ECB"/>
    <w:rsid w:val="00CE7DF6"/>
    <w:rsid w:val="00D245E2"/>
    <w:rsid w:val="00D4008F"/>
    <w:rsid w:val="00D442AD"/>
    <w:rsid w:val="00D4537F"/>
    <w:rsid w:val="00D527DE"/>
    <w:rsid w:val="00D5710A"/>
    <w:rsid w:val="00D64713"/>
    <w:rsid w:val="00D72908"/>
    <w:rsid w:val="00D8147C"/>
    <w:rsid w:val="00D816E7"/>
    <w:rsid w:val="00DA10C4"/>
    <w:rsid w:val="00DA3596"/>
    <w:rsid w:val="00DA50CA"/>
    <w:rsid w:val="00DA769F"/>
    <w:rsid w:val="00DA7938"/>
    <w:rsid w:val="00DB3445"/>
    <w:rsid w:val="00DC3543"/>
    <w:rsid w:val="00DC39C9"/>
    <w:rsid w:val="00DC600D"/>
    <w:rsid w:val="00DD287C"/>
    <w:rsid w:val="00DE3625"/>
    <w:rsid w:val="00DE66D8"/>
    <w:rsid w:val="00E00D86"/>
    <w:rsid w:val="00E03F68"/>
    <w:rsid w:val="00E07467"/>
    <w:rsid w:val="00E27826"/>
    <w:rsid w:val="00E339A5"/>
    <w:rsid w:val="00E351C8"/>
    <w:rsid w:val="00E40F0D"/>
    <w:rsid w:val="00E57E85"/>
    <w:rsid w:val="00E645E5"/>
    <w:rsid w:val="00E865E5"/>
    <w:rsid w:val="00E9391B"/>
    <w:rsid w:val="00E946BD"/>
    <w:rsid w:val="00EC082D"/>
    <w:rsid w:val="00EC2367"/>
    <w:rsid w:val="00ED406B"/>
    <w:rsid w:val="00ED5070"/>
    <w:rsid w:val="00ED56D1"/>
    <w:rsid w:val="00EF0C99"/>
    <w:rsid w:val="00F03593"/>
    <w:rsid w:val="00F17615"/>
    <w:rsid w:val="00F21F12"/>
    <w:rsid w:val="00F236C8"/>
    <w:rsid w:val="00F26D4D"/>
    <w:rsid w:val="00F329BA"/>
    <w:rsid w:val="00F32EC5"/>
    <w:rsid w:val="00F34888"/>
    <w:rsid w:val="00F411FE"/>
    <w:rsid w:val="00F43A39"/>
    <w:rsid w:val="00F45B51"/>
    <w:rsid w:val="00F509ED"/>
    <w:rsid w:val="00F66006"/>
    <w:rsid w:val="00F66F38"/>
    <w:rsid w:val="00F75245"/>
    <w:rsid w:val="00F813BA"/>
    <w:rsid w:val="00F839B2"/>
    <w:rsid w:val="00F86374"/>
    <w:rsid w:val="00F86BC5"/>
    <w:rsid w:val="00F91B27"/>
    <w:rsid w:val="00FA28C4"/>
    <w:rsid w:val="00FB43D7"/>
    <w:rsid w:val="00FB4695"/>
    <w:rsid w:val="00FB7AFA"/>
    <w:rsid w:val="00FC21C5"/>
    <w:rsid w:val="00FD08A5"/>
    <w:rsid w:val="00FD666A"/>
    <w:rsid w:val="00FD6F56"/>
    <w:rsid w:val="00FF28F6"/>
    <w:rsid w:val="00FF3F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yle="mso-position-horizontal-relative:margin;mso-position-vertical-relative:margin" fill="f" fillcolor="white" stroke="f">
      <v:fill color="white" on="f"/>
      <v:stroke on="f"/>
    </o:shapedefaults>
    <o:shapelayout v:ext="edit">
      <o:idmap v:ext="edit" data="1"/>
    </o:shapelayout>
  </w:shapeDefaults>
  <w:decimalSymbol w:val=","/>
  <w:listSeparator w:val=";"/>
  <w15:docId w15:val="{F0D38919-4004-4291-9388-82DDC0FA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CA"/>
    <w:rPr>
      <w:sz w:val="24"/>
      <w:szCs w:val="24"/>
    </w:rPr>
  </w:style>
  <w:style w:type="paragraph" w:styleId="Balk1">
    <w:name w:val="heading 1"/>
    <w:basedOn w:val="Normal"/>
    <w:next w:val="Normal"/>
    <w:qFormat/>
    <w:rsid w:val="00177F68"/>
    <w:pPr>
      <w:keepNext/>
      <w:outlineLvl w:val="0"/>
    </w:pPr>
    <w:rPr>
      <w:b/>
      <w:bCs/>
    </w:rPr>
  </w:style>
  <w:style w:type="paragraph" w:styleId="Balk2">
    <w:name w:val="heading 2"/>
    <w:basedOn w:val="Normal"/>
    <w:next w:val="Normal"/>
    <w:qFormat/>
    <w:rsid w:val="00177F68"/>
    <w:pPr>
      <w:keepNext/>
      <w:tabs>
        <w:tab w:val="left" w:pos="2080"/>
      </w:tabs>
      <w:outlineLvl w:val="1"/>
    </w:pPr>
    <w:rPr>
      <w:b/>
      <w:bCs/>
      <w:sz w:val="56"/>
    </w:rPr>
  </w:style>
  <w:style w:type="paragraph" w:styleId="Balk3">
    <w:name w:val="heading 3"/>
    <w:basedOn w:val="Normal"/>
    <w:next w:val="Normal"/>
    <w:link w:val="Balk3Char"/>
    <w:qFormat/>
    <w:rsid w:val="00177F68"/>
    <w:pPr>
      <w:keepNext/>
      <w:jc w:val="center"/>
      <w:outlineLvl w:val="2"/>
    </w:pPr>
    <w:rPr>
      <w:b/>
      <w:bCs/>
      <w:sz w:val="28"/>
    </w:rPr>
  </w:style>
  <w:style w:type="paragraph" w:styleId="Balk4">
    <w:name w:val="heading 4"/>
    <w:basedOn w:val="Normal"/>
    <w:next w:val="Normal"/>
    <w:qFormat/>
    <w:rsid w:val="00177F68"/>
    <w:pPr>
      <w:keepNext/>
      <w:outlineLvl w:val="3"/>
    </w:pPr>
    <w:rPr>
      <w:b/>
      <w:bCs/>
      <w:sz w:val="28"/>
    </w:rPr>
  </w:style>
  <w:style w:type="paragraph" w:styleId="Balk5">
    <w:name w:val="heading 5"/>
    <w:basedOn w:val="Normal"/>
    <w:next w:val="Normal"/>
    <w:qFormat/>
    <w:rsid w:val="00177F68"/>
    <w:pPr>
      <w:keepNext/>
      <w:ind w:left="2124" w:firstLine="708"/>
      <w:jc w:val="both"/>
      <w:outlineLvl w:val="4"/>
    </w:pPr>
    <w:rPr>
      <w:b/>
      <w:bCs/>
      <w:sz w:val="28"/>
    </w:rPr>
  </w:style>
  <w:style w:type="paragraph" w:styleId="Balk6">
    <w:name w:val="heading 6"/>
    <w:basedOn w:val="Normal"/>
    <w:next w:val="Normal"/>
    <w:qFormat/>
    <w:rsid w:val="00177F68"/>
    <w:pPr>
      <w:keepNext/>
      <w:ind w:firstLine="708"/>
      <w:outlineLvl w:val="5"/>
    </w:pPr>
    <w:rPr>
      <w:b/>
      <w:bCs/>
    </w:rPr>
  </w:style>
  <w:style w:type="paragraph" w:styleId="Balk7">
    <w:name w:val="heading 7"/>
    <w:basedOn w:val="Normal"/>
    <w:next w:val="Normal"/>
    <w:qFormat/>
    <w:rsid w:val="00177F68"/>
    <w:pPr>
      <w:keepNext/>
      <w:ind w:firstLine="660"/>
      <w:outlineLvl w:val="6"/>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177F68"/>
    <w:pPr>
      <w:jc w:val="both"/>
    </w:pPr>
  </w:style>
  <w:style w:type="table" w:styleId="TabloKlavuzu">
    <w:name w:val="Table Grid"/>
    <w:basedOn w:val="NormalTablo"/>
    <w:uiPriority w:val="59"/>
    <w:rsid w:val="00AE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E351C8"/>
    <w:rPr>
      <w:color w:val="0000FF"/>
      <w:u w:val="single"/>
    </w:rPr>
  </w:style>
  <w:style w:type="paragraph" w:customStyle="1" w:styleId="Adres">
    <w:name w:val="İç Adres"/>
    <w:basedOn w:val="Normal"/>
    <w:rsid w:val="004A54A4"/>
  </w:style>
  <w:style w:type="table" w:styleId="TabloTemas">
    <w:name w:val="Table Theme"/>
    <w:basedOn w:val="NormalTablo"/>
    <w:rsid w:val="0058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E4ECB"/>
    <w:pPr>
      <w:spacing w:before="100" w:beforeAutospacing="1" w:after="100" w:afterAutospacing="1"/>
    </w:pPr>
  </w:style>
  <w:style w:type="paragraph" w:customStyle="1" w:styleId="Stil">
    <w:name w:val="Stil"/>
    <w:rsid w:val="001510AF"/>
    <w:pPr>
      <w:widowControl w:val="0"/>
      <w:autoSpaceDE w:val="0"/>
      <w:autoSpaceDN w:val="0"/>
      <w:adjustRightInd w:val="0"/>
    </w:pPr>
    <w:rPr>
      <w:rFonts w:ascii="Arial" w:hAnsi="Arial" w:cs="Arial"/>
      <w:sz w:val="24"/>
      <w:szCs w:val="24"/>
    </w:rPr>
  </w:style>
  <w:style w:type="paragraph" w:styleId="stbilgi">
    <w:name w:val="header"/>
    <w:basedOn w:val="Normal"/>
    <w:link w:val="stbilgiChar"/>
    <w:rsid w:val="001510AF"/>
    <w:pPr>
      <w:tabs>
        <w:tab w:val="center" w:pos="4536"/>
        <w:tab w:val="right" w:pos="9072"/>
      </w:tabs>
    </w:pPr>
  </w:style>
  <w:style w:type="character" w:customStyle="1" w:styleId="stbilgiChar">
    <w:name w:val="Üstbilgi Char"/>
    <w:basedOn w:val="VarsaylanParagrafYazTipi"/>
    <w:link w:val="stbilgi"/>
    <w:rsid w:val="001510AF"/>
    <w:rPr>
      <w:sz w:val="24"/>
      <w:szCs w:val="24"/>
    </w:rPr>
  </w:style>
  <w:style w:type="paragraph" w:styleId="Altbilgi">
    <w:name w:val="footer"/>
    <w:basedOn w:val="Normal"/>
    <w:link w:val="AltbilgiChar"/>
    <w:uiPriority w:val="99"/>
    <w:rsid w:val="001510AF"/>
    <w:pPr>
      <w:tabs>
        <w:tab w:val="center" w:pos="4536"/>
        <w:tab w:val="right" w:pos="9072"/>
      </w:tabs>
    </w:pPr>
  </w:style>
  <w:style w:type="character" w:customStyle="1" w:styleId="AltbilgiChar">
    <w:name w:val="Altbilgi Char"/>
    <w:basedOn w:val="VarsaylanParagrafYazTipi"/>
    <w:link w:val="Altbilgi"/>
    <w:uiPriority w:val="99"/>
    <w:rsid w:val="001510AF"/>
    <w:rPr>
      <w:sz w:val="24"/>
      <w:szCs w:val="24"/>
    </w:rPr>
  </w:style>
  <w:style w:type="paragraph" w:styleId="T1">
    <w:name w:val="toc 1"/>
    <w:basedOn w:val="Normal"/>
    <w:next w:val="Normal"/>
    <w:autoRedefine/>
    <w:uiPriority w:val="39"/>
    <w:unhideWhenUsed/>
    <w:qFormat/>
    <w:rsid w:val="00C57208"/>
    <w:pPr>
      <w:tabs>
        <w:tab w:val="right" w:leader="dot" w:pos="9062"/>
      </w:tabs>
      <w:spacing w:before="120" w:after="120" w:line="276" w:lineRule="auto"/>
      <w:jc w:val="center"/>
    </w:pPr>
    <w:rPr>
      <w:rFonts w:eastAsia="Calibri"/>
      <w:b/>
      <w:bCs/>
      <w:i/>
      <w:iCs/>
      <w:color w:val="00B0F0"/>
      <w:sz w:val="32"/>
      <w:szCs w:val="32"/>
      <w:lang w:eastAsia="en-US"/>
    </w:rPr>
  </w:style>
  <w:style w:type="paragraph" w:styleId="T2">
    <w:name w:val="toc 2"/>
    <w:basedOn w:val="Normal"/>
    <w:next w:val="Normal"/>
    <w:autoRedefine/>
    <w:uiPriority w:val="39"/>
    <w:unhideWhenUsed/>
    <w:qFormat/>
    <w:rsid w:val="00C57208"/>
    <w:pPr>
      <w:tabs>
        <w:tab w:val="right" w:leader="dot" w:pos="9062"/>
      </w:tabs>
      <w:spacing w:before="120" w:line="276" w:lineRule="auto"/>
      <w:ind w:left="220"/>
    </w:pPr>
    <w:rPr>
      <w:rFonts w:ascii="Calibri" w:eastAsia="Calibri" w:hAnsi="Calibri"/>
      <w:b/>
      <w:bCs/>
      <w:sz w:val="22"/>
      <w:szCs w:val="22"/>
      <w:lang w:eastAsia="en-US"/>
    </w:rPr>
  </w:style>
  <w:style w:type="paragraph" w:styleId="T3">
    <w:name w:val="toc 3"/>
    <w:basedOn w:val="Normal"/>
    <w:next w:val="Normal"/>
    <w:autoRedefine/>
    <w:uiPriority w:val="39"/>
    <w:unhideWhenUsed/>
    <w:qFormat/>
    <w:rsid w:val="00C57208"/>
    <w:pPr>
      <w:tabs>
        <w:tab w:val="right" w:leader="dot" w:pos="9062"/>
      </w:tabs>
      <w:spacing w:before="120" w:after="120" w:line="276" w:lineRule="auto"/>
      <w:ind w:left="442"/>
    </w:pPr>
    <w:rPr>
      <w:rFonts w:ascii="Calibri" w:eastAsia="Calibri" w:hAnsi="Calibri"/>
      <w:noProof/>
      <w:sz w:val="20"/>
      <w:szCs w:val="20"/>
      <w:lang w:eastAsia="en-US"/>
    </w:rPr>
  </w:style>
  <w:style w:type="paragraph" w:styleId="T4">
    <w:name w:val="toc 4"/>
    <w:basedOn w:val="Normal"/>
    <w:next w:val="Normal"/>
    <w:autoRedefine/>
    <w:uiPriority w:val="39"/>
    <w:unhideWhenUsed/>
    <w:rsid w:val="00C57208"/>
    <w:pPr>
      <w:spacing w:line="276" w:lineRule="auto"/>
      <w:ind w:left="660"/>
    </w:pPr>
    <w:rPr>
      <w:rFonts w:ascii="Calibri" w:eastAsia="Calibri" w:hAnsi="Calibri"/>
      <w:sz w:val="20"/>
      <w:szCs w:val="20"/>
      <w:lang w:eastAsia="en-US"/>
    </w:rPr>
  </w:style>
  <w:style w:type="paragraph" w:styleId="ekillerTablosu">
    <w:name w:val="table of figures"/>
    <w:basedOn w:val="Normal"/>
    <w:next w:val="Normal"/>
    <w:uiPriority w:val="99"/>
    <w:unhideWhenUsed/>
    <w:rsid w:val="00C57208"/>
    <w:pPr>
      <w:spacing w:line="276" w:lineRule="auto"/>
    </w:pPr>
    <w:rPr>
      <w:rFonts w:ascii="Calibri" w:eastAsia="Calibri" w:hAnsi="Calibri"/>
      <w:i/>
      <w:sz w:val="22"/>
      <w:szCs w:val="22"/>
      <w:lang w:eastAsia="en-US"/>
    </w:rPr>
  </w:style>
  <w:style w:type="character" w:customStyle="1" w:styleId="apple-converted-space">
    <w:name w:val="apple-converted-space"/>
    <w:basedOn w:val="VarsaylanParagrafYazTipi"/>
    <w:rsid w:val="000B0D1A"/>
  </w:style>
  <w:style w:type="paragraph" w:styleId="ListeParagraf">
    <w:name w:val="List Paragraph"/>
    <w:aliases w:val="içindekiler vb,List Paragraph"/>
    <w:basedOn w:val="Normal"/>
    <w:link w:val="ListeParagrafChar"/>
    <w:uiPriority w:val="34"/>
    <w:qFormat/>
    <w:rsid w:val="001D7BA4"/>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874E3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4E3E"/>
    <w:pPr>
      <w:widowControl w:val="0"/>
    </w:pPr>
    <w:rPr>
      <w:rFonts w:ascii="Calibri" w:eastAsia="Calibri" w:hAnsi="Calibri"/>
      <w:sz w:val="22"/>
      <w:szCs w:val="22"/>
      <w:lang w:val="en-US" w:eastAsia="en-US"/>
    </w:rPr>
  </w:style>
  <w:style w:type="paragraph" w:customStyle="1" w:styleId="T61">
    <w:name w:val="İÇT 61"/>
    <w:basedOn w:val="Normal"/>
    <w:uiPriority w:val="1"/>
    <w:qFormat/>
    <w:rsid w:val="00874E3E"/>
    <w:pPr>
      <w:widowControl w:val="0"/>
      <w:spacing w:before="239"/>
      <w:ind w:left="1686" w:hanging="168"/>
    </w:pPr>
    <w:rPr>
      <w:rFonts w:ascii="Cambria" w:eastAsia="Cambria" w:hAnsi="Cambria"/>
      <w:sz w:val="22"/>
      <w:szCs w:val="22"/>
      <w:lang w:val="en-US" w:eastAsia="en-US"/>
    </w:rPr>
  </w:style>
  <w:style w:type="character" w:customStyle="1" w:styleId="ListeParagrafChar">
    <w:name w:val="Liste Paragraf Char"/>
    <w:aliases w:val="içindekiler vb Char,List Paragraph Char"/>
    <w:link w:val="ListeParagraf"/>
    <w:uiPriority w:val="34"/>
    <w:locked/>
    <w:rsid w:val="00094A6A"/>
    <w:rPr>
      <w:rFonts w:ascii="Calibri" w:eastAsia="Calibri" w:hAnsi="Calibri" w:cs="Times New Roman"/>
      <w:sz w:val="22"/>
      <w:szCs w:val="22"/>
      <w:lang w:val="en-US" w:eastAsia="en-US"/>
    </w:rPr>
  </w:style>
  <w:style w:type="paragraph" w:customStyle="1" w:styleId="Default">
    <w:name w:val="Default"/>
    <w:rsid w:val="00B83DAB"/>
    <w:pPr>
      <w:autoSpaceDE w:val="0"/>
      <w:autoSpaceDN w:val="0"/>
      <w:adjustRightInd w:val="0"/>
    </w:pPr>
    <w:rPr>
      <w:rFonts w:ascii="Nyala" w:eastAsia="Calibri" w:hAnsi="Nyala" w:cs="Nyala"/>
      <w:color w:val="000000"/>
      <w:sz w:val="24"/>
      <w:szCs w:val="24"/>
      <w:lang w:eastAsia="en-US"/>
    </w:rPr>
  </w:style>
  <w:style w:type="character" w:customStyle="1" w:styleId="Balk3Char">
    <w:name w:val="Başlık 3 Char"/>
    <w:link w:val="Balk3"/>
    <w:rsid w:val="00B83DAB"/>
    <w:rPr>
      <w:b/>
      <w:bCs/>
      <w:sz w:val="28"/>
      <w:szCs w:val="24"/>
    </w:rPr>
  </w:style>
  <w:style w:type="paragraph" w:customStyle="1" w:styleId="Balk21">
    <w:name w:val="Başlık 21"/>
    <w:basedOn w:val="Normal"/>
    <w:uiPriority w:val="1"/>
    <w:qFormat/>
    <w:rsid w:val="006B6F81"/>
    <w:pPr>
      <w:widowControl w:val="0"/>
      <w:ind w:left="2231"/>
      <w:outlineLvl w:val="2"/>
    </w:pPr>
    <w:rPr>
      <w:b/>
      <w:bCs/>
      <w:sz w:val="72"/>
      <w:szCs w:val="72"/>
      <w:lang w:val="en-US" w:eastAsia="en-US"/>
    </w:rPr>
  </w:style>
  <w:style w:type="paragraph" w:customStyle="1" w:styleId="Balk41">
    <w:name w:val="Başlık 41"/>
    <w:basedOn w:val="Normal"/>
    <w:uiPriority w:val="1"/>
    <w:qFormat/>
    <w:rsid w:val="006B6F81"/>
    <w:pPr>
      <w:widowControl w:val="0"/>
      <w:spacing w:before="61"/>
      <w:ind w:left="1036"/>
      <w:outlineLvl w:val="4"/>
    </w:pPr>
    <w:rPr>
      <w:rFonts w:ascii="Cambria" w:eastAsia="Cambria" w:hAnsi="Cambria"/>
      <w:b/>
      <w:bCs/>
      <w:sz w:val="28"/>
      <w:szCs w:val="28"/>
      <w:lang w:val="en-US" w:eastAsia="en-US"/>
    </w:rPr>
  </w:style>
  <w:style w:type="paragraph" w:customStyle="1" w:styleId="Balk51">
    <w:name w:val="Başlık 51"/>
    <w:basedOn w:val="Normal"/>
    <w:uiPriority w:val="1"/>
    <w:qFormat/>
    <w:rsid w:val="006B6F81"/>
    <w:pPr>
      <w:widowControl w:val="0"/>
      <w:ind w:left="5"/>
      <w:outlineLvl w:val="5"/>
    </w:pPr>
    <w:rPr>
      <w:b/>
      <w:bCs/>
      <w:lang w:val="en-US" w:eastAsia="en-US"/>
    </w:rPr>
  </w:style>
  <w:style w:type="paragraph" w:styleId="BalonMetni">
    <w:name w:val="Balloon Text"/>
    <w:basedOn w:val="Normal"/>
    <w:link w:val="BalonMetniChar"/>
    <w:rsid w:val="00FD666A"/>
    <w:rPr>
      <w:rFonts w:ascii="Tahoma" w:hAnsi="Tahoma" w:cs="Tahoma"/>
      <w:sz w:val="16"/>
      <w:szCs w:val="16"/>
    </w:rPr>
  </w:style>
  <w:style w:type="character" w:customStyle="1" w:styleId="BalonMetniChar">
    <w:name w:val="Balon Metni Char"/>
    <w:basedOn w:val="VarsaylanParagrafYazTipi"/>
    <w:link w:val="BalonMetni"/>
    <w:rsid w:val="00FD666A"/>
    <w:rPr>
      <w:rFonts w:ascii="Tahoma" w:hAnsi="Tahoma" w:cs="Tahoma"/>
      <w:sz w:val="16"/>
      <w:szCs w:val="16"/>
    </w:rPr>
  </w:style>
  <w:style w:type="paragraph" w:customStyle="1" w:styleId="Style1">
    <w:name w:val="Style1"/>
    <w:basedOn w:val="Normal"/>
    <w:uiPriority w:val="99"/>
    <w:rsid w:val="004546DC"/>
    <w:pPr>
      <w:widowControl w:val="0"/>
      <w:autoSpaceDE w:val="0"/>
      <w:autoSpaceDN w:val="0"/>
      <w:adjustRightInd w:val="0"/>
    </w:pPr>
  </w:style>
  <w:style w:type="paragraph" w:customStyle="1" w:styleId="Style2">
    <w:name w:val="Style2"/>
    <w:basedOn w:val="Normal"/>
    <w:uiPriority w:val="99"/>
    <w:rsid w:val="004546DC"/>
    <w:pPr>
      <w:widowControl w:val="0"/>
      <w:autoSpaceDE w:val="0"/>
      <w:autoSpaceDN w:val="0"/>
      <w:adjustRightInd w:val="0"/>
      <w:spacing w:line="413" w:lineRule="exact"/>
      <w:ind w:firstLine="442"/>
    </w:pPr>
  </w:style>
  <w:style w:type="paragraph" w:customStyle="1" w:styleId="Style4">
    <w:name w:val="Style4"/>
    <w:basedOn w:val="Normal"/>
    <w:uiPriority w:val="99"/>
    <w:rsid w:val="004546DC"/>
    <w:pPr>
      <w:widowControl w:val="0"/>
      <w:autoSpaceDE w:val="0"/>
      <w:autoSpaceDN w:val="0"/>
      <w:adjustRightInd w:val="0"/>
      <w:spacing w:line="953" w:lineRule="exact"/>
      <w:jc w:val="center"/>
    </w:pPr>
  </w:style>
  <w:style w:type="paragraph" w:customStyle="1" w:styleId="Style7">
    <w:name w:val="Style7"/>
    <w:basedOn w:val="Normal"/>
    <w:uiPriority w:val="99"/>
    <w:rsid w:val="004546DC"/>
    <w:pPr>
      <w:widowControl w:val="0"/>
      <w:autoSpaceDE w:val="0"/>
      <w:autoSpaceDN w:val="0"/>
      <w:adjustRightInd w:val="0"/>
    </w:pPr>
  </w:style>
  <w:style w:type="paragraph" w:customStyle="1" w:styleId="Style9">
    <w:name w:val="Style9"/>
    <w:basedOn w:val="Normal"/>
    <w:uiPriority w:val="99"/>
    <w:rsid w:val="004546DC"/>
    <w:pPr>
      <w:widowControl w:val="0"/>
      <w:autoSpaceDE w:val="0"/>
      <w:autoSpaceDN w:val="0"/>
      <w:adjustRightInd w:val="0"/>
    </w:pPr>
  </w:style>
  <w:style w:type="paragraph" w:customStyle="1" w:styleId="Style10">
    <w:name w:val="Style10"/>
    <w:basedOn w:val="Normal"/>
    <w:uiPriority w:val="99"/>
    <w:rsid w:val="004546DC"/>
    <w:pPr>
      <w:widowControl w:val="0"/>
      <w:autoSpaceDE w:val="0"/>
      <w:autoSpaceDN w:val="0"/>
      <w:adjustRightInd w:val="0"/>
      <w:spacing w:line="209" w:lineRule="exact"/>
    </w:pPr>
  </w:style>
  <w:style w:type="paragraph" w:customStyle="1" w:styleId="Style19">
    <w:name w:val="Style19"/>
    <w:basedOn w:val="Normal"/>
    <w:uiPriority w:val="99"/>
    <w:rsid w:val="004546DC"/>
    <w:pPr>
      <w:widowControl w:val="0"/>
      <w:autoSpaceDE w:val="0"/>
      <w:autoSpaceDN w:val="0"/>
      <w:adjustRightInd w:val="0"/>
    </w:pPr>
  </w:style>
  <w:style w:type="paragraph" w:customStyle="1" w:styleId="Style23">
    <w:name w:val="Style23"/>
    <w:basedOn w:val="Normal"/>
    <w:uiPriority w:val="99"/>
    <w:rsid w:val="004546DC"/>
    <w:pPr>
      <w:widowControl w:val="0"/>
      <w:autoSpaceDE w:val="0"/>
      <w:autoSpaceDN w:val="0"/>
      <w:adjustRightInd w:val="0"/>
      <w:spacing w:line="422" w:lineRule="exact"/>
      <w:ind w:hanging="701"/>
    </w:pPr>
  </w:style>
  <w:style w:type="paragraph" w:customStyle="1" w:styleId="Style28">
    <w:name w:val="Style28"/>
    <w:basedOn w:val="Normal"/>
    <w:uiPriority w:val="99"/>
    <w:rsid w:val="004546DC"/>
    <w:pPr>
      <w:widowControl w:val="0"/>
      <w:autoSpaceDE w:val="0"/>
      <w:autoSpaceDN w:val="0"/>
      <w:adjustRightInd w:val="0"/>
      <w:jc w:val="both"/>
    </w:pPr>
  </w:style>
  <w:style w:type="paragraph" w:customStyle="1" w:styleId="Style35">
    <w:name w:val="Style35"/>
    <w:basedOn w:val="Normal"/>
    <w:uiPriority w:val="99"/>
    <w:rsid w:val="004546DC"/>
    <w:pPr>
      <w:widowControl w:val="0"/>
      <w:autoSpaceDE w:val="0"/>
      <w:autoSpaceDN w:val="0"/>
      <w:adjustRightInd w:val="0"/>
      <w:spacing w:line="276" w:lineRule="exact"/>
      <w:jc w:val="center"/>
    </w:pPr>
  </w:style>
  <w:style w:type="paragraph" w:customStyle="1" w:styleId="Style37">
    <w:name w:val="Style37"/>
    <w:basedOn w:val="Normal"/>
    <w:uiPriority w:val="99"/>
    <w:rsid w:val="004546DC"/>
    <w:pPr>
      <w:widowControl w:val="0"/>
      <w:autoSpaceDE w:val="0"/>
      <w:autoSpaceDN w:val="0"/>
      <w:adjustRightInd w:val="0"/>
      <w:spacing w:line="413" w:lineRule="exact"/>
      <w:ind w:firstLine="725"/>
      <w:jc w:val="both"/>
    </w:pPr>
  </w:style>
  <w:style w:type="paragraph" w:customStyle="1" w:styleId="Style40">
    <w:name w:val="Style40"/>
    <w:basedOn w:val="Normal"/>
    <w:uiPriority w:val="99"/>
    <w:rsid w:val="004546DC"/>
    <w:pPr>
      <w:widowControl w:val="0"/>
      <w:autoSpaceDE w:val="0"/>
      <w:autoSpaceDN w:val="0"/>
      <w:adjustRightInd w:val="0"/>
      <w:spacing w:line="418" w:lineRule="exact"/>
      <w:ind w:firstLine="715"/>
    </w:pPr>
  </w:style>
  <w:style w:type="paragraph" w:customStyle="1" w:styleId="Style43">
    <w:name w:val="Style43"/>
    <w:basedOn w:val="Normal"/>
    <w:uiPriority w:val="99"/>
    <w:rsid w:val="004546DC"/>
    <w:pPr>
      <w:widowControl w:val="0"/>
      <w:autoSpaceDE w:val="0"/>
      <w:autoSpaceDN w:val="0"/>
      <w:adjustRightInd w:val="0"/>
      <w:jc w:val="both"/>
    </w:pPr>
  </w:style>
  <w:style w:type="paragraph" w:customStyle="1" w:styleId="Style44">
    <w:name w:val="Style44"/>
    <w:basedOn w:val="Normal"/>
    <w:uiPriority w:val="99"/>
    <w:rsid w:val="004546DC"/>
    <w:pPr>
      <w:widowControl w:val="0"/>
      <w:autoSpaceDE w:val="0"/>
      <w:autoSpaceDN w:val="0"/>
      <w:adjustRightInd w:val="0"/>
      <w:spacing w:line="254" w:lineRule="exact"/>
    </w:pPr>
  </w:style>
  <w:style w:type="paragraph" w:customStyle="1" w:styleId="Style45">
    <w:name w:val="Style45"/>
    <w:basedOn w:val="Normal"/>
    <w:uiPriority w:val="99"/>
    <w:rsid w:val="004546DC"/>
    <w:pPr>
      <w:widowControl w:val="0"/>
      <w:autoSpaceDE w:val="0"/>
      <w:autoSpaceDN w:val="0"/>
      <w:adjustRightInd w:val="0"/>
      <w:spacing w:line="413" w:lineRule="exact"/>
      <w:jc w:val="both"/>
    </w:pPr>
  </w:style>
  <w:style w:type="paragraph" w:customStyle="1" w:styleId="Style47">
    <w:name w:val="Style47"/>
    <w:basedOn w:val="Normal"/>
    <w:uiPriority w:val="99"/>
    <w:rsid w:val="004546DC"/>
    <w:pPr>
      <w:widowControl w:val="0"/>
      <w:autoSpaceDE w:val="0"/>
      <w:autoSpaceDN w:val="0"/>
      <w:adjustRightInd w:val="0"/>
      <w:spacing w:line="274" w:lineRule="exact"/>
      <w:jc w:val="center"/>
    </w:pPr>
  </w:style>
  <w:style w:type="paragraph" w:customStyle="1" w:styleId="Style51">
    <w:name w:val="Style51"/>
    <w:basedOn w:val="Normal"/>
    <w:uiPriority w:val="99"/>
    <w:rsid w:val="004546DC"/>
    <w:pPr>
      <w:widowControl w:val="0"/>
      <w:autoSpaceDE w:val="0"/>
      <w:autoSpaceDN w:val="0"/>
      <w:adjustRightInd w:val="0"/>
      <w:spacing w:line="276" w:lineRule="exact"/>
      <w:ind w:firstLine="240"/>
    </w:pPr>
  </w:style>
  <w:style w:type="paragraph" w:customStyle="1" w:styleId="Style54">
    <w:name w:val="Style54"/>
    <w:basedOn w:val="Normal"/>
    <w:uiPriority w:val="99"/>
    <w:rsid w:val="004546DC"/>
    <w:pPr>
      <w:widowControl w:val="0"/>
      <w:autoSpaceDE w:val="0"/>
      <w:autoSpaceDN w:val="0"/>
      <w:adjustRightInd w:val="0"/>
      <w:spacing w:line="415" w:lineRule="exact"/>
    </w:pPr>
  </w:style>
  <w:style w:type="paragraph" w:customStyle="1" w:styleId="Style57">
    <w:name w:val="Style57"/>
    <w:basedOn w:val="Normal"/>
    <w:uiPriority w:val="99"/>
    <w:rsid w:val="004546DC"/>
    <w:pPr>
      <w:widowControl w:val="0"/>
      <w:autoSpaceDE w:val="0"/>
      <w:autoSpaceDN w:val="0"/>
      <w:adjustRightInd w:val="0"/>
      <w:spacing w:line="523" w:lineRule="exact"/>
      <w:ind w:firstLine="586"/>
    </w:pPr>
  </w:style>
  <w:style w:type="character" w:customStyle="1" w:styleId="FontStyle75">
    <w:name w:val="Font Style75"/>
    <w:basedOn w:val="VarsaylanParagrafYazTipi"/>
    <w:uiPriority w:val="99"/>
    <w:rsid w:val="004546DC"/>
    <w:rPr>
      <w:rFonts w:ascii="Times New Roman" w:hAnsi="Times New Roman" w:cs="Times New Roman" w:hint="default"/>
      <w:b/>
      <w:bCs/>
      <w:sz w:val="22"/>
      <w:szCs w:val="22"/>
    </w:rPr>
  </w:style>
  <w:style w:type="character" w:customStyle="1" w:styleId="FontStyle78">
    <w:name w:val="Font Style78"/>
    <w:basedOn w:val="VarsaylanParagrafYazTipi"/>
    <w:uiPriority w:val="99"/>
    <w:rsid w:val="004546DC"/>
    <w:rPr>
      <w:rFonts w:ascii="Times New Roman" w:hAnsi="Times New Roman" w:cs="Times New Roman" w:hint="default"/>
      <w:sz w:val="22"/>
      <w:szCs w:val="22"/>
    </w:rPr>
  </w:style>
  <w:style w:type="paragraph" w:styleId="Altyaz">
    <w:name w:val="Subtitle"/>
    <w:basedOn w:val="Normal"/>
    <w:next w:val="Normal"/>
    <w:link w:val="AltyazChar"/>
    <w:qFormat/>
    <w:rsid w:val="007135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71354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314">
      <w:bodyDiv w:val="1"/>
      <w:marLeft w:val="0"/>
      <w:marRight w:val="0"/>
      <w:marTop w:val="0"/>
      <w:marBottom w:val="0"/>
      <w:divBdr>
        <w:top w:val="none" w:sz="0" w:space="0" w:color="auto"/>
        <w:left w:val="none" w:sz="0" w:space="0" w:color="auto"/>
        <w:bottom w:val="none" w:sz="0" w:space="0" w:color="auto"/>
        <w:right w:val="none" w:sz="0" w:space="0" w:color="auto"/>
      </w:divBdr>
    </w:div>
    <w:div w:id="76365794">
      <w:bodyDiv w:val="1"/>
      <w:marLeft w:val="0"/>
      <w:marRight w:val="0"/>
      <w:marTop w:val="0"/>
      <w:marBottom w:val="0"/>
      <w:divBdr>
        <w:top w:val="none" w:sz="0" w:space="0" w:color="auto"/>
        <w:left w:val="none" w:sz="0" w:space="0" w:color="auto"/>
        <w:bottom w:val="none" w:sz="0" w:space="0" w:color="auto"/>
        <w:right w:val="none" w:sz="0" w:space="0" w:color="auto"/>
      </w:divBdr>
    </w:div>
    <w:div w:id="719135919">
      <w:bodyDiv w:val="1"/>
      <w:marLeft w:val="0"/>
      <w:marRight w:val="0"/>
      <w:marTop w:val="0"/>
      <w:marBottom w:val="0"/>
      <w:divBdr>
        <w:top w:val="none" w:sz="0" w:space="0" w:color="auto"/>
        <w:left w:val="none" w:sz="0" w:space="0" w:color="auto"/>
        <w:bottom w:val="none" w:sz="0" w:space="0" w:color="auto"/>
        <w:right w:val="none" w:sz="0" w:space="0" w:color="auto"/>
      </w:divBdr>
    </w:div>
    <w:div w:id="1497843186">
      <w:bodyDiv w:val="1"/>
      <w:marLeft w:val="0"/>
      <w:marRight w:val="0"/>
      <w:marTop w:val="0"/>
      <w:marBottom w:val="0"/>
      <w:divBdr>
        <w:top w:val="none" w:sz="0" w:space="0" w:color="auto"/>
        <w:left w:val="none" w:sz="0" w:space="0" w:color="auto"/>
        <w:bottom w:val="none" w:sz="0" w:space="0" w:color="auto"/>
        <w:right w:val="none" w:sz="0" w:space="0" w:color="auto"/>
      </w:divBdr>
    </w:div>
    <w:div w:id="1925868970">
      <w:bodyDiv w:val="1"/>
      <w:marLeft w:val="0"/>
      <w:marRight w:val="0"/>
      <w:marTop w:val="0"/>
      <w:marBottom w:val="0"/>
      <w:divBdr>
        <w:top w:val="none" w:sz="0" w:space="0" w:color="auto"/>
        <w:left w:val="none" w:sz="0" w:space="0" w:color="auto"/>
        <w:bottom w:val="none" w:sz="0" w:space="0" w:color="auto"/>
        <w:right w:val="none" w:sz="0" w:space="0" w:color="auto"/>
      </w:divBdr>
    </w:div>
    <w:div w:id="21195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recikayevaanadolu.meb.k12.tr/"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28" Type="http://schemas.openxmlformats.org/officeDocument/2006/relationships/image" Target="media/image12.jpeg"/><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1" Type="http://schemas.openxmlformats.org/officeDocument/2006/relationships/image" Target="media/image11.jpeg"/></Relationships>
</file>

<file path=word/_rels/header7.xml.rels><?xml version="1.0" encoding="UTF-8" standalone="yes"?>
<Relationships xmlns="http://schemas.openxmlformats.org/package/2006/relationships"><Relationship Id="rId1" Type="http://schemas.openxmlformats.org/officeDocument/2006/relationships/image" Target="media/image11.jpeg"/></Relationships>
</file>

<file path=word/_rels/header8.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1.jpeg"/></Relationships>
</file>

<file path=word/_rels/header9.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ED78-D51D-4440-B691-66CC064B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8568</Words>
  <Characters>48840</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KIRGIZ-TÜRK ANADOLU LİSESİ</vt:lpstr>
    </vt:vector>
  </TitlesOfParts>
  <Company>ANADOLU</Company>
  <LinksUpToDate>false</LinksUpToDate>
  <CharactersWithSpaces>57294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KIRGIZ-TÜRK ANADOLU LİSESİ</dc:title>
  <dc:creator>ANADOLU LİSESİ</dc:creator>
  <cp:lastModifiedBy>Z.BALCI</cp:lastModifiedBy>
  <cp:revision>77</cp:revision>
  <cp:lastPrinted>2024-05-21T09:37:00Z</cp:lastPrinted>
  <dcterms:created xsi:type="dcterms:W3CDTF">2024-05-08T06:59:00Z</dcterms:created>
  <dcterms:modified xsi:type="dcterms:W3CDTF">2024-06-14T13:04:00Z</dcterms:modified>
</cp:coreProperties>
</file>